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6C" w:rsidRDefault="00F03B6C"/>
    <w:p w:rsidR="00F03B6C" w:rsidRPr="00F03B6C" w:rsidRDefault="00F03B6C" w:rsidP="00F03B6C"/>
    <w:p w:rsidR="00F03B6C" w:rsidRPr="00F03B6C" w:rsidRDefault="00F03B6C" w:rsidP="00F03B6C"/>
    <w:p w:rsidR="00F03B6C" w:rsidRDefault="00F03B6C" w:rsidP="00F03B6C"/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 w:rsidRPr="00F03B6C"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ORIENTĂRI </w:t>
      </w:r>
    </w:p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pentru </w:t>
      </w:r>
    </w:p>
    <w:p w:rsidR="00F03B6C" w:rsidRPr="00F03B6C" w:rsidRDefault="00F03B6C" w:rsidP="00F03B6C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noProof w:val="0"/>
          <w:sz w:val="40"/>
          <w:szCs w:val="40"/>
        </w:rPr>
      </w:pPr>
      <w:r w:rsidRPr="00F03B6C">
        <w:rPr>
          <w:rFonts w:ascii="Trebuchet MS" w:eastAsia="Times New Roman" w:hAnsi="Trebuchet MS" w:cs="Times New Roman"/>
          <w:b/>
          <w:noProof w:val="0"/>
          <w:sz w:val="40"/>
          <w:szCs w:val="40"/>
        </w:rPr>
        <w:t xml:space="preserve">AXA PRIORITARĂ 4  A POR 2014-2020 </w:t>
      </w:r>
      <w:r w:rsidRPr="00F03B6C">
        <w:rPr>
          <w:rFonts w:ascii="Trebuchet MS" w:eastAsia="Times New Roman" w:hAnsi="Trebuchet MS" w:cs="Times New Roman"/>
          <w:b/>
          <w:i/>
          <w:noProof w:val="0"/>
          <w:sz w:val="40"/>
          <w:szCs w:val="40"/>
        </w:rPr>
        <w:t>SPRIJINIREA DEZVOLTĂRII URBANE DURABILE</w:t>
      </w:r>
    </w:p>
    <w:p w:rsidR="00F03B6C" w:rsidRPr="00F03B6C" w:rsidRDefault="00F03B6C" w:rsidP="00F03B6C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  <w:sectPr w:rsidR="00F03B6C" w:rsidRPr="00F03B6C" w:rsidSect="002F646D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03B6C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 </w:t>
      </w:r>
    </w:p>
    <w:p w:rsidR="00F03B6C" w:rsidRPr="00F03B6C" w:rsidRDefault="00F03B6C" w:rsidP="00F03B6C">
      <w:pPr>
        <w:spacing w:before="120" w:after="120" w:line="240" w:lineRule="auto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Acesta este un document pregătit de Autoritatea de Management pentru Programul Operațional Regional pentru a veni în sprijinul beneficiarilor eligibili din cadrul Axei prioritare 4 a POR 2014-2020 </w:t>
      </w:r>
      <w:r w:rsidRPr="00F03B6C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Scopul prezentului document este de a pune la dispoziția autoritățior publice locale relevante în contextul implementării articolului 7 al Regulamentului (UE) nr. 1301/2013 informații relevante și detalii pentru implementarea Axei prioritare 4 a Programului Operațional Regional 2014-2020.    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baza </w:t>
      </w:r>
      <w:r w:rsidRPr="00F03B6C">
        <w:rPr>
          <w:rFonts w:ascii="Trebuchet MS" w:eastAsia="Times New Roman" w:hAnsi="Trebuchet MS" w:cs="Times New Roman"/>
          <w:b/>
          <w:i/>
          <w:noProof w:val="0"/>
          <w:sz w:val="20"/>
          <w:szCs w:val="20"/>
        </w:rPr>
        <w:t>Documentului Cadru de Implementare a Dezvoltării Urbane Durabile - Axa Prioritară 4 Sprijinirea dezvoltării urbane durabile</w:t>
      </w: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și a legislației UE aplicabile, documentul oferă orientări pentru beneficiarii eligibili implicați în implementarea Axei prioritare 4 a POR 2014-2020, îndeosebi cu privire la constituirea și funcționarea Autorității Urbane la nivelul municipiilor reședință de județ. </w:t>
      </w: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 document are caracter orientativ și nu poate aduce atingere interpretării Autorității de Management pentru Programul Operațional Regional sau a organismelor implicate în implementarea Axei prioritare 4 a POR 2014-2020. Am POR își rezervă dreptul de a modifica ulterior conținutul acestui document.   </w:t>
      </w:r>
    </w:p>
    <w:p w:rsid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F03B6C" w:rsidRPr="00F03B6C" w:rsidRDefault="00F03B6C" w:rsidP="00F03B6C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Acest document conţine următoarele anexe: </w:t>
      </w:r>
    </w:p>
    <w:p w:rsidR="00FB3F6B" w:rsidRDefault="00F03B6C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F03B6C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>1. A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cord de delegare a atri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buţiei de selectare strategică 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a fișelor de p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>roiecte propuse spre finanțare în cadrul A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xei prioritare 4 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- </w:t>
      </w:r>
      <w:r w:rsidR="007E7865" w:rsidRPr="00CE329A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="007E786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Programului Operaţional Regional </w:t>
      </w:r>
      <w:r w:rsidR="007E7865" w:rsidRPr="007E7865">
        <w:rPr>
          <w:rFonts w:ascii="Trebuchet MS" w:eastAsia="Times New Roman" w:hAnsi="Trebuchet MS" w:cs="Times New Roman"/>
          <w:noProof w:val="0"/>
          <w:sz w:val="20"/>
          <w:szCs w:val="20"/>
        </w:rPr>
        <w:t>2014-2020</w:t>
      </w:r>
      <w:r w:rsidR="00FB3F6B"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>2. Procedura Operaţională pentru Autoritatea Urbană;</w:t>
      </w: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3. </w:t>
      </w:r>
      <w:r w:rsidRPr="00FB3F6B">
        <w:rPr>
          <w:rFonts w:ascii="Trebuchet MS" w:eastAsia="Times New Roman" w:hAnsi="Trebuchet MS" w:cs="Times New Roman"/>
          <w:noProof w:val="0"/>
          <w:sz w:val="20"/>
          <w:szCs w:val="20"/>
        </w:rPr>
        <w:t>Instrument pentru Calcularea Emisiilor de Gaze cu Efect de Seră din Sectorul Transporturilor</w:t>
      </w:r>
      <w:r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4. </w:t>
      </w:r>
      <w:r w:rsidRPr="00FB3F6B">
        <w:rPr>
          <w:rFonts w:ascii="Trebuchet MS" w:eastAsia="Times New Roman" w:hAnsi="Trebuchet MS" w:cs="Times New Roman"/>
          <w:noProof w:val="0"/>
          <w:sz w:val="20"/>
          <w:szCs w:val="20"/>
        </w:rPr>
        <w:t>Zone Urbane Marginalizate</w:t>
      </w:r>
      <w:r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  <w:bookmarkStart w:id="0" w:name="_GoBack"/>
      <w:bookmarkEnd w:id="0"/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5. Formulare specifice pentru Procedura operaţională </w:t>
      </w:r>
      <w:r w:rsidRPr="00FB3F6B">
        <w:rPr>
          <w:rFonts w:ascii="Trebuchet MS" w:eastAsia="Times New Roman" w:hAnsi="Trebuchet MS" w:cs="Times New Roman"/>
          <w:noProof w:val="0"/>
          <w:sz w:val="20"/>
          <w:szCs w:val="20"/>
        </w:rPr>
        <w:t>pentru dezvoltare urbană</w:t>
      </w:r>
      <w:r w:rsidR="00EC32D9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– Rapoarte de verificare preliminară ale SSDU</w:t>
      </w:r>
      <w:r>
        <w:rPr>
          <w:rFonts w:ascii="Trebuchet MS" w:eastAsia="Times New Roman" w:hAnsi="Trebuchet MS" w:cs="Times New Roman"/>
          <w:noProof w:val="0"/>
          <w:sz w:val="20"/>
          <w:szCs w:val="20"/>
        </w:rPr>
        <w:t>;</w:t>
      </w:r>
    </w:p>
    <w:p w:rsidR="00530898" w:rsidRDefault="00530898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>
        <w:rPr>
          <w:rFonts w:ascii="Trebuchet MS" w:eastAsia="Times New Roman" w:hAnsi="Trebuchet MS" w:cs="Times New Roman"/>
          <w:noProof w:val="0"/>
          <w:sz w:val="20"/>
          <w:szCs w:val="20"/>
        </w:rPr>
        <w:t>6. Referinţe;</w:t>
      </w:r>
    </w:p>
    <w:p w:rsidR="00FB3F6B" w:rsidRPr="00DB2CB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B3F6B" w:rsidRPr="00DB2CB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FB3F6B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FB3F6B" w:rsidRPr="00F03B6C" w:rsidRDefault="00FB3F6B" w:rsidP="00FB3F6B">
      <w:pPr>
        <w:spacing w:before="240" w:after="240" w:line="36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  <w:sectPr w:rsidR="00FB3F6B" w:rsidRPr="00F03B6C" w:rsidSect="002F64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277EB" w:rsidRPr="00F03B6C" w:rsidRDefault="000277EB" w:rsidP="00F03B6C">
      <w:pPr>
        <w:ind w:firstLine="708"/>
      </w:pPr>
    </w:p>
    <w:sectPr w:rsidR="000277EB" w:rsidRPr="00F0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BF" w:rsidRDefault="007560BF">
      <w:pPr>
        <w:spacing w:after="0" w:line="240" w:lineRule="auto"/>
      </w:pPr>
      <w:r>
        <w:separator/>
      </w:r>
    </w:p>
  </w:endnote>
  <w:endnote w:type="continuationSeparator" w:id="0">
    <w:p w:rsidR="007560BF" w:rsidRDefault="0075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1417" w:rsidRDefault="00CE32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2C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1417" w:rsidRDefault="00756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BF" w:rsidRDefault="007560BF">
      <w:pPr>
        <w:spacing w:after="0" w:line="240" w:lineRule="auto"/>
      </w:pPr>
      <w:r>
        <w:separator/>
      </w:r>
    </w:p>
  </w:footnote>
  <w:footnote w:type="continuationSeparator" w:id="0">
    <w:p w:rsidR="007560BF" w:rsidRDefault="00756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8F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5835"/>
    <w:rsid w:val="000F6EA9"/>
    <w:rsid w:val="000F7F32"/>
    <w:rsid w:val="001011C1"/>
    <w:rsid w:val="00102A40"/>
    <w:rsid w:val="00104E9C"/>
    <w:rsid w:val="00105EAC"/>
    <w:rsid w:val="00107DF8"/>
    <w:rsid w:val="001104A7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D0372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70FD"/>
    <w:rsid w:val="002101B5"/>
    <w:rsid w:val="00210971"/>
    <w:rsid w:val="002131AD"/>
    <w:rsid w:val="0021401D"/>
    <w:rsid w:val="00214390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D20"/>
    <w:rsid w:val="0024652D"/>
    <w:rsid w:val="0024711F"/>
    <w:rsid w:val="00247135"/>
    <w:rsid w:val="0025069C"/>
    <w:rsid w:val="00251F08"/>
    <w:rsid w:val="00253CA9"/>
    <w:rsid w:val="00256A15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326E7"/>
    <w:rsid w:val="00332B10"/>
    <w:rsid w:val="00333429"/>
    <w:rsid w:val="00336042"/>
    <w:rsid w:val="00336B0E"/>
    <w:rsid w:val="00343B6D"/>
    <w:rsid w:val="00346FE6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E9C"/>
    <w:rsid w:val="004823DE"/>
    <w:rsid w:val="0048598B"/>
    <w:rsid w:val="00486638"/>
    <w:rsid w:val="00487464"/>
    <w:rsid w:val="00491B73"/>
    <w:rsid w:val="004941A7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11D24"/>
    <w:rsid w:val="00516AB3"/>
    <w:rsid w:val="005217DD"/>
    <w:rsid w:val="00521EA8"/>
    <w:rsid w:val="00522FCF"/>
    <w:rsid w:val="00525859"/>
    <w:rsid w:val="00525A60"/>
    <w:rsid w:val="00527A1C"/>
    <w:rsid w:val="00530898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AC6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5730"/>
    <w:rsid w:val="00567334"/>
    <w:rsid w:val="00570D36"/>
    <w:rsid w:val="005727F1"/>
    <w:rsid w:val="005744DC"/>
    <w:rsid w:val="0057570F"/>
    <w:rsid w:val="00576DAF"/>
    <w:rsid w:val="00576DC7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23CA"/>
    <w:rsid w:val="005F24B6"/>
    <w:rsid w:val="005F2759"/>
    <w:rsid w:val="005F3508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71E9"/>
    <w:rsid w:val="006175F6"/>
    <w:rsid w:val="00617AF9"/>
    <w:rsid w:val="00617C32"/>
    <w:rsid w:val="00617E9E"/>
    <w:rsid w:val="00624B8D"/>
    <w:rsid w:val="006273C2"/>
    <w:rsid w:val="0063107B"/>
    <w:rsid w:val="006322E0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3E6A"/>
    <w:rsid w:val="006B64E7"/>
    <w:rsid w:val="006C06AC"/>
    <w:rsid w:val="006C1D82"/>
    <w:rsid w:val="006C3431"/>
    <w:rsid w:val="006D149E"/>
    <w:rsid w:val="006D2C91"/>
    <w:rsid w:val="006D2DC7"/>
    <w:rsid w:val="006D5F4A"/>
    <w:rsid w:val="006D782A"/>
    <w:rsid w:val="006E1253"/>
    <w:rsid w:val="006E1A5E"/>
    <w:rsid w:val="006E562A"/>
    <w:rsid w:val="006E7A4C"/>
    <w:rsid w:val="006F00FB"/>
    <w:rsid w:val="006F3722"/>
    <w:rsid w:val="006F38DF"/>
    <w:rsid w:val="006F415C"/>
    <w:rsid w:val="006F6C4A"/>
    <w:rsid w:val="006F7AE5"/>
    <w:rsid w:val="00703585"/>
    <w:rsid w:val="007040C3"/>
    <w:rsid w:val="0070746D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0BF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223B"/>
    <w:rsid w:val="007E37B0"/>
    <w:rsid w:val="007E3C67"/>
    <w:rsid w:val="007E3F29"/>
    <w:rsid w:val="007E4080"/>
    <w:rsid w:val="007E5718"/>
    <w:rsid w:val="007E5EEA"/>
    <w:rsid w:val="007E7296"/>
    <w:rsid w:val="007E7609"/>
    <w:rsid w:val="007E77EB"/>
    <w:rsid w:val="007E7865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2B4A"/>
    <w:rsid w:val="00922D23"/>
    <w:rsid w:val="009231E4"/>
    <w:rsid w:val="00925BC9"/>
    <w:rsid w:val="00926CAA"/>
    <w:rsid w:val="009307A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1103"/>
    <w:rsid w:val="00A41500"/>
    <w:rsid w:val="00A46726"/>
    <w:rsid w:val="00A46C64"/>
    <w:rsid w:val="00A47ED8"/>
    <w:rsid w:val="00A515FA"/>
    <w:rsid w:val="00A5311A"/>
    <w:rsid w:val="00A53819"/>
    <w:rsid w:val="00A56379"/>
    <w:rsid w:val="00A57064"/>
    <w:rsid w:val="00A57CDE"/>
    <w:rsid w:val="00A63105"/>
    <w:rsid w:val="00A631D5"/>
    <w:rsid w:val="00A65A24"/>
    <w:rsid w:val="00A704FF"/>
    <w:rsid w:val="00A730EE"/>
    <w:rsid w:val="00A85C6A"/>
    <w:rsid w:val="00A915A1"/>
    <w:rsid w:val="00A916E9"/>
    <w:rsid w:val="00A91E07"/>
    <w:rsid w:val="00A9627F"/>
    <w:rsid w:val="00A976ED"/>
    <w:rsid w:val="00A97ED4"/>
    <w:rsid w:val="00AA0FAE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7BDC"/>
    <w:rsid w:val="00B47E5F"/>
    <w:rsid w:val="00B524D5"/>
    <w:rsid w:val="00B53829"/>
    <w:rsid w:val="00B541D7"/>
    <w:rsid w:val="00B56430"/>
    <w:rsid w:val="00B564ED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577E"/>
    <w:rsid w:val="00C76171"/>
    <w:rsid w:val="00C76361"/>
    <w:rsid w:val="00C77AEA"/>
    <w:rsid w:val="00C845D6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D01DD"/>
    <w:rsid w:val="00CD3AF8"/>
    <w:rsid w:val="00CD4552"/>
    <w:rsid w:val="00CD5576"/>
    <w:rsid w:val="00CD6833"/>
    <w:rsid w:val="00CE1500"/>
    <w:rsid w:val="00CE1A12"/>
    <w:rsid w:val="00CE3171"/>
    <w:rsid w:val="00CE329A"/>
    <w:rsid w:val="00CE3D4F"/>
    <w:rsid w:val="00CE4EE0"/>
    <w:rsid w:val="00CE6B61"/>
    <w:rsid w:val="00CF014E"/>
    <w:rsid w:val="00CF095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5008"/>
    <w:rsid w:val="00D0537F"/>
    <w:rsid w:val="00D1057E"/>
    <w:rsid w:val="00D11C2E"/>
    <w:rsid w:val="00D12AF4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6A8F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2CBB"/>
    <w:rsid w:val="00DB3B66"/>
    <w:rsid w:val="00DB4109"/>
    <w:rsid w:val="00DB5580"/>
    <w:rsid w:val="00DB5E90"/>
    <w:rsid w:val="00DB618C"/>
    <w:rsid w:val="00DB63FC"/>
    <w:rsid w:val="00DB7E5F"/>
    <w:rsid w:val="00DC0277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4633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366C"/>
    <w:rsid w:val="00E24796"/>
    <w:rsid w:val="00E30DEA"/>
    <w:rsid w:val="00E3138D"/>
    <w:rsid w:val="00E3288B"/>
    <w:rsid w:val="00E364BB"/>
    <w:rsid w:val="00E43587"/>
    <w:rsid w:val="00E43B7E"/>
    <w:rsid w:val="00E43F4A"/>
    <w:rsid w:val="00E43FAB"/>
    <w:rsid w:val="00E45E61"/>
    <w:rsid w:val="00E557A3"/>
    <w:rsid w:val="00E56504"/>
    <w:rsid w:val="00E566D6"/>
    <w:rsid w:val="00E56A80"/>
    <w:rsid w:val="00E56AC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862DA"/>
    <w:rsid w:val="00E91296"/>
    <w:rsid w:val="00E914E9"/>
    <w:rsid w:val="00E95152"/>
    <w:rsid w:val="00E95B8E"/>
    <w:rsid w:val="00EA1E27"/>
    <w:rsid w:val="00EA2106"/>
    <w:rsid w:val="00EA339F"/>
    <w:rsid w:val="00EA457C"/>
    <w:rsid w:val="00EA5BBA"/>
    <w:rsid w:val="00EA6DC9"/>
    <w:rsid w:val="00EB17F4"/>
    <w:rsid w:val="00EB1E1D"/>
    <w:rsid w:val="00EB402E"/>
    <w:rsid w:val="00EB4576"/>
    <w:rsid w:val="00EB50F7"/>
    <w:rsid w:val="00EB5362"/>
    <w:rsid w:val="00EB5B8D"/>
    <w:rsid w:val="00EB6BD8"/>
    <w:rsid w:val="00EC0894"/>
    <w:rsid w:val="00EC32D9"/>
    <w:rsid w:val="00EC3E62"/>
    <w:rsid w:val="00EC43E8"/>
    <w:rsid w:val="00EC7853"/>
    <w:rsid w:val="00ED0CF5"/>
    <w:rsid w:val="00ED1797"/>
    <w:rsid w:val="00ED1B18"/>
    <w:rsid w:val="00ED2095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3B6C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0B5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7209"/>
    <w:rsid w:val="00F97E2C"/>
    <w:rsid w:val="00FA0BE0"/>
    <w:rsid w:val="00FA1679"/>
    <w:rsid w:val="00FA3012"/>
    <w:rsid w:val="00FA5C72"/>
    <w:rsid w:val="00FA60AB"/>
    <w:rsid w:val="00FA65A9"/>
    <w:rsid w:val="00FB17E2"/>
    <w:rsid w:val="00FB36E9"/>
    <w:rsid w:val="00FB39B7"/>
    <w:rsid w:val="00FB3F6B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ile Path,File Path,~Footer"/>
    <w:basedOn w:val="Normal"/>
    <w:link w:val="FooterChar"/>
    <w:uiPriority w:val="99"/>
    <w:unhideWhenUsed/>
    <w:rsid w:val="00F03B6C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aliases w:val="File Path Char,File Path Char,~Footer Char"/>
    <w:basedOn w:val="DefaultParagraphFont"/>
    <w:link w:val="Footer"/>
    <w:uiPriority w:val="99"/>
    <w:rsid w:val="00F03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File Path,File Path,~Footer"/>
    <w:basedOn w:val="Normal"/>
    <w:link w:val="FooterChar"/>
    <w:uiPriority w:val="99"/>
    <w:unhideWhenUsed/>
    <w:rsid w:val="00F03B6C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aliases w:val="File Path Char,File Path Char,~Footer Char"/>
    <w:basedOn w:val="DefaultParagraphFont"/>
    <w:link w:val="Footer"/>
    <w:uiPriority w:val="99"/>
    <w:rsid w:val="00F03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283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9</cp:revision>
  <cp:lastPrinted>2017-04-12T16:07:00Z</cp:lastPrinted>
  <dcterms:created xsi:type="dcterms:W3CDTF">2017-04-12T14:23:00Z</dcterms:created>
  <dcterms:modified xsi:type="dcterms:W3CDTF">2017-05-10T08:27:00Z</dcterms:modified>
</cp:coreProperties>
</file>