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6A3" w:rsidRDefault="00B36A06" w:rsidP="00DF7F17">
      <w:pPr>
        <w:pStyle w:val="Heading1"/>
        <w:spacing w:before="0" w:after="0" w:line="360" w:lineRule="auto"/>
        <w:jc w:val="center"/>
        <w:rPr>
          <w:rFonts w:ascii="Trebuchet MS" w:hAnsi="Trebuchet MS"/>
          <w:sz w:val="24"/>
          <w:szCs w:val="24"/>
          <w:lang w:val="ro-RO"/>
        </w:rPr>
      </w:pPr>
      <w:bookmarkStart w:id="0" w:name="_Toc470700812"/>
      <w:r w:rsidRPr="00DD74AF">
        <w:rPr>
          <w:rFonts w:ascii="Trebuchet MS" w:hAnsi="Trebuchet MS"/>
          <w:sz w:val="24"/>
          <w:szCs w:val="24"/>
          <w:lang w:val="ro-RO"/>
        </w:rPr>
        <w:t xml:space="preserve">ACORD </w:t>
      </w:r>
      <w:r w:rsidR="00D51F37" w:rsidRPr="00DD74AF">
        <w:rPr>
          <w:rFonts w:ascii="Trebuchet MS" w:hAnsi="Trebuchet MS"/>
          <w:sz w:val="24"/>
          <w:szCs w:val="24"/>
          <w:lang w:val="ro-RO"/>
        </w:rPr>
        <w:t>DE DELEGARE A</w:t>
      </w:r>
      <w:r w:rsidR="000C53C4" w:rsidRPr="00DD74AF">
        <w:rPr>
          <w:rFonts w:ascii="Trebuchet MS" w:hAnsi="Trebuchet MS"/>
          <w:sz w:val="24"/>
          <w:szCs w:val="24"/>
          <w:lang w:val="ro-RO"/>
        </w:rPr>
        <w:t xml:space="preserve"> </w:t>
      </w:r>
      <w:r w:rsidR="001D3489" w:rsidRPr="00DD74AF">
        <w:rPr>
          <w:rFonts w:ascii="Trebuchet MS" w:hAnsi="Trebuchet MS"/>
          <w:sz w:val="24"/>
          <w:szCs w:val="24"/>
          <w:lang w:val="ro-RO"/>
        </w:rPr>
        <w:t>ATRIBUŢIEI</w:t>
      </w:r>
      <w:r w:rsidR="000C53C4" w:rsidRPr="00DD74AF">
        <w:rPr>
          <w:rFonts w:ascii="Trebuchet MS" w:hAnsi="Trebuchet MS"/>
          <w:sz w:val="24"/>
          <w:szCs w:val="24"/>
          <w:lang w:val="ro-RO"/>
        </w:rPr>
        <w:t xml:space="preserve"> DE SELECTARE </w:t>
      </w:r>
      <w:r w:rsidR="00DD74AF" w:rsidRPr="00DD74AF">
        <w:rPr>
          <w:rFonts w:ascii="Trebuchet MS" w:hAnsi="Trebuchet MS"/>
          <w:sz w:val="24"/>
          <w:szCs w:val="24"/>
          <w:lang w:val="ro-RO"/>
        </w:rPr>
        <w:t xml:space="preserve">STRATEGICĂ </w:t>
      </w:r>
    </w:p>
    <w:p w:rsidR="003756A3" w:rsidRDefault="00DD74AF" w:rsidP="00DF7F17">
      <w:pPr>
        <w:pStyle w:val="Heading1"/>
        <w:spacing w:before="0" w:after="0" w:line="360" w:lineRule="auto"/>
        <w:jc w:val="center"/>
        <w:rPr>
          <w:rFonts w:ascii="Trebuchet MS" w:hAnsi="Trebuchet MS"/>
          <w:sz w:val="24"/>
          <w:szCs w:val="24"/>
          <w:lang w:val="ro-RO"/>
        </w:rPr>
      </w:pPr>
      <w:r w:rsidRPr="00DD74AF">
        <w:rPr>
          <w:rFonts w:ascii="Trebuchet MS" w:hAnsi="Trebuchet MS"/>
          <w:sz w:val="24"/>
          <w:szCs w:val="24"/>
          <w:lang w:val="ro-RO"/>
        </w:rPr>
        <w:t xml:space="preserve">A FIȘELOR DE PROIECTE PROPUSE SPRE FINANȚARE </w:t>
      </w:r>
    </w:p>
    <w:p w:rsidR="003756A3" w:rsidRDefault="00DD74AF" w:rsidP="00DF7F17">
      <w:pPr>
        <w:pStyle w:val="Heading1"/>
        <w:spacing w:before="0" w:after="0" w:line="360" w:lineRule="auto"/>
        <w:jc w:val="center"/>
        <w:rPr>
          <w:rFonts w:ascii="Trebuchet MS" w:hAnsi="Trebuchet MS"/>
          <w:sz w:val="24"/>
          <w:szCs w:val="24"/>
          <w:lang w:val="ro-RO"/>
        </w:rPr>
      </w:pPr>
      <w:r w:rsidRPr="00DD74AF">
        <w:rPr>
          <w:rFonts w:ascii="Trebuchet MS" w:hAnsi="Trebuchet MS"/>
          <w:sz w:val="24"/>
          <w:szCs w:val="24"/>
          <w:lang w:val="ro-RO"/>
        </w:rPr>
        <w:t>ÎN CADRUL</w:t>
      </w:r>
      <w:r w:rsidR="00A44C6D" w:rsidRPr="00DD74AF">
        <w:rPr>
          <w:rFonts w:ascii="Trebuchet MS" w:hAnsi="Trebuchet MS"/>
          <w:sz w:val="24"/>
          <w:szCs w:val="24"/>
          <w:lang w:val="ro-RO"/>
        </w:rPr>
        <w:t xml:space="preserve"> </w:t>
      </w:r>
      <w:r w:rsidR="00D51F37" w:rsidRPr="00DD74AF">
        <w:rPr>
          <w:rFonts w:ascii="Trebuchet MS" w:hAnsi="Trebuchet MS"/>
          <w:sz w:val="24"/>
          <w:szCs w:val="24"/>
          <w:lang w:val="ro-RO"/>
        </w:rPr>
        <w:t>AX</w:t>
      </w:r>
      <w:r w:rsidRPr="00DD74AF">
        <w:rPr>
          <w:rFonts w:ascii="Trebuchet MS" w:hAnsi="Trebuchet MS"/>
          <w:sz w:val="24"/>
          <w:szCs w:val="24"/>
          <w:lang w:val="ro-RO"/>
        </w:rPr>
        <w:t>EI</w:t>
      </w:r>
      <w:r w:rsidR="00D51F37" w:rsidRPr="00DD74AF">
        <w:rPr>
          <w:rFonts w:ascii="Trebuchet MS" w:hAnsi="Trebuchet MS"/>
          <w:sz w:val="24"/>
          <w:szCs w:val="24"/>
          <w:lang w:val="ro-RO"/>
        </w:rPr>
        <w:t xml:space="preserve"> PRIORITAR</w:t>
      </w:r>
      <w:r w:rsidRPr="00DD74AF">
        <w:rPr>
          <w:rFonts w:ascii="Trebuchet MS" w:hAnsi="Trebuchet MS"/>
          <w:sz w:val="24"/>
          <w:szCs w:val="24"/>
          <w:lang w:val="ro-RO"/>
        </w:rPr>
        <w:t>E</w:t>
      </w:r>
      <w:r w:rsidR="00D51F37" w:rsidRPr="00DD74AF">
        <w:rPr>
          <w:rFonts w:ascii="Trebuchet MS" w:hAnsi="Trebuchet MS"/>
          <w:sz w:val="24"/>
          <w:szCs w:val="24"/>
          <w:lang w:val="ro-RO"/>
        </w:rPr>
        <w:t xml:space="preserve"> 4 </w:t>
      </w:r>
      <w:r w:rsidR="00D51F37" w:rsidRPr="00DD74AF">
        <w:rPr>
          <w:rFonts w:ascii="Trebuchet MS" w:hAnsi="Trebuchet MS"/>
          <w:i/>
          <w:sz w:val="24"/>
          <w:szCs w:val="24"/>
          <w:lang w:val="ro-RO"/>
        </w:rPr>
        <w:t>SPRIJINIREA DEZVOLTĂRII URBANE DURABILE</w:t>
      </w:r>
      <w:bookmarkEnd w:id="0"/>
      <w:r w:rsidR="000527F0" w:rsidRPr="00DD74AF">
        <w:rPr>
          <w:rFonts w:ascii="Trebuchet MS" w:hAnsi="Trebuchet MS"/>
          <w:sz w:val="24"/>
          <w:szCs w:val="24"/>
          <w:lang w:val="ro-RO"/>
        </w:rPr>
        <w:t xml:space="preserve"> </w:t>
      </w:r>
    </w:p>
    <w:p w:rsidR="00D51F37" w:rsidRPr="00DD74AF" w:rsidRDefault="000527F0" w:rsidP="00DF7F17">
      <w:pPr>
        <w:pStyle w:val="Heading1"/>
        <w:spacing w:before="0" w:after="0" w:line="360" w:lineRule="auto"/>
        <w:jc w:val="center"/>
        <w:rPr>
          <w:rFonts w:ascii="Trebuchet MS" w:hAnsi="Trebuchet MS"/>
          <w:sz w:val="24"/>
          <w:szCs w:val="24"/>
          <w:lang w:val="ro-RO"/>
        </w:rPr>
      </w:pPr>
      <w:r w:rsidRPr="00DD74AF">
        <w:rPr>
          <w:rFonts w:ascii="Trebuchet MS" w:hAnsi="Trebuchet MS"/>
          <w:sz w:val="24"/>
          <w:szCs w:val="24"/>
          <w:lang w:val="ro-RO"/>
        </w:rPr>
        <w:t>A</w:t>
      </w:r>
      <w:r w:rsidR="003756A3">
        <w:rPr>
          <w:rFonts w:ascii="Trebuchet MS" w:hAnsi="Trebuchet MS"/>
          <w:sz w:val="24"/>
          <w:szCs w:val="24"/>
          <w:lang w:val="ro-RO"/>
        </w:rPr>
        <w:t xml:space="preserve"> </w:t>
      </w:r>
      <w:r w:rsidRPr="00DD74AF">
        <w:rPr>
          <w:rFonts w:ascii="Trebuchet MS" w:hAnsi="Trebuchet MS"/>
          <w:sz w:val="24"/>
          <w:szCs w:val="24"/>
          <w:lang w:val="ro-RO"/>
        </w:rPr>
        <w:t>PROGRAMULUI OPERAŢIONAL REGIONAL</w:t>
      </w:r>
      <w:r w:rsidR="00D0196D" w:rsidRPr="00DD74AF">
        <w:rPr>
          <w:rFonts w:ascii="Trebuchet MS" w:hAnsi="Trebuchet MS"/>
          <w:sz w:val="24"/>
          <w:szCs w:val="24"/>
          <w:lang w:val="ro-RO"/>
        </w:rPr>
        <w:t xml:space="preserve"> 2014-2020</w:t>
      </w:r>
    </w:p>
    <w:p w:rsidR="00D51F37" w:rsidRDefault="00D51F37" w:rsidP="00B72DA7">
      <w:pPr>
        <w:spacing w:after="120" w:line="360" w:lineRule="auto"/>
        <w:jc w:val="both"/>
        <w:rPr>
          <w:rFonts w:ascii="Trebuchet MS" w:eastAsia="Times New Roman" w:hAnsi="Trebuchet MS" w:cs="Arial"/>
          <w:b/>
          <w:bCs/>
          <w:sz w:val="24"/>
          <w:szCs w:val="24"/>
          <w:lang w:eastAsia="ro-RO"/>
        </w:rPr>
      </w:pPr>
    </w:p>
    <w:p w:rsidR="00DF7F17" w:rsidRPr="00DD74AF" w:rsidRDefault="00DF7F17" w:rsidP="00B72DA7">
      <w:pPr>
        <w:spacing w:after="120" w:line="360" w:lineRule="auto"/>
        <w:jc w:val="both"/>
        <w:rPr>
          <w:rFonts w:ascii="Trebuchet MS" w:eastAsia="Times New Roman" w:hAnsi="Trebuchet MS" w:cs="Arial"/>
          <w:b/>
          <w:bCs/>
          <w:sz w:val="24"/>
          <w:szCs w:val="24"/>
          <w:lang w:eastAsia="ro-RO"/>
        </w:rPr>
      </w:pPr>
    </w:p>
    <w:p w:rsidR="00DB1BB3" w:rsidRPr="00DD74AF" w:rsidRDefault="00DB1BB3" w:rsidP="00B72DA7">
      <w:pPr>
        <w:spacing w:after="120" w:line="360" w:lineRule="auto"/>
        <w:jc w:val="both"/>
        <w:rPr>
          <w:rFonts w:ascii="Trebuchet MS" w:eastAsia="Times New Roman" w:hAnsi="Trebuchet MS" w:cs="Calibri"/>
          <w:noProof/>
          <w:sz w:val="24"/>
          <w:szCs w:val="24"/>
          <w:lang w:eastAsia="ro-RO"/>
        </w:rPr>
      </w:pPr>
      <w:r w:rsidRPr="00DD74AF">
        <w:rPr>
          <w:rFonts w:ascii="Trebuchet MS" w:eastAsia="Times New Roman" w:hAnsi="Trebuchet MS" w:cs="Calibri"/>
          <w:noProof/>
          <w:sz w:val="24"/>
          <w:szCs w:val="24"/>
          <w:lang w:eastAsia="ro-RO"/>
        </w:rPr>
        <w:t>Prezentul acord este încheiat având în vedere:</w:t>
      </w:r>
    </w:p>
    <w:p w:rsidR="00D51F37" w:rsidRPr="00DD74AF" w:rsidRDefault="00DB1BB3" w:rsidP="00B72DA7">
      <w:pPr>
        <w:spacing w:after="120" w:line="360" w:lineRule="auto"/>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FC1699" w:rsidRPr="00DD74AF">
        <w:rPr>
          <w:rFonts w:ascii="Trebuchet MS" w:eastAsia="Times New Roman" w:hAnsi="Trebuchet MS" w:cs="Arial"/>
          <w:bCs/>
          <w:sz w:val="24"/>
          <w:szCs w:val="24"/>
          <w:lang w:eastAsia="ro-RO"/>
        </w:rPr>
        <w:t>, denumit în continuare</w:t>
      </w:r>
      <w:r w:rsidRPr="00DD74AF">
        <w:rPr>
          <w:rFonts w:ascii="Trebuchet MS" w:eastAsia="Times New Roman" w:hAnsi="Trebuchet MS" w:cs="Arial"/>
          <w:bCs/>
          <w:sz w:val="24"/>
          <w:szCs w:val="24"/>
          <w:lang w:eastAsia="ro-RO"/>
        </w:rPr>
        <w:t xml:space="preserve"> Regulamentul nr. 1303/2013</w:t>
      </w:r>
      <w:r w:rsidR="00F52BED" w:rsidRPr="00DD74AF">
        <w:rPr>
          <w:rFonts w:ascii="Trebuchet MS" w:eastAsia="Times New Roman" w:hAnsi="Trebuchet MS" w:cs="Arial"/>
          <w:bCs/>
          <w:sz w:val="24"/>
          <w:szCs w:val="24"/>
          <w:lang w:eastAsia="ro-RO"/>
        </w:rPr>
        <w:t xml:space="preserve"> (</w:t>
      </w:r>
      <w:r w:rsidR="00F52BED" w:rsidRPr="00DD74AF">
        <w:rPr>
          <w:rFonts w:ascii="Trebuchet MS" w:eastAsia="Times New Roman" w:hAnsi="Trebuchet MS" w:cs="Arial"/>
          <w:b/>
          <w:bCs/>
          <w:sz w:val="24"/>
          <w:szCs w:val="24"/>
          <w:lang w:eastAsia="ro-RO"/>
        </w:rPr>
        <w:t>cu precădere</w:t>
      </w:r>
      <w:r w:rsidR="00F52BED" w:rsidRPr="00DD74AF">
        <w:rPr>
          <w:rFonts w:ascii="Trebuchet MS" w:hAnsi="Trebuchet MS"/>
          <w:b/>
          <w:sz w:val="24"/>
          <w:szCs w:val="24"/>
        </w:rPr>
        <w:t xml:space="preserve"> </w:t>
      </w:r>
      <w:r w:rsidR="00F52BED" w:rsidRPr="00DD74AF">
        <w:rPr>
          <w:rFonts w:ascii="Trebuchet MS" w:eastAsia="Times New Roman" w:hAnsi="Trebuchet MS" w:cs="Arial"/>
          <w:b/>
          <w:bCs/>
          <w:sz w:val="24"/>
          <w:szCs w:val="24"/>
          <w:lang w:eastAsia="ro-RO"/>
        </w:rPr>
        <w:t>art. 123 alin. 6</w:t>
      </w:r>
      <w:r w:rsidR="00F52BED" w:rsidRPr="00DD74AF">
        <w:rPr>
          <w:rFonts w:ascii="Trebuchet MS" w:eastAsia="Times New Roman" w:hAnsi="Trebuchet MS" w:cs="Arial"/>
          <w:bCs/>
          <w:sz w:val="24"/>
          <w:szCs w:val="24"/>
          <w:lang w:eastAsia="ro-RO"/>
        </w:rPr>
        <w:t>)</w:t>
      </w:r>
      <w:r w:rsidRPr="00DD74AF">
        <w:rPr>
          <w:rFonts w:ascii="Trebuchet MS" w:eastAsia="Times New Roman" w:hAnsi="Trebuchet MS" w:cs="Arial"/>
          <w:bCs/>
          <w:sz w:val="24"/>
          <w:szCs w:val="24"/>
          <w:lang w:eastAsia="ro-RO"/>
        </w:rPr>
        <w:t>;</w:t>
      </w:r>
    </w:p>
    <w:p w:rsidR="00DB1BB3" w:rsidRPr="00DD74AF" w:rsidRDefault="00DB1BB3" w:rsidP="00B72DA7">
      <w:pPr>
        <w:spacing w:after="120" w:line="360" w:lineRule="auto"/>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FC1699" w:rsidRPr="00DD74AF">
        <w:rPr>
          <w:rFonts w:ascii="Trebuchet MS" w:eastAsia="Times New Roman" w:hAnsi="Trebuchet MS" w:cs="Arial"/>
          <w:bCs/>
          <w:sz w:val="24"/>
          <w:szCs w:val="24"/>
          <w:lang w:eastAsia="ro-RO"/>
        </w:rPr>
        <w:t>, denumit în continuare Regulamentul FEDR</w:t>
      </w:r>
      <w:r w:rsidR="00F52BED" w:rsidRPr="00DD74AF">
        <w:rPr>
          <w:rFonts w:ascii="Trebuchet MS" w:eastAsia="Times New Roman" w:hAnsi="Trebuchet MS" w:cs="Arial"/>
          <w:bCs/>
          <w:sz w:val="24"/>
          <w:szCs w:val="24"/>
          <w:lang w:eastAsia="ro-RO"/>
        </w:rPr>
        <w:t xml:space="preserve"> (</w:t>
      </w:r>
      <w:r w:rsidR="00F52BED" w:rsidRPr="00DD74AF">
        <w:rPr>
          <w:rFonts w:ascii="Trebuchet MS" w:eastAsia="Times New Roman" w:hAnsi="Trebuchet MS" w:cs="Arial"/>
          <w:b/>
          <w:bCs/>
          <w:sz w:val="24"/>
          <w:szCs w:val="24"/>
          <w:lang w:eastAsia="ro-RO"/>
        </w:rPr>
        <w:t>cu precădere</w:t>
      </w:r>
      <w:r w:rsidR="00F52BED" w:rsidRPr="00DD74AF">
        <w:rPr>
          <w:rFonts w:ascii="Trebuchet MS" w:hAnsi="Trebuchet MS"/>
          <w:b/>
          <w:sz w:val="24"/>
          <w:szCs w:val="24"/>
        </w:rPr>
        <w:t xml:space="preserve"> </w:t>
      </w:r>
      <w:r w:rsidR="00F52BED" w:rsidRPr="00DD74AF">
        <w:rPr>
          <w:rFonts w:ascii="Trebuchet MS" w:eastAsia="Times New Roman" w:hAnsi="Trebuchet MS" w:cs="Arial"/>
          <w:b/>
          <w:bCs/>
          <w:sz w:val="24"/>
          <w:szCs w:val="24"/>
          <w:lang w:eastAsia="ro-RO"/>
        </w:rPr>
        <w:t>art. 7 alin. 4</w:t>
      </w:r>
      <w:r w:rsidR="00F52BED" w:rsidRPr="00DD74AF">
        <w:rPr>
          <w:rFonts w:ascii="Trebuchet MS" w:eastAsia="Times New Roman" w:hAnsi="Trebuchet MS" w:cs="Arial"/>
          <w:bCs/>
          <w:sz w:val="24"/>
          <w:szCs w:val="24"/>
          <w:lang w:eastAsia="ro-RO"/>
        </w:rPr>
        <w:t>)</w:t>
      </w:r>
      <w:r w:rsidRPr="00DD74AF">
        <w:rPr>
          <w:rFonts w:ascii="Trebuchet MS" w:eastAsia="Times New Roman" w:hAnsi="Trebuchet MS" w:cs="Arial"/>
          <w:bCs/>
          <w:sz w:val="24"/>
          <w:szCs w:val="24"/>
          <w:lang w:eastAsia="ro-RO"/>
        </w:rPr>
        <w:t>;</w:t>
      </w:r>
    </w:p>
    <w:p w:rsidR="00FC1699" w:rsidRPr="00DD74AF" w:rsidRDefault="00FC1699" w:rsidP="00B72DA7">
      <w:pPr>
        <w:spacing w:after="120" w:line="360" w:lineRule="auto"/>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Ho</w:t>
      </w:r>
      <w:r w:rsidR="00DC77A9" w:rsidRPr="00DD74AF">
        <w:rPr>
          <w:rFonts w:ascii="Trebuchet MS" w:eastAsia="Times New Roman" w:hAnsi="Trebuchet MS" w:cs="Arial"/>
          <w:bCs/>
          <w:sz w:val="24"/>
          <w:szCs w:val="24"/>
          <w:lang w:eastAsia="ro-RO"/>
        </w:rPr>
        <w:t>tărârea Guvernului nr. 398 din 27 mai 2015</w:t>
      </w:r>
      <w:r w:rsidRPr="00DD74AF">
        <w:rPr>
          <w:rFonts w:ascii="Trebuchet MS" w:eastAsia="Times New Roman" w:hAnsi="Trebuchet MS" w:cs="Arial"/>
          <w:bCs/>
          <w:sz w:val="24"/>
          <w:szCs w:val="24"/>
          <w:lang w:eastAsia="ro-RO"/>
        </w:rPr>
        <w:t xml:space="preserve"> pentru stabilirea cadrului instituţional de coordonare şi gestionare a fondurilor europene structurale şi de investiţii şi pentru asigurarea continuităţii cadrului instituţional de coordonare şi gestionare a instrumentelor structurale 2007-2013, cu modificările și completările ulterioare</w:t>
      </w:r>
      <w:r w:rsidR="00DC77A9" w:rsidRPr="00DD74AF">
        <w:rPr>
          <w:rFonts w:ascii="Trebuchet MS" w:eastAsia="Times New Roman" w:hAnsi="Trebuchet MS" w:cs="Arial"/>
          <w:bCs/>
          <w:sz w:val="24"/>
          <w:szCs w:val="24"/>
          <w:lang w:eastAsia="ro-RO"/>
        </w:rPr>
        <w:t>;</w:t>
      </w:r>
    </w:p>
    <w:p w:rsidR="00DB1BB3" w:rsidRPr="00DD74AF" w:rsidRDefault="008F5198" w:rsidP="00B72DA7">
      <w:pPr>
        <w:spacing w:after="120" w:line="360" w:lineRule="auto"/>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Ordinul</w:t>
      </w:r>
      <w:r w:rsidR="00DB1BB3" w:rsidRPr="00DD74AF">
        <w:rPr>
          <w:rFonts w:ascii="Trebuchet MS" w:eastAsia="Times New Roman" w:hAnsi="Trebuchet MS" w:cs="Arial"/>
          <w:bCs/>
          <w:sz w:val="24"/>
          <w:szCs w:val="24"/>
          <w:lang w:eastAsia="ro-RO"/>
        </w:rPr>
        <w:t xml:space="preserve"> MDRAPFE nr. 112</w:t>
      </w:r>
      <w:r w:rsidR="00DC77A9" w:rsidRPr="00DD74AF">
        <w:rPr>
          <w:rFonts w:ascii="Trebuchet MS" w:eastAsia="Times New Roman" w:hAnsi="Trebuchet MS" w:cs="Arial"/>
          <w:bCs/>
          <w:sz w:val="24"/>
          <w:szCs w:val="24"/>
          <w:lang w:eastAsia="ro-RO"/>
        </w:rPr>
        <w:t xml:space="preserve"> din </w:t>
      </w:r>
      <w:r w:rsidR="00DB1BB3" w:rsidRPr="00DD74AF">
        <w:rPr>
          <w:rFonts w:ascii="Trebuchet MS" w:eastAsia="Times New Roman" w:hAnsi="Trebuchet MS" w:cs="Arial"/>
          <w:bCs/>
          <w:sz w:val="24"/>
          <w:szCs w:val="24"/>
          <w:lang w:eastAsia="ro-RO"/>
        </w:rPr>
        <w:t>20</w:t>
      </w:r>
      <w:r w:rsidR="00DC77A9" w:rsidRPr="00DD74AF">
        <w:rPr>
          <w:rFonts w:ascii="Trebuchet MS" w:eastAsia="Times New Roman" w:hAnsi="Trebuchet MS" w:cs="Arial"/>
          <w:bCs/>
          <w:sz w:val="24"/>
          <w:szCs w:val="24"/>
          <w:lang w:eastAsia="ro-RO"/>
        </w:rPr>
        <w:t xml:space="preserve"> ianuarie </w:t>
      </w:r>
      <w:r w:rsidR="00DB1BB3" w:rsidRPr="00DD74AF">
        <w:rPr>
          <w:rFonts w:ascii="Trebuchet MS" w:eastAsia="Times New Roman" w:hAnsi="Trebuchet MS" w:cs="Arial"/>
          <w:bCs/>
          <w:sz w:val="24"/>
          <w:szCs w:val="24"/>
          <w:lang w:eastAsia="ro-RO"/>
        </w:rPr>
        <w:t xml:space="preserve">2017 pentru aprobarea Documentului </w:t>
      </w:r>
      <w:r w:rsidR="00DC77A9" w:rsidRPr="00DD74AF">
        <w:rPr>
          <w:rFonts w:ascii="Trebuchet MS" w:eastAsia="Times New Roman" w:hAnsi="Trebuchet MS" w:cs="Arial"/>
          <w:bCs/>
          <w:sz w:val="24"/>
          <w:szCs w:val="24"/>
          <w:lang w:eastAsia="ro-RO"/>
        </w:rPr>
        <w:t xml:space="preserve">Cadru </w:t>
      </w:r>
      <w:r w:rsidR="00DB1BB3" w:rsidRPr="00DD74AF">
        <w:rPr>
          <w:rFonts w:ascii="Trebuchet MS" w:eastAsia="Times New Roman" w:hAnsi="Trebuchet MS" w:cs="Arial"/>
          <w:bCs/>
          <w:sz w:val="24"/>
          <w:szCs w:val="24"/>
          <w:lang w:eastAsia="ro-RO"/>
        </w:rPr>
        <w:t xml:space="preserve">de </w:t>
      </w:r>
      <w:r w:rsidR="00DC77A9" w:rsidRPr="00DD74AF">
        <w:rPr>
          <w:rFonts w:ascii="Trebuchet MS" w:eastAsia="Times New Roman" w:hAnsi="Trebuchet MS" w:cs="Arial"/>
          <w:bCs/>
          <w:sz w:val="24"/>
          <w:szCs w:val="24"/>
          <w:lang w:eastAsia="ro-RO"/>
        </w:rPr>
        <w:t xml:space="preserve">Implementare </w:t>
      </w:r>
      <w:r w:rsidR="00DB1BB3" w:rsidRPr="00DD74AF">
        <w:rPr>
          <w:rFonts w:ascii="Trebuchet MS" w:eastAsia="Times New Roman" w:hAnsi="Trebuchet MS" w:cs="Arial"/>
          <w:bCs/>
          <w:sz w:val="24"/>
          <w:szCs w:val="24"/>
          <w:lang w:eastAsia="ro-RO"/>
        </w:rPr>
        <w:t>a Dezvoltării Urbane Durabile</w:t>
      </w:r>
      <w:r w:rsidR="00DC77A9" w:rsidRPr="00DD74AF">
        <w:rPr>
          <w:rFonts w:ascii="Trebuchet MS" w:eastAsia="Times New Roman" w:hAnsi="Trebuchet MS" w:cs="Arial"/>
          <w:bCs/>
          <w:sz w:val="24"/>
          <w:szCs w:val="24"/>
          <w:lang w:eastAsia="ro-RO"/>
        </w:rPr>
        <w:t xml:space="preserve"> - Axa Prioritară 4 Sprijinirea Dezvoltării Urbane Durabile</w:t>
      </w:r>
      <w:r w:rsidR="00C8481D" w:rsidRPr="00DD74AF">
        <w:rPr>
          <w:rFonts w:ascii="Trebuchet MS" w:eastAsia="Times New Roman" w:hAnsi="Trebuchet MS" w:cs="Arial"/>
          <w:bCs/>
          <w:sz w:val="24"/>
          <w:szCs w:val="24"/>
          <w:lang w:eastAsia="ro-RO"/>
        </w:rPr>
        <w:t>.</w:t>
      </w:r>
    </w:p>
    <w:p w:rsidR="00D51F37"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Părţile:</w:t>
      </w:r>
    </w:p>
    <w:p w:rsidR="00D51F37"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sz w:val="24"/>
          <w:szCs w:val="24"/>
          <w:lang w:eastAsia="ro-RO"/>
        </w:rPr>
        <w:t>M</w:t>
      </w:r>
      <w:r w:rsidR="009E08E6" w:rsidRPr="00DD74AF">
        <w:rPr>
          <w:rFonts w:ascii="Trebuchet MS" w:eastAsia="Times New Roman" w:hAnsi="Trebuchet MS" w:cs="Arial"/>
          <w:b/>
          <w:sz w:val="24"/>
          <w:szCs w:val="24"/>
          <w:lang w:eastAsia="ro-RO"/>
        </w:rPr>
        <w:t xml:space="preserve">inisterul Dezvoltării Regionale, </w:t>
      </w:r>
      <w:r w:rsidRPr="00DD74AF">
        <w:rPr>
          <w:rFonts w:ascii="Trebuchet MS" w:eastAsia="Times New Roman" w:hAnsi="Trebuchet MS" w:cs="Arial"/>
          <w:b/>
          <w:sz w:val="24"/>
          <w:szCs w:val="24"/>
          <w:lang w:eastAsia="ro-RO"/>
        </w:rPr>
        <w:t>Administraţiei Publice</w:t>
      </w:r>
      <w:r w:rsidR="009E08E6" w:rsidRPr="00DD74AF">
        <w:rPr>
          <w:rFonts w:ascii="Trebuchet MS" w:eastAsia="Times New Roman" w:hAnsi="Trebuchet MS" w:cs="Arial"/>
          <w:b/>
          <w:sz w:val="24"/>
          <w:szCs w:val="24"/>
          <w:lang w:eastAsia="ro-RO"/>
        </w:rPr>
        <w:t xml:space="preserve"> și Fondurilor Europene</w:t>
      </w:r>
      <w:r w:rsidRPr="00DD74AF">
        <w:rPr>
          <w:rFonts w:ascii="Trebuchet MS" w:eastAsia="Times New Roman" w:hAnsi="Trebuchet MS" w:cs="Arial"/>
          <w:b/>
          <w:sz w:val="24"/>
          <w:szCs w:val="24"/>
          <w:lang w:eastAsia="ro-RO"/>
        </w:rPr>
        <w:t xml:space="preserve"> </w:t>
      </w:r>
      <w:r w:rsidRPr="00DD74AF">
        <w:rPr>
          <w:rFonts w:ascii="Trebuchet MS" w:eastAsia="Times New Roman" w:hAnsi="Trebuchet MS" w:cs="Arial"/>
          <w:bCs/>
          <w:sz w:val="24"/>
          <w:szCs w:val="24"/>
          <w:lang w:eastAsia="ro-RO"/>
        </w:rPr>
        <w:t>(</w:t>
      </w:r>
      <w:r w:rsidRPr="00DD74AF">
        <w:rPr>
          <w:rFonts w:ascii="Trebuchet MS" w:eastAsia="Times New Roman" w:hAnsi="Trebuchet MS" w:cs="Arial"/>
          <w:b/>
          <w:sz w:val="24"/>
          <w:szCs w:val="24"/>
          <w:lang w:eastAsia="ro-RO"/>
        </w:rPr>
        <w:t>MDRAP</w:t>
      </w:r>
      <w:r w:rsidR="009E08E6" w:rsidRPr="00DD74AF">
        <w:rPr>
          <w:rFonts w:ascii="Trebuchet MS" w:eastAsia="Times New Roman" w:hAnsi="Trebuchet MS" w:cs="Arial"/>
          <w:b/>
          <w:sz w:val="24"/>
          <w:szCs w:val="24"/>
          <w:lang w:eastAsia="ro-RO"/>
        </w:rPr>
        <w:t>FE</w:t>
      </w:r>
      <w:r w:rsidRPr="00DD74AF">
        <w:rPr>
          <w:rFonts w:ascii="Trebuchet MS" w:eastAsia="Times New Roman" w:hAnsi="Trebuchet MS" w:cs="Arial"/>
          <w:sz w:val="24"/>
          <w:szCs w:val="24"/>
          <w:lang w:eastAsia="ro-RO"/>
        </w:rPr>
        <w:t>), în calitate de Autoritate de Management pentru Programul Operaţional Regional (în continuare „</w:t>
      </w:r>
      <w:r w:rsidRPr="00DD74AF">
        <w:rPr>
          <w:rFonts w:ascii="Trebuchet MS" w:eastAsia="Times New Roman" w:hAnsi="Trebuchet MS" w:cs="Arial"/>
          <w:b/>
          <w:bCs/>
          <w:sz w:val="24"/>
          <w:szCs w:val="24"/>
          <w:lang w:eastAsia="ro-RO"/>
        </w:rPr>
        <w:t>AMPOR</w:t>
      </w:r>
      <w:r w:rsidRPr="00DD74AF">
        <w:rPr>
          <w:rFonts w:ascii="Trebuchet MS" w:eastAsia="Times New Roman" w:hAnsi="Trebuchet MS" w:cs="Arial"/>
          <w:sz w:val="24"/>
          <w:szCs w:val="24"/>
          <w:lang w:eastAsia="ro-RO"/>
        </w:rPr>
        <w:t>”),</w:t>
      </w:r>
      <w:r w:rsidR="00374559" w:rsidRPr="00DD74AF">
        <w:rPr>
          <w:rFonts w:ascii="Trebuchet MS" w:hAnsi="Trebuchet MS"/>
          <w:sz w:val="24"/>
          <w:szCs w:val="24"/>
        </w:rPr>
        <w:t xml:space="preserve"> </w:t>
      </w:r>
      <w:r w:rsidR="00374559" w:rsidRPr="00DD74AF">
        <w:rPr>
          <w:rFonts w:ascii="Trebuchet MS" w:eastAsia="Times New Roman" w:hAnsi="Trebuchet MS" w:cs="Arial"/>
          <w:sz w:val="24"/>
          <w:szCs w:val="24"/>
          <w:lang w:eastAsia="ro-RO"/>
        </w:rPr>
        <w:t>prin Direcția Generală Program</w:t>
      </w:r>
      <w:r w:rsidR="00DC77A9" w:rsidRPr="00DD74AF">
        <w:rPr>
          <w:rFonts w:ascii="Trebuchet MS" w:eastAsia="Times New Roman" w:hAnsi="Trebuchet MS" w:cs="Arial"/>
          <w:sz w:val="24"/>
          <w:szCs w:val="24"/>
          <w:lang w:eastAsia="ro-RO"/>
        </w:rPr>
        <w:t>ul</w:t>
      </w:r>
      <w:r w:rsidR="00374559" w:rsidRPr="00DD74AF">
        <w:rPr>
          <w:rFonts w:ascii="Trebuchet MS" w:eastAsia="Times New Roman" w:hAnsi="Trebuchet MS" w:cs="Arial"/>
          <w:sz w:val="24"/>
          <w:szCs w:val="24"/>
          <w:lang w:eastAsia="ro-RO"/>
        </w:rPr>
        <w:t xml:space="preserve"> Operaţional </w:t>
      </w:r>
      <w:r w:rsidR="00374559" w:rsidRPr="00DD74AF">
        <w:rPr>
          <w:rFonts w:ascii="Trebuchet MS" w:eastAsia="Times New Roman" w:hAnsi="Trebuchet MS" w:cs="Arial"/>
          <w:sz w:val="24"/>
          <w:szCs w:val="24"/>
          <w:lang w:eastAsia="ro-RO"/>
        </w:rPr>
        <w:lastRenderedPageBreak/>
        <w:t>Regional,</w:t>
      </w:r>
      <w:r w:rsidRPr="00DD74AF">
        <w:rPr>
          <w:rFonts w:ascii="Trebuchet MS" w:eastAsia="Times New Roman" w:hAnsi="Trebuchet MS" w:cs="Arial"/>
          <w:sz w:val="24"/>
          <w:szCs w:val="24"/>
          <w:lang w:eastAsia="ro-RO"/>
        </w:rPr>
        <w:t xml:space="preserve"> având sediul în</w:t>
      </w:r>
      <w:r w:rsidR="00244BAF" w:rsidRPr="00DD74AF">
        <w:rPr>
          <w:rFonts w:ascii="Trebuchet MS" w:eastAsia="Times New Roman" w:hAnsi="Trebuchet MS" w:cs="Arial"/>
          <w:sz w:val="24"/>
          <w:szCs w:val="24"/>
          <w:lang w:eastAsia="ro-RO"/>
        </w:rPr>
        <w:t xml:space="preserve"> municipiul</w:t>
      </w:r>
      <w:r w:rsidRPr="00DD74AF">
        <w:rPr>
          <w:rFonts w:ascii="Trebuchet MS" w:eastAsia="Times New Roman" w:hAnsi="Trebuchet MS" w:cs="Arial"/>
          <w:sz w:val="24"/>
          <w:szCs w:val="24"/>
          <w:lang w:eastAsia="ro-RO"/>
        </w:rPr>
        <w:t xml:space="preserve"> Bucureşti, </w:t>
      </w:r>
      <w:r w:rsidR="00244BAF" w:rsidRPr="00DD74AF">
        <w:rPr>
          <w:rFonts w:ascii="Trebuchet MS" w:eastAsia="Times New Roman" w:hAnsi="Trebuchet MS" w:cs="Arial"/>
          <w:sz w:val="24"/>
          <w:szCs w:val="24"/>
          <w:lang w:eastAsia="ro-RO"/>
        </w:rPr>
        <w:t>Bulevardul Libertății</w:t>
      </w:r>
      <w:r w:rsidRPr="00DD74AF">
        <w:rPr>
          <w:rFonts w:ascii="Trebuchet MS" w:eastAsia="Times New Roman" w:hAnsi="Trebuchet MS" w:cs="Arial"/>
          <w:sz w:val="24"/>
          <w:szCs w:val="24"/>
          <w:lang w:eastAsia="ro-RO"/>
        </w:rPr>
        <w:t xml:space="preserve"> nr. 1</w:t>
      </w:r>
      <w:r w:rsidR="00244BAF" w:rsidRPr="00DD74AF">
        <w:rPr>
          <w:rFonts w:ascii="Trebuchet MS" w:eastAsia="Times New Roman" w:hAnsi="Trebuchet MS" w:cs="Arial"/>
          <w:sz w:val="24"/>
          <w:szCs w:val="24"/>
          <w:lang w:eastAsia="ro-RO"/>
        </w:rPr>
        <w:t>6</w:t>
      </w:r>
      <w:r w:rsidRPr="00DD74AF">
        <w:rPr>
          <w:rFonts w:ascii="Trebuchet MS" w:eastAsia="Times New Roman" w:hAnsi="Trebuchet MS" w:cs="Arial"/>
          <w:sz w:val="24"/>
          <w:szCs w:val="24"/>
          <w:lang w:eastAsia="ro-RO"/>
        </w:rPr>
        <w:t xml:space="preserve">, </w:t>
      </w:r>
      <w:r w:rsidR="00244BAF" w:rsidRPr="00DD74AF">
        <w:rPr>
          <w:rFonts w:ascii="Trebuchet MS" w:eastAsia="Times New Roman" w:hAnsi="Trebuchet MS" w:cs="Arial"/>
          <w:sz w:val="24"/>
          <w:szCs w:val="24"/>
          <w:lang w:eastAsia="ro-RO"/>
        </w:rPr>
        <w:t xml:space="preserve">latura nord, </w:t>
      </w:r>
      <w:r w:rsidRPr="00DD74AF">
        <w:rPr>
          <w:rFonts w:ascii="Trebuchet MS" w:eastAsia="Times New Roman" w:hAnsi="Trebuchet MS" w:cs="Arial"/>
          <w:sz w:val="24"/>
          <w:szCs w:val="24"/>
          <w:lang w:eastAsia="ro-RO"/>
        </w:rPr>
        <w:t>sector</w:t>
      </w:r>
      <w:r w:rsidR="00244BAF" w:rsidRPr="00DD74AF">
        <w:rPr>
          <w:rFonts w:ascii="Trebuchet MS" w:eastAsia="Times New Roman" w:hAnsi="Trebuchet MS" w:cs="Arial"/>
          <w:sz w:val="24"/>
          <w:szCs w:val="24"/>
          <w:lang w:eastAsia="ro-RO"/>
        </w:rPr>
        <w:t>ul</w:t>
      </w:r>
      <w:r w:rsidRPr="00DD74AF">
        <w:rPr>
          <w:rFonts w:ascii="Trebuchet MS" w:eastAsia="Times New Roman" w:hAnsi="Trebuchet MS" w:cs="Arial"/>
          <w:sz w:val="24"/>
          <w:szCs w:val="24"/>
          <w:lang w:eastAsia="ro-RO"/>
        </w:rPr>
        <w:t xml:space="preserve"> 5, reprezentat de</w:t>
      </w:r>
      <w:r w:rsidR="00704116">
        <w:rPr>
          <w:rFonts w:ascii="Trebuchet MS" w:eastAsia="Times New Roman" w:hAnsi="Trebuchet MS" w:cs="Arial"/>
          <w:b/>
          <w:sz w:val="24"/>
          <w:szCs w:val="24"/>
          <w:lang w:eastAsia="ro-RO"/>
        </w:rPr>
        <w:t xml:space="preserve"> ...</w:t>
      </w:r>
      <w:r w:rsidR="00244BAF" w:rsidRPr="00CE2275">
        <w:rPr>
          <w:rFonts w:ascii="Trebuchet MS" w:eastAsia="Times New Roman" w:hAnsi="Trebuchet MS" w:cs="Arial"/>
          <w:b/>
          <w:sz w:val="24"/>
          <w:szCs w:val="24"/>
          <w:lang w:eastAsia="ro-RO"/>
        </w:rPr>
        <w:t xml:space="preserve">,  </w:t>
      </w:r>
      <w:r w:rsidRPr="00CE2275">
        <w:rPr>
          <w:rFonts w:ascii="Trebuchet MS" w:eastAsia="Times New Roman" w:hAnsi="Trebuchet MS" w:cs="Arial"/>
          <w:b/>
          <w:sz w:val="24"/>
          <w:szCs w:val="24"/>
          <w:lang w:eastAsia="ro-RO"/>
        </w:rPr>
        <w:t>în calitate de</w:t>
      </w:r>
      <w:r w:rsidRPr="00DD74AF">
        <w:rPr>
          <w:rFonts w:ascii="Trebuchet MS" w:eastAsia="Times New Roman" w:hAnsi="Trebuchet MS" w:cs="Arial"/>
          <w:sz w:val="24"/>
          <w:szCs w:val="24"/>
          <w:lang w:eastAsia="ro-RO"/>
        </w:rPr>
        <w:t xml:space="preserve"> </w:t>
      </w:r>
      <w:r w:rsidR="00C9080B" w:rsidRPr="00975191">
        <w:rPr>
          <w:rFonts w:ascii="Trebuchet MS" w:eastAsia="Times New Roman" w:hAnsi="Trebuchet MS" w:cs="Arial"/>
          <w:b/>
          <w:sz w:val="24"/>
          <w:szCs w:val="24"/>
          <w:lang w:eastAsia="ro-RO"/>
        </w:rPr>
        <w:t>viceprim-ministru, ministrul dezvoltării regionale, administrației publice și fondurilor europene</w:t>
      </w:r>
      <w:r w:rsidRPr="007B3260">
        <w:rPr>
          <w:rFonts w:ascii="Trebuchet MS" w:eastAsia="Times New Roman" w:hAnsi="Trebuchet MS" w:cs="Arial"/>
          <w:sz w:val="24"/>
          <w:szCs w:val="24"/>
          <w:lang w:eastAsia="ro-RO"/>
        </w:rPr>
        <w:t>, pe de o parte,</w:t>
      </w:r>
    </w:p>
    <w:p w:rsidR="00244BAF" w:rsidRPr="00DD74AF" w:rsidRDefault="00244BAF"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și</w:t>
      </w:r>
    </w:p>
    <w:p w:rsidR="00D51F37" w:rsidRPr="00DD74AF" w:rsidRDefault="00D0196D"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sz w:val="24"/>
          <w:szCs w:val="24"/>
          <w:lang w:eastAsia="ro-RO"/>
        </w:rPr>
        <w:t xml:space="preserve">U.A.T. </w:t>
      </w:r>
      <w:r w:rsidR="00D51F37" w:rsidRPr="009155CF">
        <w:rPr>
          <w:rFonts w:ascii="Trebuchet MS" w:eastAsia="Times New Roman" w:hAnsi="Trebuchet MS" w:cs="Arial"/>
          <w:b/>
          <w:sz w:val="24"/>
          <w:szCs w:val="24"/>
          <w:lang w:eastAsia="ro-RO"/>
        </w:rPr>
        <w:t>Municipiul</w:t>
      </w:r>
      <w:r w:rsidR="0003771F" w:rsidRPr="009155CF">
        <w:rPr>
          <w:rFonts w:ascii="Trebuchet MS" w:eastAsia="Times New Roman" w:hAnsi="Trebuchet MS" w:cs="Arial"/>
          <w:b/>
          <w:sz w:val="24"/>
          <w:szCs w:val="24"/>
          <w:lang w:eastAsia="ro-RO"/>
        </w:rPr>
        <w:t xml:space="preserve"> </w:t>
      </w:r>
      <w:r w:rsidR="00D51F37" w:rsidRPr="009155CF">
        <w:rPr>
          <w:rFonts w:ascii="Trebuchet MS" w:eastAsia="Times New Roman" w:hAnsi="Trebuchet MS" w:cs="Arial"/>
          <w:b/>
          <w:sz w:val="24"/>
          <w:szCs w:val="24"/>
          <w:lang w:eastAsia="ro-RO"/>
        </w:rPr>
        <w:t>reşedinţă de judeţ</w:t>
      </w:r>
      <w:r w:rsidR="0081230B">
        <w:rPr>
          <w:rFonts w:ascii="Trebuchet MS" w:eastAsia="Times New Roman" w:hAnsi="Trebuchet MS" w:cs="Arial"/>
          <w:b/>
          <w:sz w:val="24"/>
          <w:szCs w:val="24"/>
          <w:lang w:eastAsia="ro-RO"/>
        </w:rPr>
        <w:t xml:space="preserve"> ...</w:t>
      </w:r>
      <w:r w:rsidR="00D51F37" w:rsidRPr="009155CF">
        <w:rPr>
          <w:rFonts w:ascii="Trebuchet MS" w:eastAsia="Times New Roman" w:hAnsi="Trebuchet MS" w:cs="Arial"/>
          <w:sz w:val="24"/>
          <w:szCs w:val="24"/>
          <w:lang w:eastAsia="ro-RO"/>
        </w:rPr>
        <w:t xml:space="preserve">, în calitate de </w:t>
      </w:r>
      <w:r w:rsidR="00BC3340" w:rsidRPr="009155CF">
        <w:rPr>
          <w:rFonts w:ascii="Trebuchet MS" w:eastAsia="Times New Roman" w:hAnsi="Trebuchet MS" w:cs="Arial"/>
          <w:sz w:val="24"/>
          <w:szCs w:val="24"/>
          <w:lang w:eastAsia="ro-RO"/>
        </w:rPr>
        <w:t>Organism intermediar</w:t>
      </w:r>
      <w:r w:rsidR="00BF5CB4" w:rsidRPr="009155CF">
        <w:rPr>
          <w:rFonts w:ascii="Trebuchet MS" w:eastAsia="Times New Roman" w:hAnsi="Trebuchet MS" w:cs="Arial"/>
          <w:sz w:val="24"/>
          <w:szCs w:val="24"/>
          <w:lang w:eastAsia="ro-RO"/>
        </w:rPr>
        <w:t xml:space="preserve"> </w:t>
      </w:r>
      <w:r w:rsidR="00BC3340" w:rsidRPr="009155CF">
        <w:rPr>
          <w:rFonts w:ascii="Trebuchet MS" w:eastAsia="Times New Roman" w:hAnsi="Trebuchet MS" w:cs="Arial"/>
          <w:sz w:val="24"/>
          <w:szCs w:val="24"/>
          <w:lang w:eastAsia="ro-RO"/>
        </w:rPr>
        <w:t>de nivel II, denumit „</w:t>
      </w:r>
      <w:r w:rsidR="00D51F37" w:rsidRPr="009155CF">
        <w:rPr>
          <w:rFonts w:ascii="Trebuchet MS" w:eastAsia="Times New Roman" w:hAnsi="Trebuchet MS" w:cs="Arial"/>
          <w:sz w:val="24"/>
          <w:szCs w:val="24"/>
          <w:lang w:eastAsia="ro-RO"/>
        </w:rPr>
        <w:t>Autoritate urbană</w:t>
      </w:r>
      <w:r w:rsidR="00BC3340" w:rsidRPr="009155CF">
        <w:rPr>
          <w:rFonts w:ascii="Trebuchet MS" w:eastAsia="Times New Roman" w:hAnsi="Trebuchet MS" w:cs="Arial"/>
          <w:sz w:val="24"/>
          <w:szCs w:val="24"/>
          <w:lang w:eastAsia="ro-RO"/>
        </w:rPr>
        <w:t>”</w:t>
      </w:r>
      <w:r w:rsidR="00C17878" w:rsidRPr="009155CF">
        <w:rPr>
          <w:rFonts w:ascii="Trebuchet MS" w:hAnsi="Trebuchet MS"/>
          <w:sz w:val="24"/>
          <w:szCs w:val="24"/>
        </w:rPr>
        <w:t xml:space="preserve"> </w:t>
      </w:r>
      <w:r w:rsidR="00C17878" w:rsidRPr="009155CF">
        <w:rPr>
          <w:rFonts w:ascii="Trebuchet MS" w:eastAsia="Times New Roman" w:hAnsi="Trebuchet MS" w:cs="Arial"/>
          <w:sz w:val="24"/>
          <w:szCs w:val="24"/>
          <w:lang w:eastAsia="ro-RO"/>
        </w:rPr>
        <w:t>(în continuare „Autoritate urbană” sau „AU”)</w:t>
      </w:r>
      <w:r w:rsidR="00BC3340" w:rsidRPr="009155C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sz w:val="24"/>
          <w:szCs w:val="24"/>
          <w:lang w:eastAsia="ro-RO"/>
        </w:rPr>
        <w:t>în cadrul Programului Operaţional Regional 2014-202</w:t>
      </w:r>
      <w:r w:rsidR="0003771F" w:rsidRPr="009155CF">
        <w:rPr>
          <w:rFonts w:ascii="Trebuchet MS" w:eastAsia="Times New Roman" w:hAnsi="Trebuchet MS" w:cs="Arial"/>
          <w:sz w:val="24"/>
          <w:szCs w:val="24"/>
          <w:lang w:eastAsia="ro-RO"/>
        </w:rPr>
        <w:t>0, având sediul principal în</w:t>
      </w:r>
      <w:r w:rsidR="00F86AFF">
        <w:rPr>
          <w:rFonts w:ascii="Trebuchet MS" w:eastAsia="Times New Roman" w:hAnsi="Trebuchet MS" w:cs="Arial"/>
          <w:sz w:val="24"/>
          <w:szCs w:val="24"/>
          <w:lang w:eastAsia="ro-RO"/>
        </w:rPr>
        <w:t xml:space="preserve"> ...</w:t>
      </w:r>
      <w:r w:rsidR="0003771F" w:rsidRPr="009155CF">
        <w:rPr>
          <w:rFonts w:ascii="Trebuchet MS" w:eastAsia="Times New Roman" w:hAnsi="Trebuchet MS" w:cs="Arial"/>
          <w:sz w:val="24"/>
          <w:szCs w:val="24"/>
          <w:lang w:eastAsia="ro-RO"/>
        </w:rPr>
        <w:t>,</w:t>
      </w:r>
      <w:r w:rsidR="00C8481D" w:rsidRPr="009155CF">
        <w:rPr>
          <w:rFonts w:ascii="Trebuchet MS" w:eastAsia="Times New Roman" w:hAnsi="Trebuchet MS" w:cs="Arial"/>
          <w:sz w:val="24"/>
          <w:szCs w:val="24"/>
          <w:lang w:eastAsia="ro-RO"/>
        </w:rPr>
        <w:t xml:space="preserve"> </w:t>
      </w:r>
      <w:r w:rsidR="00BC3340" w:rsidRPr="009155CF">
        <w:rPr>
          <w:rFonts w:ascii="Trebuchet MS" w:eastAsia="Times New Roman" w:hAnsi="Trebuchet MS" w:cs="Arial"/>
          <w:sz w:val="24"/>
          <w:szCs w:val="24"/>
          <w:lang w:eastAsia="ro-RO"/>
        </w:rPr>
        <w:t>municipiul</w:t>
      </w:r>
      <w:r w:rsidR="00F86AF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sz w:val="24"/>
          <w:szCs w:val="24"/>
          <w:lang w:eastAsia="ro-RO"/>
        </w:rPr>
        <w:t>, judeţul</w:t>
      </w:r>
      <w:r w:rsidR="00F86AF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sz w:val="24"/>
          <w:szCs w:val="24"/>
          <w:lang w:eastAsia="ro-RO"/>
        </w:rPr>
        <w:t>, cod de înregistrare fiscal</w:t>
      </w:r>
      <w:r w:rsidR="00BC3340" w:rsidRPr="009155CF">
        <w:rPr>
          <w:rFonts w:ascii="Trebuchet MS" w:eastAsia="Times New Roman" w:hAnsi="Trebuchet MS" w:cs="Arial"/>
          <w:sz w:val="24"/>
          <w:szCs w:val="24"/>
          <w:lang w:eastAsia="ro-RO"/>
        </w:rPr>
        <w:t>ă</w:t>
      </w:r>
      <w:r w:rsidR="00F86AF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sz w:val="24"/>
          <w:szCs w:val="24"/>
          <w:lang w:eastAsia="ro-RO"/>
        </w:rPr>
        <w:t>, telefon</w:t>
      </w:r>
      <w:r w:rsidR="00F86AF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sz w:val="24"/>
          <w:szCs w:val="24"/>
          <w:lang w:eastAsia="ro-RO"/>
        </w:rPr>
        <w:t>, fax</w:t>
      </w:r>
      <w:r w:rsidR="00F86AFF">
        <w:rPr>
          <w:rFonts w:ascii="Trebuchet MS" w:eastAsia="Times New Roman" w:hAnsi="Trebuchet MS" w:cs="Arial"/>
          <w:sz w:val="24"/>
          <w:szCs w:val="24"/>
          <w:lang w:eastAsia="ro-RO"/>
        </w:rPr>
        <w:t xml:space="preserve"> ....</w:t>
      </w:r>
      <w:r w:rsidR="00D51F37" w:rsidRPr="009155CF">
        <w:rPr>
          <w:rFonts w:ascii="Trebuchet MS" w:eastAsia="Times New Roman" w:hAnsi="Trebuchet MS" w:cs="Arial"/>
          <w:bCs/>
          <w:sz w:val="24"/>
          <w:szCs w:val="24"/>
          <w:lang w:eastAsia="ro-RO"/>
        </w:rPr>
        <w:t>,</w:t>
      </w:r>
      <w:r w:rsidR="00244BAF" w:rsidRPr="009155CF">
        <w:rPr>
          <w:rFonts w:ascii="Trebuchet MS" w:eastAsia="Times New Roman" w:hAnsi="Trebuchet MS" w:cs="Arial"/>
          <w:bCs/>
          <w:sz w:val="24"/>
          <w:szCs w:val="24"/>
          <w:lang w:eastAsia="ro-RO"/>
        </w:rPr>
        <w:t xml:space="preserve"> </w:t>
      </w:r>
      <w:r w:rsidR="00D51F37" w:rsidRPr="009155CF">
        <w:rPr>
          <w:rFonts w:ascii="Trebuchet MS" w:eastAsia="Times New Roman" w:hAnsi="Trebuchet MS" w:cs="Arial"/>
          <w:sz w:val="24"/>
          <w:szCs w:val="24"/>
          <w:lang w:eastAsia="ro-RO"/>
        </w:rPr>
        <w:t>reprezentată legal de</w:t>
      </w:r>
      <w:r w:rsidR="00D51F37" w:rsidRPr="009155CF">
        <w:rPr>
          <w:rFonts w:ascii="Trebuchet MS" w:eastAsia="Times New Roman" w:hAnsi="Trebuchet MS" w:cs="Arial"/>
          <w:b/>
          <w:sz w:val="24"/>
          <w:szCs w:val="24"/>
          <w:lang w:eastAsia="ro-RO"/>
        </w:rPr>
        <w:t xml:space="preserve"> </w:t>
      </w:r>
      <w:r w:rsidR="006B476D" w:rsidRPr="00975191">
        <w:rPr>
          <w:rFonts w:ascii="Trebuchet MS" w:eastAsia="Times New Roman" w:hAnsi="Trebuchet MS" w:cs="Arial"/>
          <w:b/>
          <w:sz w:val="24"/>
          <w:szCs w:val="24"/>
          <w:lang w:eastAsia="ro-RO"/>
        </w:rPr>
        <w:t>domnul</w:t>
      </w:r>
      <w:r w:rsidR="00F86AFF">
        <w:rPr>
          <w:rFonts w:ascii="Trebuchet MS" w:eastAsia="Times New Roman" w:hAnsi="Trebuchet MS" w:cs="Arial"/>
          <w:b/>
          <w:sz w:val="24"/>
          <w:szCs w:val="24"/>
          <w:lang w:eastAsia="ro-RO"/>
        </w:rPr>
        <w:t>/doamna ...</w:t>
      </w:r>
      <w:r w:rsidR="00D51F37" w:rsidRPr="00975191">
        <w:rPr>
          <w:rFonts w:ascii="Trebuchet MS" w:eastAsia="Times New Roman" w:hAnsi="Trebuchet MS" w:cs="Arial"/>
          <w:b/>
          <w:sz w:val="24"/>
          <w:szCs w:val="24"/>
          <w:lang w:eastAsia="ro-RO"/>
        </w:rPr>
        <w:t>,</w:t>
      </w:r>
      <w:r w:rsidR="00D51F37" w:rsidRPr="00975191">
        <w:rPr>
          <w:rFonts w:ascii="Trebuchet MS" w:eastAsia="Times New Roman" w:hAnsi="Trebuchet MS" w:cs="Arial"/>
          <w:b/>
          <w:bCs/>
          <w:sz w:val="24"/>
          <w:szCs w:val="24"/>
          <w:lang w:eastAsia="ro-RO"/>
        </w:rPr>
        <w:t xml:space="preserve"> în</w:t>
      </w:r>
      <w:r w:rsidR="00D51F37" w:rsidRPr="009155CF">
        <w:rPr>
          <w:rFonts w:ascii="Trebuchet MS" w:eastAsia="Times New Roman" w:hAnsi="Trebuchet MS" w:cs="Arial"/>
          <w:b/>
          <w:bCs/>
          <w:sz w:val="24"/>
          <w:szCs w:val="24"/>
          <w:lang w:eastAsia="ro-RO"/>
        </w:rPr>
        <w:t xml:space="preserve"> calitate de </w:t>
      </w:r>
      <w:r w:rsidR="00975191">
        <w:rPr>
          <w:rFonts w:ascii="Trebuchet MS" w:eastAsia="Times New Roman" w:hAnsi="Trebuchet MS" w:cs="Arial"/>
          <w:b/>
          <w:bCs/>
          <w:sz w:val="24"/>
          <w:szCs w:val="24"/>
          <w:lang w:eastAsia="ro-RO"/>
        </w:rPr>
        <w:t>p</w:t>
      </w:r>
      <w:r w:rsidR="00D51F37" w:rsidRPr="009155CF">
        <w:rPr>
          <w:rFonts w:ascii="Trebuchet MS" w:eastAsia="Times New Roman" w:hAnsi="Trebuchet MS" w:cs="Arial"/>
          <w:b/>
          <w:bCs/>
          <w:sz w:val="24"/>
          <w:szCs w:val="24"/>
          <w:lang w:eastAsia="ro-RO"/>
        </w:rPr>
        <w:t>rimar</w:t>
      </w:r>
      <w:r w:rsidR="00D51F37" w:rsidRPr="009155CF">
        <w:rPr>
          <w:rFonts w:ascii="Trebuchet MS" w:eastAsia="Times New Roman" w:hAnsi="Trebuchet MS" w:cs="Arial"/>
          <w:sz w:val="24"/>
          <w:szCs w:val="24"/>
          <w:lang w:eastAsia="ro-RO"/>
        </w:rPr>
        <w:t>, pe de altă parte</w:t>
      </w:r>
    </w:p>
    <w:p w:rsidR="00C47617"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au convenit asupra următorului</w:t>
      </w:r>
      <w:r w:rsidRPr="00DD74AF">
        <w:rPr>
          <w:rFonts w:ascii="Trebuchet MS" w:eastAsia="Times New Roman" w:hAnsi="Trebuchet MS" w:cs="Arial"/>
          <w:b/>
          <w:bCs/>
          <w:sz w:val="24"/>
          <w:szCs w:val="24"/>
          <w:lang w:eastAsia="ro-RO"/>
        </w:rPr>
        <w:t xml:space="preserve"> </w:t>
      </w:r>
      <w:r w:rsidR="008A5C14" w:rsidRPr="00DD74AF">
        <w:rPr>
          <w:rFonts w:ascii="Trebuchet MS" w:eastAsia="Times New Roman" w:hAnsi="Trebuchet MS" w:cs="Arial"/>
          <w:b/>
          <w:bCs/>
          <w:sz w:val="24"/>
          <w:szCs w:val="24"/>
          <w:lang w:eastAsia="ro-RO"/>
        </w:rPr>
        <w:t>Acord</w:t>
      </w:r>
      <w:r w:rsidRPr="00DD74AF">
        <w:rPr>
          <w:rFonts w:ascii="Trebuchet MS" w:eastAsia="Times New Roman" w:hAnsi="Trebuchet MS" w:cs="Arial"/>
          <w:b/>
          <w:bCs/>
          <w:sz w:val="24"/>
          <w:szCs w:val="24"/>
          <w:lang w:eastAsia="ro-RO"/>
        </w:rPr>
        <w:t xml:space="preserve"> de delegare a </w:t>
      </w:r>
      <w:r w:rsidR="00D10D57" w:rsidRPr="00DD74AF">
        <w:rPr>
          <w:rFonts w:ascii="Trebuchet MS" w:eastAsia="Times New Roman" w:hAnsi="Trebuchet MS" w:cs="Arial"/>
          <w:b/>
          <w:bCs/>
          <w:sz w:val="24"/>
          <w:szCs w:val="24"/>
          <w:lang w:eastAsia="ro-RO"/>
        </w:rPr>
        <w:t>atribuţiei</w:t>
      </w:r>
      <w:r w:rsidR="0008677B" w:rsidRPr="00DD74AF">
        <w:rPr>
          <w:rFonts w:ascii="Trebuchet MS" w:eastAsia="Times New Roman" w:hAnsi="Trebuchet MS" w:cs="Arial"/>
          <w:b/>
          <w:bCs/>
          <w:sz w:val="24"/>
          <w:szCs w:val="24"/>
          <w:lang w:eastAsia="ro-RO"/>
        </w:rPr>
        <w:t xml:space="preserve"> de selectare </w:t>
      </w:r>
      <w:r w:rsidR="00B578D5">
        <w:rPr>
          <w:rFonts w:ascii="Trebuchet MS" w:eastAsia="Times New Roman" w:hAnsi="Trebuchet MS" w:cs="Arial"/>
          <w:b/>
          <w:bCs/>
          <w:sz w:val="24"/>
          <w:szCs w:val="24"/>
          <w:lang w:eastAsia="ro-RO"/>
        </w:rPr>
        <w:t xml:space="preserve">strategică </w:t>
      </w:r>
      <w:r w:rsidR="0008677B" w:rsidRPr="00DD74AF">
        <w:rPr>
          <w:rFonts w:ascii="Trebuchet MS" w:eastAsia="Times New Roman" w:hAnsi="Trebuchet MS" w:cs="Arial"/>
          <w:b/>
          <w:bCs/>
          <w:sz w:val="24"/>
          <w:szCs w:val="24"/>
          <w:lang w:eastAsia="ro-RO"/>
        </w:rPr>
        <w:t>a</w:t>
      </w:r>
      <w:r w:rsidR="00B578D5">
        <w:rPr>
          <w:rFonts w:ascii="Trebuchet MS" w:eastAsia="Times New Roman" w:hAnsi="Trebuchet MS" w:cs="Arial"/>
          <w:b/>
          <w:bCs/>
          <w:sz w:val="24"/>
          <w:szCs w:val="24"/>
          <w:lang w:eastAsia="ro-RO"/>
        </w:rPr>
        <w:t xml:space="preserve"> fișelor de</w:t>
      </w:r>
      <w:r w:rsidR="00455EEA" w:rsidRPr="00DD74AF">
        <w:rPr>
          <w:rFonts w:ascii="Trebuchet MS" w:eastAsia="Times New Roman" w:hAnsi="Trebuchet MS" w:cs="Arial"/>
          <w:b/>
          <w:bCs/>
          <w:sz w:val="24"/>
          <w:szCs w:val="24"/>
          <w:lang w:eastAsia="ro-RO"/>
        </w:rPr>
        <w:t xml:space="preserve"> proiecte</w:t>
      </w:r>
      <w:r w:rsidR="0008677B" w:rsidRPr="00DD74AF" w:rsidDel="0008677B">
        <w:rPr>
          <w:rFonts w:ascii="Trebuchet MS" w:eastAsia="Times New Roman" w:hAnsi="Trebuchet MS" w:cs="Arial"/>
          <w:b/>
          <w:bCs/>
          <w:sz w:val="24"/>
          <w:szCs w:val="24"/>
          <w:lang w:eastAsia="ro-RO"/>
        </w:rPr>
        <w:t xml:space="preserve"> </w:t>
      </w:r>
      <w:r w:rsidR="00B578D5">
        <w:rPr>
          <w:rFonts w:ascii="Trebuchet MS" w:eastAsia="Times New Roman" w:hAnsi="Trebuchet MS" w:cs="Arial"/>
          <w:b/>
          <w:bCs/>
          <w:sz w:val="24"/>
          <w:szCs w:val="24"/>
          <w:lang w:eastAsia="ro-RO"/>
        </w:rPr>
        <w:t xml:space="preserve"> propuse spre finanțare în cadrul</w:t>
      </w:r>
      <w:r w:rsidR="00A44C6D" w:rsidRPr="00DD74AF">
        <w:rPr>
          <w:rFonts w:ascii="Trebuchet MS" w:eastAsia="Times New Roman" w:hAnsi="Trebuchet MS" w:cs="Arial"/>
          <w:b/>
          <w:bCs/>
          <w:sz w:val="24"/>
          <w:szCs w:val="24"/>
          <w:lang w:eastAsia="ro-RO"/>
        </w:rPr>
        <w:t xml:space="preserve"> </w:t>
      </w:r>
      <w:r w:rsidR="00455EEA" w:rsidRPr="00DD74AF">
        <w:rPr>
          <w:rFonts w:ascii="Trebuchet MS" w:eastAsia="Times New Roman" w:hAnsi="Trebuchet MS" w:cs="Arial"/>
          <w:b/>
          <w:bCs/>
          <w:sz w:val="24"/>
          <w:szCs w:val="24"/>
          <w:lang w:eastAsia="ro-RO"/>
        </w:rPr>
        <w:t>Ax</w:t>
      </w:r>
      <w:r w:rsidR="00B578D5">
        <w:rPr>
          <w:rFonts w:ascii="Trebuchet MS" w:eastAsia="Times New Roman" w:hAnsi="Trebuchet MS" w:cs="Arial"/>
          <w:b/>
          <w:bCs/>
          <w:sz w:val="24"/>
          <w:szCs w:val="24"/>
          <w:lang w:eastAsia="ro-RO"/>
        </w:rPr>
        <w:t>ei</w:t>
      </w:r>
      <w:r w:rsidR="00455EEA" w:rsidRPr="00DD74AF">
        <w:rPr>
          <w:rFonts w:ascii="Trebuchet MS" w:eastAsia="Times New Roman" w:hAnsi="Trebuchet MS" w:cs="Arial"/>
          <w:b/>
          <w:bCs/>
          <w:sz w:val="24"/>
          <w:szCs w:val="24"/>
          <w:lang w:eastAsia="ro-RO"/>
        </w:rPr>
        <w:t xml:space="preserve"> Prioritar</w:t>
      </w:r>
      <w:r w:rsidR="00B578D5">
        <w:rPr>
          <w:rFonts w:ascii="Trebuchet MS" w:eastAsia="Times New Roman" w:hAnsi="Trebuchet MS" w:cs="Arial"/>
          <w:b/>
          <w:bCs/>
          <w:sz w:val="24"/>
          <w:szCs w:val="24"/>
          <w:lang w:eastAsia="ro-RO"/>
        </w:rPr>
        <w:t>e</w:t>
      </w:r>
      <w:r w:rsidR="0008677B" w:rsidRPr="00DD74AF">
        <w:rPr>
          <w:rFonts w:ascii="Trebuchet MS" w:eastAsia="Times New Roman" w:hAnsi="Trebuchet MS" w:cs="Arial"/>
          <w:b/>
          <w:bCs/>
          <w:sz w:val="24"/>
          <w:szCs w:val="24"/>
          <w:lang w:eastAsia="ro-RO"/>
        </w:rPr>
        <w:t xml:space="preserve"> 4 </w:t>
      </w:r>
      <w:r w:rsidR="0008677B" w:rsidRPr="00DD74AF">
        <w:rPr>
          <w:rFonts w:ascii="Trebuchet MS" w:eastAsia="Times New Roman" w:hAnsi="Trebuchet MS" w:cs="Arial"/>
          <w:b/>
          <w:bCs/>
          <w:i/>
          <w:sz w:val="24"/>
          <w:szCs w:val="24"/>
          <w:lang w:eastAsia="ro-RO"/>
        </w:rPr>
        <w:t>Sprijinirea Dezvoltării Urbane Durabile</w:t>
      </w:r>
      <w:r w:rsidR="0008677B" w:rsidRPr="00DD74AF">
        <w:rPr>
          <w:rFonts w:ascii="Trebuchet MS" w:eastAsia="Times New Roman" w:hAnsi="Trebuchet MS" w:cs="Arial"/>
          <w:b/>
          <w:bCs/>
          <w:sz w:val="24"/>
          <w:szCs w:val="24"/>
          <w:lang w:eastAsia="ro-RO"/>
        </w:rPr>
        <w:t xml:space="preserve"> a </w:t>
      </w:r>
      <w:r w:rsidRPr="00DD74AF">
        <w:rPr>
          <w:rFonts w:ascii="Trebuchet MS" w:eastAsia="Times New Roman" w:hAnsi="Trebuchet MS" w:cs="Arial"/>
          <w:b/>
          <w:bCs/>
          <w:sz w:val="24"/>
          <w:szCs w:val="24"/>
          <w:lang w:eastAsia="ro-RO"/>
        </w:rPr>
        <w:t>Programului Operaţional Regional 2014 – 2020</w:t>
      </w:r>
      <w:r w:rsidRPr="00DD74AF">
        <w:rPr>
          <w:rFonts w:ascii="Trebuchet MS" w:eastAsia="Times New Roman" w:hAnsi="Trebuchet MS" w:cs="Arial"/>
          <w:sz w:val="24"/>
          <w:szCs w:val="24"/>
          <w:lang w:eastAsia="ro-RO"/>
        </w:rPr>
        <w:t>.</w:t>
      </w:r>
    </w:p>
    <w:p w:rsidR="00D51F37" w:rsidRPr="00DD74AF" w:rsidRDefault="00D51F37" w:rsidP="00B72DA7">
      <w:pPr>
        <w:shd w:val="clear" w:color="auto" w:fill="C0C0C0"/>
        <w:spacing w:after="120" w:line="360" w:lineRule="auto"/>
        <w:ind w:left="708" w:right="-4" w:hanging="708"/>
        <w:jc w:val="both"/>
        <w:rPr>
          <w:rFonts w:ascii="Trebuchet MS" w:eastAsia="Times New Roman" w:hAnsi="Trebuchet MS" w:cs="Arial"/>
          <w:b/>
          <w:sz w:val="24"/>
          <w:szCs w:val="24"/>
          <w:lang w:eastAsia="ro-RO"/>
        </w:rPr>
      </w:pPr>
      <w:r w:rsidRPr="00DD74AF">
        <w:rPr>
          <w:rFonts w:ascii="Trebuchet MS" w:eastAsia="Times New Roman" w:hAnsi="Trebuchet MS" w:cs="Arial"/>
          <w:b/>
          <w:sz w:val="24"/>
          <w:szCs w:val="24"/>
          <w:lang w:eastAsia="ro-RO"/>
        </w:rPr>
        <w:t>Capitolul I</w:t>
      </w:r>
      <w:r w:rsidRPr="00DD74AF">
        <w:rPr>
          <w:rFonts w:ascii="Trebuchet MS" w:eastAsia="Times New Roman" w:hAnsi="Trebuchet MS" w:cs="Arial"/>
          <w:b/>
          <w:sz w:val="24"/>
          <w:szCs w:val="24"/>
          <w:lang w:eastAsia="ro-RO"/>
        </w:rPr>
        <w:tab/>
        <w:t xml:space="preserve">Definiţii şi interpretare </w:t>
      </w:r>
    </w:p>
    <w:p w:rsidR="00D51F37" w:rsidRPr="00DD74AF" w:rsidRDefault="006C016F" w:rsidP="00B72DA7">
      <w:pPr>
        <w:numPr>
          <w:ilvl w:val="0"/>
          <w:numId w:val="2"/>
        </w:numPr>
        <w:spacing w:after="120" w:line="360" w:lineRule="auto"/>
        <w:ind w:right="-4"/>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Î</w:t>
      </w:r>
      <w:r w:rsidR="00D51F37" w:rsidRPr="00DD74AF">
        <w:rPr>
          <w:rFonts w:ascii="Trebuchet MS" w:eastAsia="Times New Roman" w:hAnsi="Trebuchet MS" w:cs="Arial"/>
          <w:bCs/>
          <w:sz w:val="24"/>
          <w:szCs w:val="24"/>
          <w:lang w:eastAsia="ro-RO"/>
        </w:rPr>
        <w:t xml:space="preserve">n cadrul prezentului </w:t>
      </w:r>
      <w:r w:rsidRPr="00DD74AF">
        <w:rPr>
          <w:rFonts w:ascii="Trebuchet MS" w:eastAsia="Times New Roman" w:hAnsi="Trebuchet MS" w:cs="Arial"/>
          <w:bCs/>
          <w:sz w:val="24"/>
          <w:szCs w:val="24"/>
          <w:lang w:eastAsia="ro-RO"/>
        </w:rPr>
        <w:t>Acord</w:t>
      </w:r>
      <w:r w:rsidR="00D51F37" w:rsidRPr="00DD74AF">
        <w:rPr>
          <w:rFonts w:ascii="Trebuchet MS" w:eastAsia="Times New Roman" w:hAnsi="Trebuchet MS" w:cs="Arial"/>
          <w:bCs/>
          <w:sz w:val="24"/>
          <w:szCs w:val="24"/>
          <w:lang w:eastAsia="ro-RO"/>
        </w:rPr>
        <w:t>, termenii de mai jos au înţelesul următor:</w:t>
      </w:r>
    </w:p>
    <w:p w:rsidR="00D51F37" w:rsidRPr="00DD74AF" w:rsidRDefault="00D51F37" w:rsidP="00DF7F17">
      <w:pPr>
        <w:pStyle w:val="ListParagraph"/>
        <w:numPr>
          <w:ilvl w:val="0"/>
          <w:numId w:val="3"/>
        </w:numPr>
        <w:spacing w:after="120" w:line="360" w:lineRule="auto"/>
        <w:ind w:left="0" w:right="-4" w:firstLine="0"/>
        <w:jc w:val="both"/>
        <w:rPr>
          <w:rFonts w:ascii="Trebuchet MS" w:eastAsia="Times New Roman" w:hAnsi="Trebuchet MS" w:cs="Arial"/>
          <w:bCs/>
          <w:iCs/>
          <w:sz w:val="24"/>
          <w:szCs w:val="24"/>
          <w:lang w:eastAsia="ro-RO"/>
        </w:rPr>
      </w:pPr>
      <w:r w:rsidRPr="00DD74AF">
        <w:rPr>
          <w:rFonts w:ascii="Trebuchet MS" w:eastAsia="Times New Roman" w:hAnsi="Trebuchet MS" w:cs="Arial"/>
          <w:iCs/>
          <w:noProof/>
          <w:sz w:val="24"/>
          <w:szCs w:val="24"/>
          <w:lang w:eastAsia="ro-RO"/>
        </w:rPr>
        <w:t>„</w:t>
      </w:r>
      <w:r w:rsidRPr="00DD74AF">
        <w:rPr>
          <w:rFonts w:ascii="Trebuchet MS" w:eastAsia="Times New Roman" w:hAnsi="Trebuchet MS" w:cs="Arial"/>
          <w:b/>
          <w:iCs/>
          <w:sz w:val="24"/>
          <w:szCs w:val="24"/>
          <w:lang w:eastAsia="ro-RO"/>
        </w:rPr>
        <w:t>Acord de delegare a</w:t>
      </w:r>
      <w:r w:rsidR="00B65150" w:rsidRPr="00DD74AF">
        <w:rPr>
          <w:rFonts w:ascii="Trebuchet MS" w:hAnsi="Trebuchet MS"/>
          <w:sz w:val="24"/>
          <w:szCs w:val="24"/>
        </w:rPr>
        <w:t xml:space="preserve"> </w:t>
      </w:r>
      <w:r w:rsidR="00D10D57" w:rsidRPr="00DD74AF">
        <w:rPr>
          <w:rFonts w:ascii="Trebuchet MS" w:eastAsia="Times New Roman" w:hAnsi="Trebuchet MS" w:cs="Arial"/>
          <w:b/>
          <w:iCs/>
          <w:sz w:val="24"/>
          <w:szCs w:val="24"/>
          <w:lang w:eastAsia="ro-RO"/>
        </w:rPr>
        <w:t>atribuţiei</w:t>
      </w:r>
      <w:r w:rsidR="00B65150" w:rsidRPr="00DD74AF">
        <w:rPr>
          <w:rFonts w:ascii="Trebuchet MS" w:eastAsia="Times New Roman" w:hAnsi="Trebuchet MS" w:cs="Arial"/>
          <w:b/>
          <w:iCs/>
          <w:sz w:val="24"/>
          <w:szCs w:val="24"/>
          <w:lang w:eastAsia="ro-RO"/>
        </w:rPr>
        <w:t xml:space="preserve"> de selectare </w:t>
      </w:r>
      <w:r w:rsidR="00DD74AF" w:rsidRPr="00DD74AF">
        <w:rPr>
          <w:rFonts w:ascii="Trebuchet MS" w:eastAsia="Times New Roman" w:hAnsi="Trebuchet MS" w:cs="Arial"/>
          <w:b/>
          <w:iCs/>
          <w:sz w:val="24"/>
          <w:szCs w:val="24"/>
          <w:lang w:eastAsia="ro-RO"/>
        </w:rPr>
        <w:t>strategică a fișelor de proiecte propuse spre finanțare</w:t>
      </w:r>
      <w:r w:rsidR="00DD74AF">
        <w:rPr>
          <w:rFonts w:ascii="Trebuchet MS" w:eastAsia="Times New Roman" w:hAnsi="Trebuchet MS" w:cs="Arial"/>
          <w:b/>
          <w:iCs/>
          <w:sz w:val="24"/>
          <w:szCs w:val="24"/>
          <w:lang w:eastAsia="ro-RO"/>
        </w:rPr>
        <w:t xml:space="preserve"> în cadrul</w:t>
      </w:r>
      <w:r w:rsidR="00DD74AF" w:rsidRPr="00DD74AF" w:rsidDel="00DD74AF">
        <w:rPr>
          <w:rFonts w:ascii="Trebuchet MS" w:eastAsia="Times New Roman" w:hAnsi="Trebuchet MS" w:cs="Arial"/>
          <w:b/>
          <w:iCs/>
          <w:sz w:val="24"/>
          <w:szCs w:val="24"/>
          <w:lang w:eastAsia="ro-RO"/>
        </w:rPr>
        <w:t xml:space="preserve"> </w:t>
      </w:r>
      <w:r w:rsidR="00DD74AF" w:rsidRPr="00DD74AF">
        <w:rPr>
          <w:rFonts w:ascii="Trebuchet MS" w:eastAsia="Times New Roman" w:hAnsi="Trebuchet MS" w:cs="Arial"/>
          <w:b/>
          <w:iCs/>
          <w:sz w:val="24"/>
          <w:szCs w:val="24"/>
          <w:lang w:eastAsia="ro-RO"/>
        </w:rPr>
        <w:t>Ax</w:t>
      </w:r>
      <w:r w:rsidR="00DD74AF">
        <w:rPr>
          <w:rFonts w:ascii="Trebuchet MS" w:eastAsia="Times New Roman" w:hAnsi="Trebuchet MS" w:cs="Arial"/>
          <w:b/>
          <w:iCs/>
          <w:sz w:val="24"/>
          <w:szCs w:val="24"/>
          <w:lang w:eastAsia="ro-RO"/>
        </w:rPr>
        <w:t>ei</w:t>
      </w:r>
      <w:r w:rsidR="00DD74AF" w:rsidRPr="00DD74AF">
        <w:rPr>
          <w:rFonts w:ascii="Trebuchet MS" w:eastAsia="Times New Roman" w:hAnsi="Trebuchet MS" w:cs="Arial"/>
          <w:b/>
          <w:iCs/>
          <w:sz w:val="24"/>
          <w:szCs w:val="24"/>
          <w:lang w:eastAsia="ro-RO"/>
        </w:rPr>
        <w:t xml:space="preserve"> </w:t>
      </w:r>
      <w:r w:rsidR="007D3C94" w:rsidRPr="00DD74AF">
        <w:rPr>
          <w:rFonts w:ascii="Trebuchet MS" w:eastAsia="Times New Roman" w:hAnsi="Trebuchet MS" w:cs="Arial"/>
          <w:b/>
          <w:iCs/>
          <w:sz w:val="24"/>
          <w:szCs w:val="24"/>
          <w:lang w:eastAsia="ro-RO"/>
        </w:rPr>
        <w:t>Prioritar</w:t>
      </w:r>
      <w:r w:rsidR="00DD74AF">
        <w:rPr>
          <w:rFonts w:ascii="Trebuchet MS" w:eastAsia="Times New Roman" w:hAnsi="Trebuchet MS" w:cs="Arial"/>
          <w:b/>
          <w:iCs/>
          <w:sz w:val="24"/>
          <w:szCs w:val="24"/>
          <w:lang w:eastAsia="ro-RO"/>
        </w:rPr>
        <w:t>e</w:t>
      </w:r>
      <w:r w:rsidR="00B65150" w:rsidRPr="00DD74AF">
        <w:rPr>
          <w:rFonts w:ascii="Trebuchet MS" w:eastAsia="Times New Roman" w:hAnsi="Trebuchet MS" w:cs="Arial"/>
          <w:b/>
          <w:iCs/>
          <w:sz w:val="24"/>
          <w:szCs w:val="24"/>
          <w:lang w:eastAsia="ro-RO"/>
        </w:rPr>
        <w:t xml:space="preserve"> 4 </w:t>
      </w:r>
      <w:r w:rsidR="00B65150" w:rsidRPr="00DD74AF">
        <w:rPr>
          <w:rFonts w:ascii="Trebuchet MS" w:eastAsia="Times New Roman" w:hAnsi="Trebuchet MS" w:cs="Arial"/>
          <w:b/>
          <w:i/>
          <w:iCs/>
          <w:sz w:val="24"/>
          <w:szCs w:val="24"/>
          <w:lang w:eastAsia="ro-RO"/>
        </w:rPr>
        <w:t>Sprijinirea Dezvoltării Urbane Durabile</w:t>
      </w:r>
      <w:r w:rsidR="00B65150" w:rsidRPr="00DD74AF">
        <w:rPr>
          <w:rFonts w:ascii="Trebuchet MS" w:eastAsia="Times New Roman" w:hAnsi="Trebuchet MS" w:cs="Arial"/>
          <w:b/>
          <w:iCs/>
          <w:sz w:val="24"/>
          <w:szCs w:val="24"/>
          <w:lang w:eastAsia="ro-RO"/>
        </w:rPr>
        <w:t xml:space="preserve"> </w:t>
      </w:r>
      <w:r w:rsidR="007D3C94" w:rsidRPr="00DD74AF">
        <w:rPr>
          <w:rFonts w:ascii="Trebuchet MS" w:eastAsia="Times New Roman" w:hAnsi="Trebuchet MS" w:cs="Arial"/>
          <w:b/>
          <w:iCs/>
          <w:sz w:val="24"/>
          <w:szCs w:val="24"/>
          <w:lang w:eastAsia="ro-RO"/>
        </w:rPr>
        <w:t xml:space="preserve">a </w:t>
      </w:r>
      <w:r w:rsidRPr="00DD74AF">
        <w:rPr>
          <w:rFonts w:ascii="Trebuchet MS" w:eastAsia="Times New Roman" w:hAnsi="Trebuchet MS" w:cs="Arial"/>
          <w:b/>
          <w:iCs/>
          <w:sz w:val="24"/>
          <w:szCs w:val="24"/>
          <w:lang w:eastAsia="ro-RO"/>
        </w:rPr>
        <w:t>Programului Operaţional Regional 2014–2020</w:t>
      </w:r>
      <w:r w:rsidRPr="00DD74AF">
        <w:rPr>
          <w:rFonts w:ascii="Trebuchet MS" w:eastAsia="Times New Roman" w:hAnsi="Trebuchet MS" w:cs="Arial"/>
          <w:bCs/>
          <w:iCs/>
          <w:sz w:val="24"/>
          <w:szCs w:val="24"/>
          <w:lang w:eastAsia="ro-RO"/>
        </w:rPr>
        <w:t xml:space="preserve">”, </w:t>
      </w:r>
      <w:r w:rsidR="0061055A" w:rsidRPr="00DD74AF">
        <w:rPr>
          <w:rFonts w:ascii="Trebuchet MS" w:eastAsia="Times New Roman" w:hAnsi="Trebuchet MS" w:cs="Arial"/>
          <w:bCs/>
          <w:iCs/>
          <w:sz w:val="24"/>
          <w:szCs w:val="24"/>
          <w:lang w:eastAsia="ro-RO"/>
        </w:rPr>
        <w:t>de</w:t>
      </w:r>
      <w:r w:rsidRPr="00DD74AF">
        <w:rPr>
          <w:rFonts w:ascii="Trebuchet MS" w:eastAsia="Times New Roman" w:hAnsi="Trebuchet MS" w:cs="Arial"/>
          <w:bCs/>
          <w:iCs/>
          <w:sz w:val="24"/>
          <w:szCs w:val="24"/>
          <w:lang w:eastAsia="ro-RO"/>
        </w:rPr>
        <w:t xml:space="preserve">numit în continuare </w:t>
      </w:r>
      <w:r w:rsidRPr="00DD74AF">
        <w:rPr>
          <w:rFonts w:ascii="Trebuchet MS" w:eastAsia="Times New Roman" w:hAnsi="Trebuchet MS" w:cs="Arial"/>
          <w:b/>
          <w:iCs/>
          <w:sz w:val="24"/>
          <w:szCs w:val="24"/>
          <w:lang w:eastAsia="ro-RO"/>
        </w:rPr>
        <w:t>“</w:t>
      </w:r>
      <w:r w:rsidR="006C016F" w:rsidRPr="00DD74AF">
        <w:rPr>
          <w:rFonts w:ascii="Trebuchet MS" w:eastAsia="Times New Roman" w:hAnsi="Trebuchet MS" w:cs="Arial"/>
          <w:b/>
          <w:iCs/>
          <w:sz w:val="24"/>
          <w:szCs w:val="24"/>
          <w:lang w:eastAsia="ro-RO"/>
        </w:rPr>
        <w:t>Acord</w:t>
      </w:r>
      <w:r w:rsidRPr="00DD74AF">
        <w:rPr>
          <w:rFonts w:ascii="Trebuchet MS" w:eastAsia="Times New Roman" w:hAnsi="Trebuchet MS" w:cs="Arial"/>
          <w:b/>
          <w:iCs/>
          <w:sz w:val="24"/>
          <w:szCs w:val="24"/>
          <w:lang w:eastAsia="ro-RO"/>
        </w:rPr>
        <w:t>”</w:t>
      </w:r>
      <w:r w:rsidRPr="00DD74AF">
        <w:rPr>
          <w:rFonts w:ascii="Trebuchet MS" w:eastAsia="Times New Roman" w:hAnsi="Trebuchet MS" w:cs="Arial"/>
          <w:bCs/>
          <w:iCs/>
          <w:sz w:val="24"/>
          <w:szCs w:val="24"/>
          <w:lang w:eastAsia="ro-RO"/>
        </w:rPr>
        <w:t xml:space="preserve"> sau </w:t>
      </w:r>
      <w:r w:rsidRPr="00DD74AF">
        <w:rPr>
          <w:rFonts w:ascii="Trebuchet MS" w:eastAsia="Times New Roman" w:hAnsi="Trebuchet MS" w:cs="Arial"/>
          <w:b/>
          <w:iCs/>
          <w:sz w:val="24"/>
          <w:szCs w:val="24"/>
          <w:lang w:eastAsia="ro-RO"/>
        </w:rPr>
        <w:t xml:space="preserve">“prezentul </w:t>
      </w:r>
      <w:r w:rsidR="006C016F" w:rsidRPr="00DD74AF">
        <w:rPr>
          <w:rFonts w:ascii="Trebuchet MS" w:eastAsia="Times New Roman" w:hAnsi="Trebuchet MS" w:cs="Arial"/>
          <w:b/>
          <w:iCs/>
          <w:sz w:val="24"/>
          <w:szCs w:val="24"/>
          <w:lang w:eastAsia="ro-RO"/>
        </w:rPr>
        <w:t>Acord</w:t>
      </w:r>
      <w:r w:rsidRPr="00DD74AF">
        <w:rPr>
          <w:rFonts w:ascii="Trebuchet MS" w:eastAsia="Times New Roman" w:hAnsi="Trebuchet MS" w:cs="Arial"/>
          <w:b/>
          <w:iCs/>
          <w:sz w:val="24"/>
          <w:szCs w:val="24"/>
          <w:lang w:eastAsia="ro-RO"/>
        </w:rPr>
        <w:t xml:space="preserve">” </w:t>
      </w:r>
      <w:r w:rsidRPr="00DD74AF">
        <w:rPr>
          <w:rFonts w:ascii="Trebuchet MS" w:eastAsia="Times New Roman" w:hAnsi="Trebuchet MS" w:cs="Arial"/>
          <w:bCs/>
          <w:iCs/>
          <w:sz w:val="24"/>
          <w:szCs w:val="24"/>
          <w:lang w:eastAsia="ro-RO"/>
        </w:rPr>
        <w:t>desemnează acest document</w:t>
      </w:r>
      <w:r w:rsidR="00244BAF" w:rsidRPr="00DD74AF">
        <w:rPr>
          <w:rFonts w:ascii="Trebuchet MS" w:eastAsia="Times New Roman" w:hAnsi="Trebuchet MS" w:cs="Arial"/>
          <w:bCs/>
          <w:iCs/>
          <w:sz w:val="24"/>
          <w:szCs w:val="24"/>
          <w:lang w:eastAsia="ro-RO"/>
        </w:rPr>
        <w:t>;</w:t>
      </w:r>
      <w:r w:rsidRPr="00DD74AF">
        <w:rPr>
          <w:rFonts w:ascii="Trebuchet MS" w:eastAsia="Times New Roman" w:hAnsi="Trebuchet MS" w:cs="Arial"/>
          <w:bCs/>
          <w:iCs/>
          <w:sz w:val="24"/>
          <w:szCs w:val="24"/>
          <w:lang w:eastAsia="ro-RO"/>
        </w:rPr>
        <w:t xml:space="preserve"> </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iCs/>
          <w:sz w:val="24"/>
          <w:szCs w:val="24"/>
          <w:lang w:eastAsia="ro-RO"/>
        </w:rPr>
        <w:t>„</w:t>
      </w:r>
      <w:r w:rsidRPr="00DD74AF">
        <w:rPr>
          <w:rFonts w:ascii="Trebuchet MS" w:eastAsia="Times New Roman" w:hAnsi="Trebuchet MS" w:cs="Arial"/>
          <w:b/>
          <w:bCs/>
          <w:iCs/>
          <w:sz w:val="24"/>
          <w:szCs w:val="24"/>
          <w:lang w:eastAsia="ro-RO"/>
        </w:rPr>
        <w:t>Autoritate de Audit (AA)</w:t>
      </w:r>
      <w:r w:rsidRPr="00DD74AF">
        <w:rPr>
          <w:rFonts w:ascii="Trebuchet MS" w:eastAsia="Times New Roman" w:hAnsi="Trebuchet MS" w:cs="Arial"/>
          <w:iCs/>
          <w:sz w:val="24"/>
          <w:szCs w:val="24"/>
          <w:lang w:eastAsia="ro-RO"/>
        </w:rPr>
        <w:t>” reprezintă autoritatea publică, la nivel naţional, responsabilă cu verificarea operaţiunilor şi a sistemului de</w:t>
      </w:r>
      <w:r w:rsidR="0061055A" w:rsidRPr="00DD74AF">
        <w:rPr>
          <w:rFonts w:ascii="Trebuchet MS" w:eastAsia="Times New Roman" w:hAnsi="Trebuchet MS" w:cs="Arial"/>
          <w:iCs/>
          <w:sz w:val="24"/>
          <w:szCs w:val="24"/>
          <w:lang w:eastAsia="ro-RO"/>
        </w:rPr>
        <w:t xml:space="preserve"> management și</w:t>
      </w:r>
      <w:r w:rsidRPr="00DD74AF">
        <w:rPr>
          <w:rFonts w:ascii="Trebuchet MS" w:eastAsia="Times New Roman" w:hAnsi="Trebuchet MS" w:cs="Arial"/>
          <w:iCs/>
          <w:sz w:val="24"/>
          <w:szCs w:val="24"/>
          <w:lang w:eastAsia="ro-RO"/>
        </w:rPr>
        <w:t xml:space="preserve"> control pentru fiecare program operaţional, independentă funcţional de Autoritatea de Management şi de Autoritatea de Certificare şi Plată</w:t>
      </w:r>
      <w:r w:rsidR="0061055A" w:rsidRPr="00DD74AF">
        <w:rPr>
          <w:rFonts w:ascii="Trebuchet MS" w:eastAsia="Times New Roman" w:hAnsi="Trebuchet MS" w:cs="Arial"/>
          <w:iCs/>
          <w:sz w:val="24"/>
          <w:szCs w:val="24"/>
          <w:lang w:eastAsia="ro-RO"/>
        </w:rPr>
        <w:t>;</w:t>
      </w:r>
      <w:r w:rsidRPr="00DD74AF">
        <w:rPr>
          <w:rFonts w:ascii="Trebuchet MS" w:eastAsia="Times New Roman" w:hAnsi="Trebuchet MS" w:cs="Arial"/>
          <w:iCs/>
          <w:sz w:val="24"/>
          <w:szCs w:val="24"/>
          <w:lang w:eastAsia="ro-RO"/>
        </w:rPr>
        <w:t xml:space="preserve"> </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bCs/>
          <w:iCs/>
          <w:sz w:val="24"/>
          <w:szCs w:val="24"/>
          <w:lang w:eastAsia="ro-RO"/>
        </w:rPr>
      </w:pPr>
      <w:r w:rsidRPr="00DD74AF">
        <w:rPr>
          <w:rFonts w:ascii="Trebuchet MS" w:eastAsia="Times New Roman" w:hAnsi="Trebuchet MS" w:cs="Arial"/>
          <w:iCs/>
          <w:sz w:val="24"/>
          <w:szCs w:val="24"/>
          <w:lang w:eastAsia="ro-RO"/>
        </w:rPr>
        <w:t>„</w:t>
      </w:r>
      <w:r w:rsidRPr="00DD74AF">
        <w:rPr>
          <w:rFonts w:ascii="Trebuchet MS" w:eastAsia="Times New Roman" w:hAnsi="Trebuchet MS" w:cs="Arial"/>
          <w:b/>
          <w:bCs/>
          <w:iCs/>
          <w:sz w:val="24"/>
          <w:szCs w:val="24"/>
          <w:lang w:eastAsia="ro-RO"/>
        </w:rPr>
        <w:t>Autoritate de Management pentru Programul Operaţional Regional (AMPOR)</w:t>
      </w:r>
      <w:r w:rsidRPr="00DD74AF">
        <w:rPr>
          <w:rFonts w:ascii="Trebuchet MS" w:eastAsia="Times New Roman" w:hAnsi="Trebuchet MS" w:cs="Arial"/>
          <w:iCs/>
          <w:sz w:val="24"/>
          <w:szCs w:val="24"/>
          <w:lang w:eastAsia="ro-RO"/>
        </w:rPr>
        <w:t>” reprezintă structura specializată constituită în cadrul M</w:t>
      </w:r>
      <w:r w:rsidR="009E08E6" w:rsidRPr="00DD74AF">
        <w:rPr>
          <w:rFonts w:ascii="Trebuchet MS" w:eastAsia="Times New Roman" w:hAnsi="Trebuchet MS" w:cs="Arial"/>
          <w:iCs/>
          <w:sz w:val="24"/>
          <w:szCs w:val="24"/>
          <w:lang w:eastAsia="ro-RO"/>
        </w:rPr>
        <w:t xml:space="preserve">inisterului Dezvoltării Regionale, </w:t>
      </w:r>
      <w:r w:rsidRPr="00DD74AF">
        <w:rPr>
          <w:rFonts w:ascii="Trebuchet MS" w:eastAsia="Times New Roman" w:hAnsi="Trebuchet MS" w:cs="Arial"/>
          <w:iCs/>
          <w:sz w:val="24"/>
          <w:szCs w:val="24"/>
          <w:lang w:eastAsia="ro-RO"/>
        </w:rPr>
        <w:t>Administraţiei Publice</w:t>
      </w:r>
      <w:r w:rsidR="009E08E6" w:rsidRPr="00DD74AF">
        <w:rPr>
          <w:rFonts w:ascii="Trebuchet MS" w:eastAsia="Times New Roman" w:hAnsi="Trebuchet MS" w:cs="Arial"/>
          <w:iCs/>
          <w:sz w:val="24"/>
          <w:szCs w:val="24"/>
          <w:lang w:eastAsia="ro-RO"/>
        </w:rPr>
        <w:t xml:space="preserve"> și Fondurilor Europene</w:t>
      </w:r>
      <w:r w:rsidRPr="00DD74AF">
        <w:rPr>
          <w:rFonts w:ascii="Trebuchet MS" w:eastAsia="Times New Roman" w:hAnsi="Trebuchet MS" w:cs="Arial"/>
          <w:iCs/>
          <w:sz w:val="24"/>
          <w:szCs w:val="24"/>
          <w:lang w:eastAsia="ro-RO"/>
        </w:rPr>
        <w:t>. Rolul AMPOR este îndeplinit de către MDRAP</w:t>
      </w:r>
      <w:r w:rsidR="009E08E6" w:rsidRPr="00DD74AF">
        <w:rPr>
          <w:rFonts w:ascii="Trebuchet MS" w:eastAsia="Times New Roman" w:hAnsi="Trebuchet MS" w:cs="Arial"/>
          <w:iCs/>
          <w:sz w:val="24"/>
          <w:szCs w:val="24"/>
          <w:lang w:eastAsia="ro-RO"/>
        </w:rPr>
        <w:t>FE</w:t>
      </w:r>
      <w:r w:rsidRPr="00DD74AF">
        <w:rPr>
          <w:rFonts w:ascii="Trebuchet MS" w:eastAsia="Times New Roman" w:hAnsi="Trebuchet MS" w:cs="Arial"/>
          <w:iCs/>
          <w:sz w:val="24"/>
          <w:szCs w:val="24"/>
          <w:lang w:eastAsia="ro-RO"/>
        </w:rPr>
        <w:t xml:space="preserve"> prin structurile specializate şi de suport constituite în acest sens</w:t>
      </w:r>
      <w:r w:rsidR="0061055A" w:rsidRPr="00DD74AF">
        <w:rPr>
          <w:rFonts w:ascii="Trebuchet MS" w:eastAsia="Times New Roman" w:hAnsi="Trebuchet MS" w:cs="Arial"/>
          <w:iCs/>
          <w:sz w:val="24"/>
          <w:szCs w:val="24"/>
          <w:lang w:eastAsia="ro-RO"/>
        </w:rPr>
        <w:t>;</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iCs/>
          <w:sz w:val="24"/>
          <w:szCs w:val="24"/>
          <w:lang w:eastAsia="ro-RO"/>
        </w:rPr>
        <w:t>„</w:t>
      </w:r>
      <w:r w:rsidRPr="00DD74AF">
        <w:rPr>
          <w:rFonts w:ascii="Trebuchet MS" w:eastAsia="Times New Roman" w:hAnsi="Trebuchet MS" w:cs="Arial"/>
          <w:b/>
          <w:bCs/>
          <w:iCs/>
          <w:sz w:val="24"/>
          <w:szCs w:val="24"/>
          <w:lang w:eastAsia="ro-RO"/>
        </w:rPr>
        <w:t>Comitet de Monitorizare pentru Programul Operaţional Regional (CMPOR)</w:t>
      </w:r>
      <w:r w:rsidRPr="00DD74AF">
        <w:rPr>
          <w:rFonts w:ascii="Trebuchet MS" w:eastAsia="Times New Roman" w:hAnsi="Trebuchet MS" w:cs="Arial"/>
          <w:iCs/>
          <w:sz w:val="24"/>
          <w:szCs w:val="24"/>
          <w:lang w:eastAsia="ro-RO"/>
        </w:rPr>
        <w:t xml:space="preserve">” este structura naţională de tip partenerial, fără personalitate juridică, cu rol decizional şi strategic în procesul de implementare a Programului Operaţional </w:t>
      </w:r>
      <w:r w:rsidRPr="00DD74AF">
        <w:rPr>
          <w:rFonts w:ascii="Trebuchet MS" w:eastAsia="Times New Roman" w:hAnsi="Trebuchet MS" w:cs="Arial"/>
          <w:iCs/>
          <w:sz w:val="24"/>
          <w:szCs w:val="24"/>
          <w:lang w:eastAsia="ro-RO"/>
        </w:rPr>
        <w:lastRenderedPageBreak/>
        <w:t>Regional 2014-2020,  în vederea  asigurării eficacităţii şi calităţii implementării programului</w:t>
      </w:r>
      <w:r w:rsidR="0061055A" w:rsidRPr="00DD74AF">
        <w:rPr>
          <w:rFonts w:ascii="Trebuchet MS" w:eastAsia="Times New Roman" w:hAnsi="Trebuchet MS" w:cs="Arial"/>
          <w:iCs/>
          <w:sz w:val="24"/>
          <w:szCs w:val="24"/>
          <w:lang w:eastAsia="ro-RO"/>
        </w:rPr>
        <w:t>;</w:t>
      </w:r>
      <w:r w:rsidRPr="00DD74AF">
        <w:rPr>
          <w:rFonts w:ascii="Trebuchet MS" w:eastAsia="Times New Roman" w:hAnsi="Trebuchet MS" w:cs="Arial"/>
          <w:iCs/>
          <w:sz w:val="24"/>
          <w:szCs w:val="24"/>
          <w:lang w:eastAsia="ro-RO"/>
        </w:rPr>
        <w:t xml:space="preserve"> </w:t>
      </w:r>
      <w:r w:rsidRPr="00DD74AF">
        <w:rPr>
          <w:rFonts w:ascii="Trebuchet MS" w:eastAsia="Times New Roman" w:hAnsi="Trebuchet MS" w:cs="Arial"/>
          <w:b/>
          <w:bCs/>
          <w:iCs/>
          <w:sz w:val="24"/>
          <w:szCs w:val="24"/>
          <w:lang w:eastAsia="ro-RO"/>
        </w:rPr>
        <w:t xml:space="preserve"> </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iCs/>
          <w:sz w:val="24"/>
          <w:szCs w:val="24"/>
          <w:lang w:eastAsia="ro-RO"/>
        </w:rPr>
        <w:t>„</w:t>
      </w:r>
      <w:r w:rsidRPr="00DD74AF">
        <w:rPr>
          <w:rFonts w:ascii="Trebuchet MS" w:eastAsia="Times New Roman" w:hAnsi="Trebuchet MS" w:cs="Arial"/>
          <w:b/>
          <w:bCs/>
          <w:iCs/>
          <w:sz w:val="24"/>
          <w:szCs w:val="24"/>
          <w:lang w:eastAsia="ro-RO"/>
        </w:rPr>
        <w:t>Program Operaţional Regional</w:t>
      </w:r>
      <w:r w:rsidR="0061055A" w:rsidRPr="00DD74AF">
        <w:rPr>
          <w:rFonts w:ascii="Trebuchet MS" w:eastAsia="Times New Roman" w:hAnsi="Trebuchet MS" w:cs="Arial"/>
          <w:b/>
          <w:bCs/>
          <w:iCs/>
          <w:sz w:val="24"/>
          <w:szCs w:val="24"/>
          <w:lang w:eastAsia="ro-RO"/>
        </w:rPr>
        <w:t xml:space="preserve"> 2014-2020</w:t>
      </w:r>
      <w:r w:rsidRPr="00DD74AF">
        <w:rPr>
          <w:rFonts w:ascii="Trebuchet MS" w:eastAsia="Times New Roman" w:hAnsi="Trebuchet MS" w:cs="Arial"/>
          <w:iCs/>
          <w:sz w:val="24"/>
          <w:szCs w:val="24"/>
          <w:lang w:eastAsia="ro-RO"/>
        </w:rPr>
        <w:t xml:space="preserve">”, </w:t>
      </w:r>
      <w:r w:rsidR="0061055A" w:rsidRPr="00DD74AF">
        <w:rPr>
          <w:rFonts w:ascii="Trebuchet MS" w:eastAsia="Times New Roman" w:hAnsi="Trebuchet MS" w:cs="Arial"/>
          <w:iCs/>
          <w:sz w:val="24"/>
          <w:szCs w:val="24"/>
          <w:lang w:eastAsia="ro-RO"/>
        </w:rPr>
        <w:t xml:space="preserve">denumit </w:t>
      </w:r>
      <w:r w:rsidRPr="00DD74AF">
        <w:rPr>
          <w:rFonts w:ascii="Trebuchet MS" w:eastAsia="Times New Roman" w:hAnsi="Trebuchet MS" w:cs="Arial"/>
          <w:iCs/>
          <w:sz w:val="24"/>
          <w:szCs w:val="24"/>
          <w:lang w:eastAsia="ro-RO"/>
        </w:rPr>
        <w:t>în continuare POR, desemnează Programul Operaţional Regional 2014-2020, document aprobat de Comisia Europeană, elaborat de România, care conţine o strategie de dezvoltare şi un set de obiective tematice, axe prioritare</w:t>
      </w:r>
      <w:r w:rsidR="008B6095" w:rsidRPr="00DD74AF">
        <w:rPr>
          <w:rFonts w:ascii="Trebuchet MS" w:eastAsia="Times New Roman" w:hAnsi="Trebuchet MS" w:cs="Arial"/>
          <w:iCs/>
          <w:sz w:val="24"/>
          <w:szCs w:val="24"/>
          <w:lang w:eastAsia="ro-RO"/>
        </w:rPr>
        <w:t xml:space="preserve">, </w:t>
      </w:r>
      <w:r w:rsidRPr="00DD74AF">
        <w:rPr>
          <w:rFonts w:ascii="Trebuchet MS" w:eastAsia="Times New Roman" w:hAnsi="Trebuchet MS" w:cs="Arial"/>
          <w:iCs/>
          <w:sz w:val="24"/>
          <w:szCs w:val="24"/>
          <w:lang w:eastAsia="ro-RO"/>
        </w:rPr>
        <w:t>priorităţi de investiţii</w:t>
      </w:r>
      <w:r w:rsidR="008B6095" w:rsidRPr="00DD74AF">
        <w:rPr>
          <w:rFonts w:ascii="Trebuchet MS" w:eastAsia="Times New Roman" w:hAnsi="Trebuchet MS" w:cs="Arial"/>
          <w:iCs/>
          <w:sz w:val="24"/>
          <w:szCs w:val="24"/>
          <w:lang w:eastAsia="ro-RO"/>
        </w:rPr>
        <w:t xml:space="preserve"> și </w:t>
      </w:r>
      <w:r w:rsidR="0061055A" w:rsidRPr="00DD74AF">
        <w:rPr>
          <w:rFonts w:ascii="Trebuchet MS" w:eastAsia="Times New Roman" w:hAnsi="Trebuchet MS" w:cs="Arial"/>
          <w:iCs/>
          <w:sz w:val="24"/>
          <w:szCs w:val="24"/>
          <w:lang w:eastAsia="ro-RO"/>
        </w:rPr>
        <w:t xml:space="preserve">obiective </w:t>
      </w:r>
      <w:r w:rsidR="008B6095" w:rsidRPr="00DD74AF">
        <w:rPr>
          <w:rFonts w:ascii="Trebuchet MS" w:eastAsia="Times New Roman" w:hAnsi="Trebuchet MS" w:cs="Arial"/>
          <w:iCs/>
          <w:sz w:val="24"/>
          <w:szCs w:val="24"/>
          <w:lang w:eastAsia="ro-RO"/>
        </w:rPr>
        <w:t>specifice</w:t>
      </w:r>
      <w:r w:rsidRPr="00DD74AF">
        <w:rPr>
          <w:rFonts w:ascii="Trebuchet MS" w:eastAsia="Times New Roman" w:hAnsi="Trebuchet MS" w:cs="Arial"/>
          <w:iCs/>
          <w:sz w:val="24"/>
          <w:szCs w:val="24"/>
          <w:lang w:eastAsia="ro-RO"/>
        </w:rPr>
        <w:t>, pentru a fi implementate cu ajutorul Fondului European pentru Dezvoltare Regională</w:t>
      </w:r>
      <w:r w:rsidR="008B6095" w:rsidRPr="00DD74AF">
        <w:rPr>
          <w:rFonts w:ascii="Trebuchet MS" w:eastAsia="Times New Roman" w:hAnsi="Trebuchet MS" w:cs="Arial"/>
          <w:iCs/>
          <w:sz w:val="24"/>
          <w:szCs w:val="24"/>
          <w:lang w:eastAsia="ro-RO"/>
        </w:rPr>
        <w:t xml:space="preserve"> și a cofinanțării naționale</w:t>
      </w:r>
      <w:r w:rsidR="0061055A" w:rsidRPr="00DD74AF">
        <w:rPr>
          <w:rFonts w:ascii="Trebuchet MS" w:eastAsia="Times New Roman" w:hAnsi="Trebuchet MS" w:cs="Arial"/>
          <w:iCs/>
          <w:sz w:val="24"/>
          <w:szCs w:val="24"/>
          <w:lang w:eastAsia="ro-RO"/>
        </w:rPr>
        <w:t>;</w:t>
      </w:r>
    </w:p>
    <w:p w:rsidR="00D51F37" w:rsidRPr="00DD74AF" w:rsidRDefault="00D51F37" w:rsidP="00DF7F17">
      <w:pPr>
        <w:numPr>
          <w:ilvl w:val="0"/>
          <w:numId w:val="3"/>
        </w:numPr>
        <w:spacing w:after="120" w:line="360" w:lineRule="auto"/>
        <w:ind w:left="0" w:right="-4" w:firstLine="0"/>
        <w:jc w:val="both"/>
        <w:rPr>
          <w:rFonts w:ascii="Trebuchet MS" w:eastAsia="Times New Roman" w:hAnsi="Trebuchet MS" w:cs="Arial"/>
          <w:b/>
          <w:iCs/>
          <w:sz w:val="24"/>
          <w:szCs w:val="24"/>
          <w:lang w:eastAsia="ro-RO"/>
        </w:rPr>
      </w:pPr>
      <w:r w:rsidRPr="00DD74AF">
        <w:rPr>
          <w:rFonts w:ascii="Trebuchet MS" w:eastAsia="Times New Roman" w:hAnsi="Trebuchet MS" w:cs="Arial"/>
          <w:i/>
          <w:iCs/>
          <w:sz w:val="24"/>
          <w:szCs w:val="24"/>
          <w:lang w:eastAsia="ro-RO"/>
        </w:rPr>
        <w:t xml:space="preserve"> </w:t>
      </w:r>
      <w:r w:rsidRPr="00DD74AF">
        <w:rPr>
          <w:rFonts w:ascii="Trebuchet MS" w:eastAsia="Times New Roman" w:hAnsi="Trebuchet MS" w:cs="Arial"/>
          <w:iCs/>
          <w:sz w:val="24"/>
          <w:szCs w:val="24"/>
          <w:lang w:eastAsia="ro-RO"/>
        </w:rPr>
        <w:t>”</w:t>
      </w:r>
      <w:r w:rsidRPr="00DD74AF">
        <w:rPr>
          <w:rFonts w:ascii="Trebuchet MS" w:eastAsia="Times New Roman" w:hAnsi="Trebuchet MS" w:cs="Arial"/>
          <w:b/>
          <w:iCs/>
          <w:sz w:val="24"/>
          <w:szCs w:val="24"/>
          <w:lang w:eastAsia="ro-RO"/>
        </w:rPr>
        <w:t>Autoritate urbană”,</w:t>
      </w:r>
      <w:r w:rsidRPr="00DD74AF">
        <w:rPr>
          <w:rFonts w:ascii="Trebuchet MS" w:eastAsia="Times New Roman" w:hAnsi="Trebuchet MS" w:cs="Times New Roman"/>
          <w:sz w:val="24"/>
          <w:szCs w:val="24"/>
          <w:lang w:eastAsia="ro-RO"/>
        </w:rPr>
        <w:t xml:space="preserve"> </w:t>
      </w:r>
      <w:r w:rsidRPr="00DD74AF">
        <w:rPr>
          <w:rFonts w:ascii="Trebuchet MS" w:eastAsia="Times New Roman" w:hAnsi="Trebuchet MS" w:cs="Arial"/>
          <w:iCs/>
          <w:sz w:val="24"/>
          <w:szCs w:val="24"/>
          <w:lang w:eastAsia="ro-RO"/>
        </w:rPr>
        <w:t xml:space="preserve">în contextul art. 7 al Regulamentul </w:t>
      </w:r>
      <w:r w:rsidR="00914ED6" w:rsidRPr="00DD74AF">
        <w:rPr>
          <w:rFonts w:ascii="Trebuchet MS" w:eastAsia="Times New Roman" w:hAnsi="Trebuchet MS" w:cs="Arial"/>
          <w:iCs/>
          <w:sz w:val="24"/>
          <w:szCs w:val="24"/>
          <w:lang w:eastAsia="ro-RO"/>
        </w:rPr>
        <w:t>FEDR</w:t>
      </w:r>
      <w:r w:rsidRPr="00DD74AF">
        <w:rPr>
          <w:rFonts w:ascii="Trebuchet MS" w:eastAsia="Times New Roman" w:hAnsi="Trebuchet MS" w:cs="Arial"/>
          <w:iCs/>
          <w:sz w:val="24"/>
          <w:szCs w:val="24"/>
          <w:lang w:eastAsia="ro-RO"/>
        </w:rPr>
        <w:t>,</w:t>
      </w:r>
      <w:r w:rsidRPr="00DD74AF">
        <w:rPr>
          <w:rFonts w:ascii="Trebuchet MS" w:eastAsia="Times New Roman" w:hAnsi="Trebuchet MS" w:cs="Arial"/>
          <w:b/>
          <w:iCs/>
          <w:sz w:val="24"/>
          <w:szCs w:val="24"/>
          <w:lang w:eastAsia="ro-RO"/>
        </w:rPr>
        <w:t xml:space="preserve"> </w:t>
      </w:r>
      <w:r w:rsidRPr="00DD74AF">
        <w:rPr>
          <w:rFonts w:ascii="Trebuchet MS" w:eastAsia="Times New Roman" w:hAnsi="Trebuchet MS" w:cs="Arial"/>
          <w:iCs/>
          <w:sz w:val="24"/>
          <w:szCs w:val="24"/>
          <w:lang w:eastAsia="ro-RO"/>
        </w:rPr>
        <w:t>reprezintă structura</w:t>
      </w:r>
      <w:r w:rsidR="00903A8D" w:rsidRPr="00DD74AF">
        <w:rPr>
          <w:rFonts w:ascii="Trebuchet MS" w:eastAsia="Times New Roman" w:hAnsi="Trebuchet MS" w:cs="Arial"/>
          <w:iCs/>
          <w:sz w:val="24"/>
          <w:szCs w:val="24"/>
          <w:lang w:eastAsia="ro-RO"/>
        </w:rPr>
        <w:t xml:space="preserve"> funcțională</w:t>
      </w:r>
      <w:r w:rsidRPr="00DD74AF">
        <w:rPr>
          <w:rFonts w:ascii="Trebuchet MS" w:eastAsia="Times New Roman" w:hAnsi="Trebuchet MS" w:cs="Arial"/>
          <w:iCs/>
          <w:sz w:val="24"/>
          <w:szCs w:val="24"/>
          <w:lang w:eastAsia="ro-RO"/>
        </w:rPr>
        <w:t>, din cadrul municipiilor reședință de județ, care are responsabilitatea îndeplinirii atribuți</w:t>
      </w:r>
      <w:r w:rsidR="0061055A" w:rsidRPr="00DD74AF">
        <w:rPr>
          <w:rFonts w:ascii="Trebuchet MS" w:eastAsia="Times New Roman" w:hAnsi="Trebuchet MS" w:cs="Arial"/>
          <w:iCs/>
          <w:sz w:val="24"/>
          <w:szCs w:val="24"/>
          <w:lang w:eastAsia="ro-RO"/>
        </w:rPr>
        <w:t>ei</w:t>
      </w:r>
      <w:r w:rsidRPr="00DD74AF">
        <w:rPr>
          <w:rFonts w:ascii="Trebuchet MS" w:eastAsia="Times New Roman" w:hAnsi="Trebuchet MS" w:cs="Arial"/>
          <w:iCs/>
          <w:sz w:val="24"/>
          <w:szCs w:val="24"/>
          <w:lang w:eastAsia="ro-RO"/>
        </w:rPr>
        <w:t xml:space="preserve"> de selectare </w:t>
      </w:r>
      <w:r w:rsidR="007C117F">
        <w:rPr>
          <w:rFonts w:ascii="Trebuchet MS" w:eastAsia="Times New Roman" w:hAnsi="Trebuchet MS" w:cs="Arial"/>
          <w:iCs/>
          <w:sz w:val="24"/>
          <w:szCs w:val="24"/>
          <w:lang w:eastAsia="ro-RO"/>
        </w:rPr>
        <w:t>strategică a fișelor de proiecte,</w:t>
      </w:r>
      <w:r w:rsidRPr="00DD74AF">
        <w:rPr>
          <w:rFonts w:ascii="Trebuchet MS" w:eastAsia="Times New Roman" w:hAnsi="Trebuchet MS" w:cs="Arial"/>
          <w:iCs/>
          <w:sz w:val="24"/>
          <w:szCs w:val="24"/>
          <w:lang w:eastAsia="ro-RO"/>
        </w:rPr>
        <w:t xml:space="preserve"> </w:t>
      </w:r>
      <w:r w:rsidR="007C117F" w:rsidRPr="007C117F">
        <w:rPr>
          <w:rFonts w:ascii="Trebuchet MS" w:eastAsia="Times New Roman" w:hAnsi="Trebuchet MS" w:cs="Arial"/>
          <w:iCs/>
          <w:sz w:val="24"/>
          <w:szCs w:val="24"/>
          <w:lang w:eastAsia="ro-RO"/>
        </w:rPr>
        <w:t xml:space="preserve">propuse spre finanțare în cadrul </w:t>
      </w:r>
      <w:r w:rsidR="007C117F">
        <w:rPr>
          <w:rFonts w:ascii="Trebuchet MS" w:eastAsia="Times New Roman" w:hAnsi="Trebuchet MS" w:cs="Arial"/>
          <w:iCs/>
          <w:sz w:val="24"/>
          <w:szCs w:val="24"/>
          <w:lang w:eastAsia="ro-RO"/>
        </w:rPr>
        <w:t>Axei prioritare</w:t>
      </w:r>
      <w:r w:rsidR="007C117F" w:rsidRPr="007C117F">
        <w:rPr>
          <w:rFonts w:ascii="Trebuchet MS" w:eastAsia="Times New Roman" w:hAnsi="Trebuchet MS" w:cs="Arial"/>
          <w:iCs/>
          <w:sz w:val="24"/>
          <w:szCs w:val="24"/>
          <w:lang w:eastAsia="ro-RO"/>
        </w:rPr>
        <w:t xml:space="preserve"> 4 </w:t>
      </w:r>
      <w:r w:rsidR="007C117F" w:rsidRPr="00DF7F17">
        <w:rPr>
          <w:rFonts w:ascii="Trebuchet MS" w:eastAsia="Times New Roman" w:hAnsi="Trebuchet MS" w:cs="Arial"/>
          <w:i/>
          <w:iCs/>
          <w:sz w:val="24"/>
          <w:szCs w:val="24"/>
          <w:lang w:eastAsia="ro-RO"/>
        </w:rPr>
        <w:t>Sprijinirea Dezvoltării Urbane Durabile</w:t>
      </w:r>
      <w:r w:rsidR="007C117F" w:rsidRPr="007C117F">
        <w:rPr>
          <w:rFonts w:ascii="Trebuchet MS" w:eastAsia="Times New Roman" w:hAnsi="Trebuchet MS" w:cs="Arial"/>
          <w:iCs/>
          <w:sz w:val="24"/>
          <w:szCs w:val="24"/>
          <w:lang w:eastAsia="ro-RO"/>
        </w:rPr>
        <w:t xml:space="preserve"> a Programului Operaţional Regional 2014-2020</w:t>
      </w:r>
      <w:r w:rsidR="007C117F">
        <w:rPr>
          <w:rFonts w:ascii="Trebuchet MS" w:eastAsia="Times New Roman" w:hAnsi="Trebuchet MS" w:cs="Arial"/>
          <w:iCs/>
          <w:sz w:val="24"/>
          <w:szCs w:val="24"/>
          <w:lang w:eastAsia="ro-RO"/>
        </w:rPr>
        <w:t xml:space="preserve">, </w:t>
      </w:r>
      <w:r w:rsidRPr="00DD74AF">
        <w:rPr>
          <w:rFonts w:ascii="Trebuchet MS" w:eastAsia="Times New Roman" w:hAnsi="Trebuchet MS" w:cs="Arial"/>
          <w:iCs/>
          <w:sz w:val="24"/>
          <w:szCs w:val="24"/>
          <w:lang w:eastAsia="ro-RO"/>
        </w:rPr>
        <w:t>aferente strategiei integrate de dezvoltare urbană, atribuți</w:t>
      </w:r>
      <w:r w:rsidR="0061055A" w:rsidRPr="00DD74AF">
        <w:rPr>
          <w:rFonts w:ascii="Trebuchet MS" w:eastAsia="Times New Roman" w:hAnsi="Trebuchet MS" w:cs="Arial"/>
          <w:iCs/>
          <w:sz w:val="24"/>
          <w:szCs w:val="24"/>
          <w:lang w:eastAsia="ro-RO"/>
        </w:rPr>
        <w:t>e</w:t>
      </w:r>
      <w:r w:rsidRPr="00DD74AF">
        <w:rPr>
          <w:rFonts w:ascii="Trebuchet MS" w:eastAsia="Times New Roman" w:hAnsi="Trebuchet MS" w:cs="Arial"/>
          <w:iCs/>
          <w:sz w:val="24"/>
          <w:szCs w:val="24"/>
          <w:lang w:eastAsia="ro-RO"/>
        </w:rPr>
        <w:t xml:space="preserve"> delegat</w:t>
      </w:r>
      <w:r w:rsidR="0061055A" w:rsidRPr="00DD74AF">
        <w:rPr>
          <w:rFonts w:ascii="Trebuchet MS" w:eastAsia="Times New Roman" w:hAnsi="Trebuchet MS" w:cs="Arial"/>
          <w:iCs/>
          <w:sz w:val="24"/>
          <w:szCs w:val="24"/>
          <w:lang w:eastAsia="ro-RO"/>
        </w:rPr>
        <w:t>ă</w:t>
      </w:r>
      <w:r w:rsidRPr="00DD74AF">
        <w:rPr>
          <w:rFonts w:ascii="Trebuchet MS" w:eastAsia="Times New Roman" w:hAnsi="Trebuchet MS" w:cs="Arial"/>
          <w:iCs/>
          <w:sz w:val="24"/>
          <w:szCs w:val="24"/>
          <w:lang w:eastAsia="ro-RO"/>
        </w:rPr>
        <w:t xml:space="preserve"> acesteia de către AM POR.</w:t>
      </w:r>
      <w:r w:rsidR="00914ED6" w:rsidRPr="00DD74AF">
        <w:rPr>
          <w:rFonts w:ascii="Trebuchet MS" w:hAnsi="Trebuchet MS"/>
          <w:sz w:val="24"/>
          <w:szCs w:val="24"/>
        </w:rPr>
        <w:t xml:space="preserve"> </w:t>
      </w:r>
      <w:r w:rsidR="007B68FB" w:rsidRPr="00DD74AF">
        <w:rPr>
          <w:rFonts w:ascii="Arial" w:hAnsi="Arial" w:cs="Arial"/>
          <w:sz w:val="24"/>
          <w:szCs w:val="24"/>
        </w:rPr>
        <w:t>Ȋ</w:t>
      </w:r>
      <w:r w:rsidR="007B68FB" w:rsidRPr="00DD74AF">
        <w:rPr>
          <w:rFonts w:ascii="Trebuchet MS" w:hAnsi="Trebuchet MS"/>
          <w:sz w:val="24"/>
          <w:szCs w:val="24"/>
        </w:rPr>
        <w:t xml:space="preserve">n acest context, </w:t>
      </w:r>
      <w:r w:rsidR="00914ED6" w:rsidRPr="00DD74AF">
        <w:rPr>
          <w:rFonts w:ascii="Trebuchet MS" w:eastAsia="Times New Roman" w:hAnsi="Trebuchet MS" w:cs="Arial"/>
          <w:iCs/>
          <w:sz w:val="24"/>
          <w:szCs w:val="24"/>
          <w:lang w:eastAsia="ro-RO"/>
        </w:rPr>
        <w:t>Autoritate</w:t>
      </w:r>
      <w:r w:rsidR="00F35F95" w:rsidRPr="00DD74AF">
        <w:rPr>
          <w:rFonts w:ascii="Trebuchet MS" w:eastAsia="Times New Roman" w:hAnsi="Trebuchet MS" w:cs="Arial"/>
          <w:iCs/>
          <w:sz w:val="24"/>
          <w:szCs w:val="24"/>
          <w:lang w:eastAsia="ro-RO"/>
        </w:rPr>
        <w:t>a</w:t>
      </w:r>
      <w:r w:rsidR="00914ED6" w:rsidRPr="00DD74AF">
        <w:rPr>
          <w:rFonts w:ascii="Trebuchet MS" w:eastAsia="Times New Roman" w:hAnsi="Trebuchet MS" w:cs="Arial"/>
          <w:iCs/>
          <w:sz w:val="24"/>
          <w:szCs w:val="24"/>
          <w:lang w:eastAsia="ro-RO"/>
        </w:rPr>
        <w:t xml:space="preserve"> urbană îndeplinește rolul de Organism intermediar de nivel II</w:t>
      </w:r>
      <w:r w:rsidR="0061055A" w:rsidRPr="00DD74AF">
        <w:rPr>
          <w:rFonts w:ascii="Trebuchet MS" w:eastAsia="Times New Roman" w:hAnsi="Trebuchet MS" w:cs="Arial"/>
          <w:iCs/>
          <w:sz w:val="24"/>
          <w:szCs w:val="24"/>
          <w:lang w:eastAsia="ro-RO"/>
        </w:rPr>
        <w:t>;</w:t>
      </w:r>
    </w:p>
    <w:p w:rsidR="00CD5CBE" w:rsidRPr="00DD74AF" w:rsidRDefault="00CD5CBE"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b/>
          <w:iCs/>
          <w:sz w:val="24"/>
          <w:szCs w:val="24"/>
          <w:lang w:eastAsia="ro-RO"/>
        </w:rPr>
        <w:t>„Instrucţiune către Organismele Intermediare şi/sau beneficiari”</w:t>
      </w:r>
      <w:r w:rsidRPr="00DD74AF">
        <w:rPr>
          <w:rFonts w:ascii="Trebuchet MS" w:eastAsia="Times New Roman" w:hAnsi="Trebuchet MS" w:cs="Arial"/>
          <w:iCs/>
          <w:sz w:val="24"/>
          <w:szCs w:val="24"/>
          <w:lang w:eastAsia="ro-RO"/>
        </w:rPr>
        <w:t xml:space="preserve"> reprezintă documentul emis de şeful AMPOR ce conţine aspecte referitoare la implementarea Programului Operaţional Regional, la detalierea/ clarificarea/ completarea/ modificarea procedurilor de lucru, şi a cărei aplicare este obligatorie de la data comunicării sau de la data menţionată explicit în cadrul Instrucţiunii</w:t>
      </w:r>
      <w:r w:rsidR="0061055A" w:rsidRPr="00DD74AF">
        <w:rPr>
          <w:rFonts w:ascii="Trebuchet MS" w:eastAsia="Times New Roman" w:hAnsi="Trebuchet MS" w:cs="Arial"/>
          <w:iCs/>
          <w:sz w:val="24"/>
          <w:szCs w:val="24"/>
          <w:lang w:eastAsia="ro-RO"/>
        </w:rPr>
        <w:t>;</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iCs/>
          <w:sz w:val="24"/>
          <w:szCs w:val="24"/>
          <w:lang w:eastAsia="ro-RO"/>
        </w:rPr>
        <w:t xml:space="preserve"> ”</w:t>
      </w:r>
      <w:r w:rsidRPr="00DD74AF">
        <w:rPr>
          <w:rFonts w:ascii="Trebuchet MS" w:eastAsia="Times New Roman" w:hAnsi="Trebuchet MS" w:cs="Arial"/>
          <w:b/>
          <w:iCs/>
          <w:sz w:val="24"/>
          <w:szCs w:val="24"/>
          <w:lang w:eastAsia="ro-RO"/>
        </w:rPr>
        <w:t xml:space="preserve">Strategia Integrată de Dezvoltare Urbană (SIDU)” </w:t>
      </w:r>
      <w:r w:rsidRPr="00DD74AF">
        <w:rPr>
          <w:rFonts w:ascii="Trebuchet MS" w:eastAsia="Times New Roman" w:hAnsi="Trebuchet MS" w:cs="Arial"/>
          <w:sz w:val="24"/>
          <w:szCs w:val="24"/>
          <w:lang w:eastAsia="ro-RO"/>
        </w:rPr>
        <w:t xml:space="preserve">reprezintă documentul strategic prin care se stabilește viziunea pe temen mediu/ lung, până cel puțin în anul 2020, și cuprinde acțiuni interconectate ce urmăresc îmbunătățirea durabilă a condițiilor economice, de mediu, climatice, sociale și demografice ale unei zone urbane (la nivelul </w:t>
      </w:r>
      <w:r w:rsidR="00E21CA1" w:rsidRPr="00DD74AF">
        <w:rPr>
          <w:rFonts w:ascii="Trebuchet MS" w:eastAsia="Times New Roman" w:hAnsi="Trebuchet MS" w:cs="Arial"/>
          <w:sz w:val="24"/>
          <w:szCs w:val="24"/>
          <w:lang w:eastAsia="ro-RO"/>
        </w:rPr>
        <w:t>municipiului</w:t>
      </w:r>
      <w:r w:rsidRPr="00DD74AF">
        <w:rPr>
          <w:rFonts w:ascii="Trebuchet MS" w:eastAsia="Times New Roman" w:hAnsi="Trebuchet MS" w:cs="Arial"/>
          <w:sz w:val="24"/>
          <w:szCs w:val="24"/>
          <w:lang w:eastAsia="ro-RO"/>
        </w:rPr>
        <w:t xml:space="preserve"> și </w:t>
      </w:r>
      <w:r w:rsidR="00E21CA1" w:rsidRPr="00DD74AF">
        <w:rPr>
          <w:rFonts w:ascii="Trebuchet MS" w:eastAsia="Times New Roman" w:hAnsi="Trebuchet MS" w:cs="Arial"/>
          <w:sz w:val="24"/>
          <w:szCs w:val="24"/>
          <w:lang w:eastAsia="ro-RO"/>
        </w:rPr>
        <w:t xml:space="preserve">a </w:t>
      </w:r>
      <w:r w:rsidRPr="00DD74AF">
        <w:rPr>
          <w:rFonts w:ascii="Trebuchet MS" w:eastAsia="Times New Roman" w:hAnsi="Trebuchet MS" w:cs="Arial"/>
          <w:sz w:val="24"/>
          <w:szCs w:val="24"/>
          <w:lang w:eastAsia="ro-RO"/>
        </w:rPr>
        <w:t xml:space="preserve">zonei funcționale </w:t>
      </w:r>
      <w:r w:rsidR="0061055A" w:rsidRPr="00DD74AF">
        <w:rPr>
          <w:rFonts w:ascii="Trebuchet MS" w:eastAsia="Times New Roman" w:hAnsi="Trebuchet MS" w:cs="Arial"/>
          <w:sz w:val="24"/>
          <w:szCs w:val="24"/>
          <w:lang w:eastAsia="ro-RO"/>
        </w:rPr>
        <w:t>urbane</w:t>
      </w:r>
      <w:r w:rsidRPr="00DD74AF">
        <w:rPr>
          <w:rFonts w:ascii="Trebuchet MS" w:eastAsia="Times New Roman" w:hAnsi="Trebuchet MS" w:cs="Arial"/>
          <w:sz w:val="24"/>
          <w:szCs w:val="24"/>
          <w:lang w:eastAsia="ro-RO"/>
        </w:rPr>
        <w:t xml:space="preserve">, după caz). Conform art. 7 din Regulamentul FEDR, existența unor strategii integrate de dezvoltare urbană constituie precondiția pentru obținerea finanțării din axa prioritară </w:t>
      </w:r>
      <w:r w:rsidR="0061055A" w:rsidRPr="00DD74AF">
        <w:rPr>
          <w:rFonts w:ascii="Trebuchet MS" w:eastAsia="Times New Roman" w:hAnsi="Trebuchet MS" w:cs="Arial"/>
          <w:sz w:val="24"/>
          <w:szCs w:val="24"/>
          <w:lang w:eastAsia="ro-RO"/>
        </w:rPr>
        <w:t xml:space="preserve">dedicată </w:t>
      </w:r>
      <w:r w:rsidRPr="00DD74AF">
        <w:rPr>
          <w:rFonts w:ascii="Trebuchet MS" w:eastAsia="Times New Roman" w:hAnsi="Trebuchet MS" w:cs="Arial"/>
          <w:sz w:val="24"/>
          <w:szCs w:val="24"/>
          <w:lang w:eastAsia="ro-RO"/>
        </w:rPr>
        <w:t>dezvolt</w:t>
      </w:r>
      <w:r w:rsidR="0061055A" w:rsidRPr="00DD74AF">
        <w:rPr>
          <w:rFonts w:ascii="Trebuchet MS" w:eastAsia="Times New Roman" w:hAnsi="Trebuchet MS" w:cs="Arial"/>
          <w:sz w:val="24"/>
          <w:szCs w:val="24"/>
          <w:lang w:eastAsia="ro-RO"/>
        </w:rPr>
        <w:t>ării</w:t>
      </w:r>
      <w:r w:rsidRPr="00DD74AF">
        <w:rPr>
          <w:rFonts w:ascii="Trebuchet MS" w:eastAsia="Times New Roman" w:hAnsi="Trebuchet MS" w:cs="Arial"/>
          <w:sz w:val="24"/>
          <w:szCs w:val="24"/>
          <w:lang w:eastAsia="ro-RO"/>
        </w:rPr>
        <w:t xml:space="preserve"> urban</w:t>
      </w:r>
      <w:r w:rsidR="0061055A" w:rsidRPr="00DD74AF">
        <w:rPr>
          <w:rFonts w:ascii="Trebuchet MS" w:eastAsia="Times New Roman" w:hAnsi="Trebuchet MS" w:cs="Arial"/>
          <w:sz w:val="24"/>
          <w:szCs w:val="24"/>
          <w:lang w:eastAsia="ro-RO"/>
        </w:rPr>
        <w:t>e;</w:t>
      </w:r>
    </w:p>
    <w:p w:rsidR="00B72DA7" w:rsidRPr="00DD74AF" w:rsidRDefault="00E21CA1"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b/>
          <w:sz w:val="24"/>
          <w:szCs w:val="24"/>
          <w:lang w:eastAsia="ro-RO"/>
        </w:rPr>
        <w:t>„</w:t>
      </w:r>
      <w:r w:rsidR="008D49F7" w:rsidRPr="00DD74AF">
        <w:rPr>
          <w:rFonts w:ascii="Trebuchet MS" w:eastAsia="Times New Roman" w:hAnsi="Trebuchet MS" w:cs="Arial"/>
          <w:b/>
          <w:sz w:val="24"/>
          <w:szCs w:val="24"/>
          <w:lang w:eastAsia="ro-RO"/>
        </w:rPr>
        <w:t>Planul de mobilitate u</w:t>
      </w:r>
      <w:r w:rsidRPr="00DD74AF">
        <w:rPr>
          <w:rFonts w:ascii="Trebuchet MS" w:eastAsia="Times New Roman" w:hAnsi="Trebuchet MS" w:cs="Arial"/>
          <w:b/>
          <w:sz w:val="24"/>
          <w:szCs w:val="24"/>
          <w:lang w:eastAsia="ro-RO"/>
        </w:rPr>
        <w:t>rbană</w:t>
      </w:r>
      <w:r w:rsidR="008D49F7" w:rsidRPr="00DD74AF">
        <w:rPr>
          <w:rFonts w:ascii="Trebuchet MS" w:eastAsia="Times New Roman" w:hAnsi="Trebuchet MS" w:cs="Arial"/>
          <w:b/>
          <w:sz w:val="24"/>
          <w:szCs w:val="24"/>
          <w:lang w:eastAsia="ro-RO"/>
        </w:rPr>
        <w:t xml:space="preserve"> d</w:t>
      </w:r>
      <w:r w:rsidRPr="00DD74AF">
        <w:rPr>
          <w:rFonts w:ascii="Trebuchet MS" w:eastAsia="Times New Roman" w:hAnsi="Trebuchet MS" w:cs="Arial"/>
          <w:b/>
          <w:sz w:val="24"/>
          <w:szCs w:val="24"/>
          <w:lang w:eastAsia="ro-RO"/>
        </w:rPr>
        <w:t>urabilă</w:t>
      </w:r>
      <w:r w:rsidR="00171635" w:rsidRPr="00DD74AF">
        <w:rPr>
          <w:rFonts w:ascii="Trebuchet MS" w:eastAsia="Times New Roman" w:hAnsi="Trebuchet MS" w:cs="Arial"/>
          <w:b/>
          <w:sz w:val="24"/>
          <w:szCs w:val="24"/>
          <w:lang w:eastAsia="ro-RO"/>
        </w:rPr>
        <w:t xml:space="preserve"> (PMUD)</w:t>
      </w:r>
      <w:r w:rsidRPr="00DD74AF">
        <w:rPr>
          <w:rFonts w:ascii="Trebuchet MS" w:eastAsia="Times New Roman" w:hAnsi="Trebuchet MS" w:cs="Arial"/>
          <w:b/>
          <w:sz w:val="24"/>
          <w:szCs w:val="24"/>
          <w:lang w:eastAsia="ro-RO"/>
        </w:rPr>
        <w:t>”</w:t>
      </w:r>
      <w:r w:rsidRPr="00DD74AF">
        <w:rPr>
          <w:rFonts w:ascii="Trebuchet MS" w:eastAsia="Times New Roman" w:hAnsi="Trebuchet MS" w:cs="Arial"/>
          <w:sz w:val="24"/>
          <w:szCs w:val="24"/>
          <w:lang w:eastAsia="ro-RO"/>
        </w:rPr>
        <w:t xml:space="preserve"> </w:t>
      </w:r>
      <w:r w:rsidR="001369EF" w:rsidRPr="00DD74AF">
        <w:rPr>
          <w:rFonts w:ascii="Trebuchet MS" w:eastAsia="Times New Roman" w:hAnsi="Trebuchet MS" w:cs="Arial"/>
          <w:sz w:val="24"/>
          <w:szCs w:val="24"/>
          <w:lang w:eastAsia="ro-RO"/>
        </w:rPr>
        <w:t>reprezintă</w:t>
      </w:r>
      <w:r w:rsidR="000968DC" w:rsidRPr="00DD74AF">
        <w:rPr>
          <w:rFonts w:ascii="Trebuchet MS" w:eastAsia="Times New Roman" w:hAnsi="Trebuchet MS" w:cs="Arial"/>
          <w:sz w:val="24"/>
          <w:szCs w:val="24"/>
          <w:lang w:eastAsia="ro-RO"/>
        </w:rPr>
        <w:t xml:space="preserve"> </w:t>
      </w:r>
      <w:r w:rsidR="001369EF" w:rsidRPr="00DD74AF">
        <w:rPr>
          <w:rFonts w:ascii="Trebuchet MS" w:eastAsia="Times New Roman" w:hAnsi="Trebuchet MS" w:cs="Arial"/>
          <w:sz w:val="24"/>
          <w:szCs w:val="24"/>
          <w:lang w:eastAsia="ro-RO"/>
        </w:rPr>
        <w:t xml:space="preserve">o documentație complementară strategiei </w:t>
      </w:r>
      <w:r w:rsidR="000968DC" w:rsidRPr="00DD74AF">
        <w:rPr>
          <w:rFonts w:ascii="Trebuchet MS" w:eastAsia="Times New Roman" w:hAnsi="Trebuchet MS" w:cs="Arial"/>
          <w:sz w:val="24"/>
          <w:szCs w:val="24"/>
          <w:lang w:eastAsia="ro-RO"/>
        </w:rPr>
        <w:t xml:space="preserve">integrate de dezvoltare urbană </w:t>
      </w:r>
      <w:r w:rsidR="001369EF" w:rsidRPr="00DD74AF">
        <w:rPr>
          <w:rFonts w:ascii="Trebuchet MS" w:eastAsia="Times New Roman" w:hAnsi="Trebuchet MS" w:cs="Arial"/>
          <w:sz w:val="24"/>
          <w:szCs w:val="24"/>
          <w:lang w:eastAsia="ro-RO"/>
        </w:rPr>
        <w:t>și Planului urbanistic general (P.U.G.)</w:t>
      </w:r>
      <w:r w:rsidR="00171635" w:rsidRPr="00DD74AF">
        <w:rPr>
          <w:rFonts w:ascii="Trebuchet MS" w:eastAsia="Times New Roman" w:hAnsi="Trebuchet MS" w:cs="Arial"/>
          <w:sz w:val="24"/>
          <w:szCs w:val="24"/>
          <w:lang w:eastAsia="ro-RO"/>
        </w:rPr>
        <w:t>,</w:t>
      </w:r>
      <w:r w:rsidR="001369EF" w:rsidRPr="00DD74AF">
        <w:rPr>
          <w:rFonts w:ascii="Trebuchet MS" w:eastAsia="Times New Roman" w:hAnsi="Trebuchet MS" w:cs="Arial"/>
          <w:sz w:val="24"/>
          <w:szCs w:val="24"/>
          <w:lang w:eastAsia="ro-RO"/>
        </w:rPr>
        <w:t xml:space="preserve"> constitui</w:t>
      </w:r>
      <w:r w:rsidR="00171635" w:rsidRPr="00DD74AF">
        <w:rPr>
          <w:rFonts w:ascii="Trebuchet MS" w:eastAsia="Times New Roman" w:hAnsi="Trebuchet MS" w:cs="Arial"/>
          <w:sz w:val="24"/>
          <w:szCs w:val="24"/>
          <w:lang w:eastAsia="ro-RO"/>
        </w:rPr>
        <w:t>nd</w:t>
      </w:r>
      <w:r w:rsidR="001369EF" w:rsidRPr="00DD74AF">
        <w:rPr>
          <w:rFonts w:ascii="Trebuchet MS" w:eastAsia="Times New Roman" w:hAnsi="Trebuchet MS" w:cs="Arial"/>
          <w:sz w:val="24"/>
          <w:szCs w:val="24"/>
          <w:lang w:eastAsia="ro-RO"/>
        </w:rPr>
        <w:t xml:space="preserve"> instrumentul de planificare strategică teritorială prin care este corelată dezvoltarea spațială a localităților și a zonei periurbane/</w:t>
      </w:r>
      <w:r w:rsidR="00171635" w:rsidRPr="00DD74AF">
        <w:rPr>
          <w:rFonts w:ascii="Trebuchet MS" w:eastAsia="Times New Roman" w:hAnsi="Trebuchet MS" w:cs="Arial"/>
          <w:sz w:val="24"/>
          <w:szCs w:val="24"/>
          <w:lang w:eastAsia="ro-RO"/>
        </w:rPr>
        <w:t xml:space="preserve"> </w:t>
      </w:r>
      <w:r w:rsidR="001369EF" w:rsidRPr="00DD74AF">
        <w:rPr>
          <w:rFonts w:ascii="Trebuchet MS" w:eastAsia="Times New Roman" w:hAnsi="Trebuchet MS" w:cs="Arial"/>
          <w:sz w:val="24"/>
          <w:szCs w:val="24"/>
          <w:lang w:eastAsia="ro-RO"/>
        </w:rPr>
        <w:lastRenderedPageBreak/>
        <w:t>metropolitane a acestora cu nevoile de mobilitate și transport ale persoanelor și mărfurilor</w:t>
      </w:r>
      <w:r w:rsidR="00171635" w:rsidRPr="00DD74AF">
        <w:rPr>
          <w:rFonts w:ascii="Trebuchet MS" w:eastAsia="Times New Roman" w:hAnsi="Trebuchet MS" w:cs="Arial"/>
          <w:sz w:val="24"/>
          <w:szCs w:val="24"/>
          <w:lang w:eastAsia="ro-RO"/>
        </w:rPr>
        <w:t>;</w:t>
      </w:r>
    </w:p>
    <w:p w:rsidR="00D51F37" w:rsidRPr="00DD74AF" w:rsidRDefault="00D51F37" w:rsidP="00B72DA7">
      <w:pPr>
        <w:numPr>
          <w:ilvl w:val="0"/>
          <w:numId w:val="3"/>
        </w:numPr>
        <w:spacing w:after="120" w:line="360" w:lineRule="auto"/>
        <w:ind w:left="0" w:right="-4" w:firstLine="0"/>
        <w:jc w:val="both"/>
        <w:rPr>
          <w:rFonts w:ascii="Trebuchet MS" w:eastAsia="Times New Roman" w:hAnsi="Trebuchet MS" w:cs="Arial"/>
          <w:iCs/>
          <w:sz w:val="24"/>
          <w:szCs w:val="24"/>
          <w:lang w:eastAsia="ro-RO"/>
        </w:rPr>
      </w:pPr>
      <w:r w:rsidRPr="00DD74AF">
        <w:rPr>
          <w:rFonts w:ascii="Trebuchet MS" w:eastAsia="Times New Roman" w:hAnsi="Trebuchet MS" w:cs="Arial"/>
          <w:iCs/>
          <w:sz w:val="24"/>
          <w:szCs w:val="24"/>
          <w:lang w:eastAsia="ro-RO"/>
        </w:rPr>
        <w:t>”</w:t>
      </w:r>
      <w:r w:rsidRPr="00DD74AF">
        <w:rPr>
          <w:rFonts w:ascii="Trebuchet MS" w:eastAsia="Times New Roman" w:hAnsi="Trebuchet MS" w:cs="Arial"/>
          <w:b/>
          <w:iCs/>
          <w:sz w:val="24"/>
          <w:szCs w:val="24"/>
          <w:lang w:eastAsia="ro-RO"/>
        </w:rPr>
        <w:t>Documentul justificativ pentru finanţarea intervenţiilor din Fondurile ESI</w:t>
      </w:r>
      <w:r w:rsidR="00356ED4" w:rsidRPr="00DD74AF">
        <w:rPr>
          <w:rFonts w:ascii="Trebuchet MS" w:eastAsia="Times New Roman" w:hAnsi="Trebuchet MS" w:cs="Arial"/>
          <w:b/>
          <w:iCs/>
          <w:sz w:val="24"/>
          <w:szCs w:val="24"/>
          <w:lang w:eastAsia="ro-RO"/>
        </w:rPr>
        <w:t xml:space="preserve"> 2014-2020</w:t>
      </w:r>
      <w:r w:rsidR="00171635" w:rsidRPr="00DD74AF">
        <w:rPr>
          <w:rFonts w:ascii="Trebuchet MS" w:eastAsia="Times New Roman" w:hAnsi="Trebuchet MS" w:cs="Arial"/>
          <w:b/>
          <w:iCs/>
          <w:sz w:val="24"/>
          <w:szCs w:val="24"/>
          <w:lang w:eastAsia="ro-RO"/>
        </w:rPr>
        <w:t xml:space="preserve"> (DJ FESI)</w:t>
      </w:r>
      <w:r w:rsidRPr="00DD74AF">
        <w:rPr>
          <w:rFonts w:ascii="Trebuchet MS" w:eastAsia="Times New Roman" w:hAnsi="Trebuchet MS" w:cs="Arial"/>
          <w:b/>
          <w:iCs/>
          <w:sz w:val="24"/>
          <w:szCs w:val="24"/>
          <w:lang w:eastAsia="ro-RO"/>
        </w:rPr>
        <w:t>”</w:t>
      </w:r>
      <w:r w:rsidRPr="00DD74AF">
        <w:rPr>
          <w:rFonts w:ascii="Trebuchet MS" w:eastAsia="Times New Roman" w:hAnsi="Trebuchet MS" w:cs="Arial"/>
          <w:iCs/>
          <w:sz w:val="24"/>
          <w:szCs w:val="24"/>
          <w:lang w:eastAsia="ro-RO"/>
        </w:rPr>
        <w:t xml:space="preserve"> reprezintă </w:t>
      </w:r>
      <w:r w:rsidR="00356ED4" w:rsidRPr="00DD74AF">
        <w:rPr>
          <w:rFonts w:ascii="Trebuchet MS" w:eastAsia="Times New Roman" w:hAnsi="Trebuchet MS" w:cs="Arial"/>
          <w:iCs/>
          <w:sz w:val="24"/>
          <w:szCs w:val="24"/>
          <w:lang w:eastAsia="ro-RO"/>
        </w:rPr>
        <w:t>o sinteză a</w:t>
      </w:r>
      <w:r w:rsidR="005C6BC7" w:rsidRPr="00DD74AF">
        <w:rPr>
          <w:rFonts w:ascii="Trebuchet MS" w:eastAsia="Times New Roman" w:hAnsi="Trebuchet MS" w:cs="Arial"/>
          <w:iCs/>
          <w:sz w:val="24"/>
          <w:szCs w:val="24"/>
          <w:lang w:eastAsia="ro-RO"/>
        </w:rPr>
        <w:t xml:space="preserve"> </w:t>
      </w:r>
      <w:r w:rsidRPr="00DD74AF">
        <w:rPr>
          <w:rFonts w:ascii="Trebuchet MS" w:eastAsia="Times New Roman" w:hAnsi="Trebuchet MS" w:cs="Arial"/>
          <w:sz w:val="24"/>
          <w:szCs w:val="24"/>
          <w:lang w:eastAsia="ro-RO"/>
        </w:rPr>
        <w:t>abordării propuse prin SIDU pentru utilizarea fondurilor europene structurale și de investiții în perioada</w:t>
      </w:r>
      <w:r w:rsidR="00FB6DED"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2014-202</w:t>
      </w:r>
      <w:r w:rsidR="00FB6DED" w:rsidRPr="00DD74AF">
        <w:rPr>
          <w:rFonts w:ascii="Trebuchet MS" w:eastAsia="Times New Roman" w:hAnsi="Trebuchet MS" w:cs="Arial"/>
          <w:sz w:val="24"/>
          <w:szCs w:val="24"/>
          <w:lang w:eastAsia="ro-RO"/>
        </w:rPr>
        <w:t>3</w:t>
      </w:r>
      <w:r w:rsidRPr="00DD74AF">
        <w:rPr>
          <w:rFonts w:ascii="Trebuchet MS" w:eastAsia="Times New Roman" w:hAnsi="Trebuchet MS" w:cs="Arial"/>
          <w:sz w:val="24"/>
          <w:szCs w:val="24"/>
          <w:lang w:eastAsia="ro-RO"/>
        </w:rPr>
        <w:t>, incluzând</w:t>
      </w:r>
      <w:r w:rsidR="00FB6DED" w:rsidRPr="00DD74AF">
        <w:rPr>
          <w:rFonts w:ascii="Trebuchet MS" w:eastAsia="Times New Roman" w:hAnsi="Trebuchet MS" w:cs="Arial"/>
          <w:sz w:val="24"/>
          <w:szCs w:val="24"/>
          <w:lang w:eastAsia="ro-RO"/>
        </w:rPr>
        <w:t>, după caz,</w:t>
      </w:r>
      <w:r w:rsidRPr="00DD74AF">
        <w:rPr>
          <w:rFonts w:ascii="Trebuchet MS" w:eastAsia="Times New Roman" w:hAnsi="Trebuchet MS" w:cs="Arial"/>
          <w:sz w:val="24"/>
          <w:szCs w:val="24"/>
          <w:lang w:eastAsia="ro-RO"/>
        </w:rPr>
        <w:t xml:space="preserve"> </w:t>
      </w:r>
      <w:r w:rsidR="00A367BA" w:rsidRPr="00DD74AF">
        <w:rPr>
          <w:rFonts w:ascii="Trebuchet MS" w:eastAsia="Times New Roman" w:hAnsi="Trebuchet MS" w:cs="Arial"/>
          <w:sz w:val="24"/>
          <w:szCs w:val="24"/>
          <w:lang w:eastAsia="ro-RO"/>
        </w:rPr>
        <w:t xml:space="preserve">liste </w:t>
      </w:r>
      <w:r w:rsidRPr="00DD74AF">
        <w:rPr>
          <w:rFonts w:ascii="Trebuchet MS" w:eastAsia="Times New Roman" w:hAnsi="Trebuchet MS" w:cs="Arial"/>
          <w:sz w:val="24"/>
          <w:szCs w:val="24"/>
          <w:lang w:eastAsia="ro-RO"/>
        </w:rPr>
        <w:t>a</w:t>
      </w:r>
      <w:r w:rsidR="00A367BA" w:rsidRPr="00DD74AF">
        <w:rPr>
          <w:rFonts w:ascii="Trebuchet MS" w:eastAsia="Times New Roman" w:hAnsi="Trebuchet MS" w:cs="Arial"/>
          <w:sz w:val="24"/>
          <w:szCs w:val="24"/>
          <w:lang w:eastAsia="ro-RO"/>
        </w:rPr>
        <w:t>le</w:t>
      </w:r>
      <w:r w:rsidRPr="00DD74AF">
        <w:rPr>
          <w:rFonts w:ascii="Trebuchet MS" w:eastAsia="Times New Roman" w:hAnsi="Trebuchet MS" w:cs="Arial"/>
          <w:sz w:val="24"/>
          <w:szCs w:val="24"/>
          <w:lang w:eastAsia="ro-RO"/>
        </w:rPr>
        <w:t xml:space="preserve"> proiectelor prioritizate la nivel local</w:t>
      </w:r>
      <w:r w:rsidR="00A367BA" w:rsidRPr="00DD74AF">
        <w:rPr>
          <w:rFonts w:ascii="Trebuchet MS" w:eastAsia="Times New Roman" w:hAnsi="Trebuchet MS" w:cs="Arial"/>
          <w:sz w:val="24"/>
          <w:szCs w:val="24"/>
          <w:lang w:eastAsia="ro-RO"/>
        </w:rPr>
        <w:t>/</w:t>
      </w:r>
      <w:r w:rsidR="00171635" w:rsidRPr="00DD74AF">
        <w:rPr>
          <w:rFonts w:ascii="Trebuchet MS" w:eastAsia="Times New Roman" w:hAnsi="Trebuchet MS" w:cs="Arial"/>
          <w:sz w:val="24"/>
          <w:szCs w:val="24"/>
          <w:lang w:eastAsia="ro-RO"/>
        </w:rPr>
        <w:t xml:space="preserve"> </w:t>
      </w:r>
      <w:r w:rsidR="00A44C6D" w:rsidRPr="00DD74AF">
        <w:rPr>
          <w:rFonts w:ascii="Trebuchet MS" w:eastAsia="Times New Roman" w:hAnsi="Trebuchet MS" w:cs="Arial"/>
          <w:sz w:val="24"/>
          <w:szCs w:val="24"/>
          <w:lang w:eastAsia="ro-RO"/>
        </w:rPr>
        <w:t>zonă funcțională urbană</w:t>
      </w:r>
      <w:r w:rsidRPr="00DD74AF">
        <w:rPr>
          <w:rFonts w:ascii="Trebuchet MS" w:eastAsia="Times New Roman" w:hAnsi="Trebuchet MS" w:cs="Arial"/>
          <w:sz w:val="24"/>
          <w:szCs w:val="24"/>
          <w:lang w:eastAsia="ro-RO"/>
        </w:rPr>
        <w:t xml:space="preserve"> pentru această perioadă</w:t>
      </w:r>
      <w:r w:rsidR="00A367BA" w:rsidRPr="00DD74AF">
        <w:rPr>
          <w:rFonts w:ascii="Trebuchet MS" w:eastAsia="Times New Roman" w:hAnsi="Trebuchet MS" w:cs="Arial"/>
          <w:sz w:val="24"/>
          <w:szCs w:val="24"/>
          <w:lang w:eastAsia="ro-RO"/>
        </w:rPr>
        <w:t>, în funcție de sursele de finanțare</w:t>
      </w:r>
      <w:r w:rsidR="00752937" w:rsidRPr="00DD74AF">
        <w:rPr>
          <w:rFonts w:ascii="Trebuchet MS" w:hAnsi="Trebuchet MS"/>
          <w:sz w:val="24"/>
          <w:szCs w:val="24"/>
        </w:rPr>
        <w:t xml:space="preserve">. </w:t>
      </w:r>
      <w:r w:rsidR="00752937" w:rsidRPr="00DD74AF">
        <w:rPr>
          <w:rFonts w:ascii="Arial" w:hAnsi="Arial" w:cs="Arial"/>
          <w:sz w:val="24"/>
          <w:szCs w:val="24"/>
        </w:rPr>
        <w:t>Ȋ</w:t>
      </w:r>
      <w:r w:rsidR="00752937" w:rsidRPr="00DD74AF">
        <w:rPr>
          <w:rFonts w:ascii="Trebuchet MS" w:hAnsi="Trebuchet MS"/>
          <w:sz w:val="24"/>
          <w:szCs w:val="24"/>
        </w:rPr>
        <w:t>n mod obligatoriu</w:t>
      </w:r>
      <w:r w:rsidR="007B68FB" w:rsidRPr="00DD74AF">
        <w:rPr>
          <w:rFonts w:ascii="Trebuchet MS" w:hAnsi="Trebuchet MS"/>
          <w:sz w:val="24"/>
          <w:szCs w:val="24"/>
        </w:rPr>
        <w:t>,</w:t>
      </w:r>
      <w:r w:rsidR="00752937" w:rsidRPr="00DD74AF">
        <w:rPr>
          <w:rFonts w:ascii="Trebuchet MS" w:hAnsi="Trebuchet MS"/>
          <w:sz w:val="24"/>
          <w:szCs w:val="24"/>
        </w:rPr>
        <w:t xml:space="preserve"> acest document include lista </w:t>
      </w:r>
      <w:r w:rsidR="00752937" w:rsidRPr="00DD74AF">
        <w:rPr>
          <w:rFonts w:ascii="Trebuchet MS" w:eastAsia="Times New Roman" w:hAnsi="Trebuchet MS" w:cs="Arial"/>
          <w:sz w:val="24"/>
          <w:szCs w:val="24"/>
          <w:lang w:eastAsia="ro-RO"/>
        </w:rPr>
        <w:t>proiectelor</w:t>
      </w:r>
      <w:r w:rsidR="007B68FB" w:rsidRPr="00DD74AF">
        <w:rPr>
          <w:rFonts w:ascii="Trebuchet MS" w:eastAsia="Times New Roman" w:hAnsi="Trebuchet MS" w:cs="Arial"/>
          <w:sz w:val="24"/>
          <w:szCs w:val="24"/>
          <w:lang w:eastAsia="ro-RO"/>
        </w:rPr>
        <w:t xml:space="preserve"> prioritare</w:t>
      </w:r>
      <w:r w:rsidR="00752937" w:rsidRPr="00DD74AF">
        <w:rPr>
          <w:rFonts w:ascii="Trebuchet MS" w:eastAsia="Times New Roman" w:hAnsi="Trebuchet MS" w:cs="Arial"/>
          <w:sz w:val="24"/>
          <w:szCs w:val="24"/>
          <w:lang w:eastAsia="ro-RO"/>
        </w:rPr>
        <w:t xml:space="preserve"> finanțabile prin intermediul POR 2014-2020, Axa Prioritară 4 </w:t>
      </w:r>
      <w:r w:rsidR="00752937" w:rsidRPr="00DD74AF">
        <w:rPr>
          <w:rFonts w:ascii="Trebuchet MS" w:eastAsia="Times New Roman" w:hAnsi="Trebuchet MS" w:cs="Arial"/>
          <w:i/>
          <w:sz w:val="24"/>
          <w:szCs w:val="24"/>
          <w:lang w:eastAsia="ro-RO"/>
        </w:rPr>
        <w:t>Sprijinirea dezvoltării urbane durabile</w:t>
      </w:r>
      <w:r w:rsidR="00164F30" w:rsidRPr="00DD74AF">
        <w:rPr>
          <w:rFonts w:ascii="Trebuchet MS" w:eastAsia="Times New Roman" w:hAnsi="Trebuchet MS" w:cs="Arial"/>
          <w:sz w:val="24"/>
          <w:szCs w:val="24"/>
          <w:lang w:eastAsia="ro-RO"/>
        </w:rPr>
        <w:t>.</w:t>
      </w:r>
    </w:p>
    <w:p w:rsidR="00D51F37" w:rsidRPr="00DD74AF" w:rsidRDefault="00171635" w:rsidP="00B72DA7">
      <w:pPr>
        <w:numPr>
          <w:ilvl w:val="0"/>
          <w:numId w:val="2"/>
        </w:numPr>
        <w:spacing w:after="120" w:line="360" w:lineRule="auto"/>
        <w:ind w:right="-4"/>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Î</w:t>
      </w:r>
      <w:r w:rsidR="00D51F37" w:rsidRPr="00DD74AF">
        <w:rPr>
          <w:rFonts w:ascii="Trebuchet MS" w:eastAsia="Times New Roman" w:hAnsi="Trebuchet MS" w:cs="Arial"/>
          <w:bCs/>
          <w:sz w:val="24"/>
          <w:szCs w:val="24"/>
          <w:lang w:eastAsia="ro-RO"/>
        </w:rPr>
        <w:t>n acest acord, în afara cazurilor în care contextul cere altfel, singularul presupune pluralul şi invers, masculinul presupune femininul şi invers, iar referirea la persoane include atât persoane fizice, cât şi persoane juridice.</w:t>
      </w:r>
    </w:p>
    <w:p w:rsidR="00D51F37" w:rsidRPr="00DD74AF" w:rsidRDefault="00D51F37" w:rsidP="00B72DA7">
      <w:pPr>
        <w:numPr>
          <w:ilvl w:val="0"/>
          <w:numId w:val="2"/>
        </w:numPr>
        <w:spacing w:after="120" w:line="360" w:lineRule="auto"/>
        <w:ind w:right="-4"/>
        <w:jc w:val="both"/>
        <w:rPr>
          <w:rFonts w:ascii="Trebuchet MS" w:eastAsia="Times New Roman" w:hAnsi="Trebuchet MS" w:cs="Arial"/>
          <w:bCs/>
          <w:sz w:val="24"/>
          <w:szCs w:val="24"/>
          <w:lang w:eastAsia="ro-RO"/>
        </w:rPr>
      </w:pPr>
      <w:r w:rsidRPr="00DD74AF">
        <w:rPr>
          <w:rFonts w:ascii="Trebuchet MS" w:eastAsia="Times New Roman" w:hAnsi="Trebuchet MS" w:cs="Arial"/>
          <w:bCs/>
          <w:sz w:val="24"/>
          <w:szCs w:val="24"/>
          <w:lang w:eastAsia="ro-RO"/>
        </w:rPr>
        <w:t>Nici o prevedere a prezentului acord nu poate fi interpretată ca reprezentând o permisiune pentru neîndeplinirea altor obligaţii legale ce revin părţilor ca urmare a prevederilor legislaţiei naţionale şi comunitare în vigoare.</w:t>
      </w:r>
    </w:p>
    <w:p w:rsidR="00D51F37" w:rsidRPr="00DD74AF" w:rsidRDefault="00D51F37" w:rsidP="00B72DA7">
      <w:pPr>
        <w:spacing w:after="120" w:line="360" w:lineRule="auto"/>
        <w:ind w:right="-4"/>
        <w:jc w:val="both"/>
        <w:rPr>
          <w:rFonts w:ascii="Trebuchet MS" w:eastAsia="Times New Roman" w:hAnsi="Trebuchet MS" w:cs="Arial"/>
          <w:bCs/>
          <w:sz w:val="24"/>
          <w:szCs w:val="24"/>
          <w:lang w:eastAsia="ro-RO"/>
        </w:rPr>
      </w:pPr>
      <w:r w:rsidRPr="00DD74AF">
        <w:rPr>
          <w:rFonts w:ascii="Trebuchet MS" w:eastAsia="Times New Roman" w:hAnsi="Trebuchet MS" w:cs="Arial"/>
          <w:b/>
          <w:sz w:val="24"/>
          <w:szCs w:val="24"/>
          <w:lang w:eastAsia="ro-RO"/>
        </w:rPr>
        <w:t xml:space="preserve">Art.4 </w:t>
      </w:r>
      <w:r w:rsidR="006C016F" w:rsidRPr="00DD74AF">
        <w:rPr>
          <w:rFonts w:ascii="Trebuchet MS" w:eastAsia="Times New Roman" w:hAnsi="Trebuchet MS" w:cs="Arial"/>
          <w:bCs/>
          <w:sz w:val="24"/>
          <w:szCs w:val="24"/>
          <w:lang w:eastAsia="ro-RO"/>
        </w:rPr>
        <w:t>Î</w:t>
      </w:r>
      <w:r w:rsidRPr="00DD74AF">
        <w:rPr>
          <w:rFonts w:ascii="Trebuchet MS" w:eastAsia="Times New Roman" w:hAnsi="Trebuchet MS" w:cs="Arial"/>
          <w:bCs/>
          <w:sz w:val="24"/>
          <w:szCs w:val="24"/>
          <w:lang w:eastAsia="ro-RO"/>
        </w:rPr>
        <w:t>n cazul în care există contradicţii sau diferenţe între prevederile prezentului acord, pe de o parte, şi cele ale legislaţiei naţionale sau comunitare în vigoare, pe de altă parte, acestea din urmă prevalează.</w:t>
      </w:r>
    </w:p>
    <w:p w:rsidR="00D51F37" w:rsidRPr="00DD74AF" w:rsidRDefault="00D51F37" w:rsidP="00B72DA7">
      <w:pPr>
        <w:keepNext/>
        <w:shd w:val="clear" w:color="auto" w:fill="C0C0C0"/>
        <w:spacing w:after="120" w:line="360" w:lineRule="auto"/>
        <w:ind w:left="708" w:right="-4" w:hanging="708"/>
        <w:jc w:val="both"/>
        <w:outlineLvl w:val="8"/>
        <w:rPr>
          <w:rFonts w:ascii="Trebuchet MS" w:eastAsia="Times New Roman" w:hAnsi="Trebuchet MS" w:cs="Arial"/>
          <w:b/>
          <w:bCs/>
          <w:sz w:val="24"/>
          <w:szCs w:val="24"/>
          <w:lang w:eastAsia="ro-RO"/>
        </w:rPr>
      </w:pPr>
      <w:r w:rsidRPr="00DD74AF">
        <w:rPr>
          <w:rFonts w:ascii="Trebuchet MS" w:eastAsia="Times New Roman" w:hAnsi="Trebuchet MS" w:cs="Arial"/>
          <w:b/>
          <w:bCs/>
          <w:sz w:val="24"/>
          <w:szCs w:val="24"/>
          <w:lang w:eastAsia="ro-RO"/>
        </w:rPr>
        <w:t>Capitolul II</w:t>
      </w:r>
      <w:r w:rsidRPr="00DD74AF">
        <w:rPr>
          <w:rFonts w:ascii="Trebuchet MS" w:eastAsia="Times New Roman" w:hAnsi="Trebuchet MS" w:cs="Arial"/>
          <w:b/>
          <w:bCs/>
          <w:sz w:val="24"/>
          <w:szCs w:val="24"/>
          <w:lang w:eastAsia="ro-RO"/>
        </w:rPr>
        <w:tab/>
        <w:t xml:space="preserve">Obiectul Acordului                </w:t>
      </w:r>
    </w:p>
    <w:p w:rsidR="002826D2" w:rsidRPr="00DD74AF" w:rsidRDefault="00D51F37" w:rsidP="00B72DA7">
      <w:pPr>
        <w:spacing w:after="120" w:line="360" w:lineRule="auto"/>
        <w:ind w:right="-4"/>
        <w:jc w:val="both"/>
        <w:rPr>
          <w:rFonts w:ascii="Trebuchet MS" w:eastAsia="Times New Roman" w:hAnsi="Trebuchet MS" w:cs="Arial"/>
          <w:sz w:val="24"/>
          <w:szCs w:val="24"/>
          <w:lang w:eastAsia="ro-RO"/>
        </w:rPr>
      </w:pPr>
      <w:r w:rsidRPr="00DD74AF">
        <w:rPr>
          <w:rFonts w:ascii="Trebuchet MS" w:eastAsia="Times New Roman" w:hAnsi="Trebuchet MS" w:cs="Arial"/>
          <w:b/>
          <w:bCs/>
          <w:sz w:val="24"/>
          <w:szCs w:val="24"/>
          <w:lang w:eastAsia="ro-RO"/>
        </w:rPr>
        <w:t>Art. 5</w:t>
      </w:r>
      <w:r w:rsidRPr="00DD74AF">
        <w:rPr>
          <w:rFonts w:ascii="Trebuchet MS" w:eastAsia="Times New Roman" w:hAnsi="Trebuchet MS" w:cs="Arial"/>
          <w:sz w:val="24"/>
          <w:szCs w:val="24"/>
          <w:lang w:eastAsia="ro-RO"/>
        </w:rPr>
        <w:t xml:space="preserve"> </w:t>
      </w:r>
      <w:r w:rsidR="00BD6357" w:rsidRPr="00DD74AF">
        <w:rPr>
          <w:rFonts w:ascii="Trebuchet MS" w:eastAsia="Times New Roman" w:hAnsi="Trebuchet MS" w:cs="Arial"/>
          <w:sz w:val="24"/>
          <w:szCs w:val="24"/>
          <w:lang w:eastAsia="ro-RO"/>
        </w:rPr>
        <w:t>(1)</w:t>
      </w:r>
      <w:r w:rsidR="00732F69" w:rsidRPr="00DD74AF">
        <w:rPr>
          <w:rFonts w:ascii="Trebuchet MS" w:eastAsia="Times New Roman" w:hAnsi="Trebuchet MS" w:cs="Arial"/>
          <w:sz w:val="24"/>
          <w:szCs w:val="24"/>
          <w:lang w:eastAsia="ro-RO"/>
        </w:rPr>
        <w:t xml:space="preserve"> </w:t>
      </w:r>
      <w:r w:rsidR="002826D2" w:rsidRPr="00DD74AF">
        <w:rPr>
          <w:rFonts w:ascii="Trebuchet MS" w:eastAsia="Times New Roman" w:hAnsi="Trebuchet MS" w:cs="Arial"/>
          <w:sz w:val="24"/>
          <w:szCs w:val="24"/>
          <w:lang w:eastAsia="ro-RO"/>
        </w:rPr>
        <w:t xml:space="preserve">Obiectul prezentului Acord constă în delegarea </w:t>
      </w:r>
      <w:r w:rsidR="00D10D57" w:rsidRPr="00DD74AF">
        <w:rPr>
          <w:rFonts w:ascii="Trebuchet MS" w:eastAsia="Times New Roman" w:hAnsi="Trebuchet MS" w:cs="Arial"/>
          <w:sz w:val="24"/>
          <w:szCs w:val="24"/>
          <w:lang w:eastAsia="ro-RO"/>
        </w:rPr>
        <w:t>atribuţiei</w:t>
      </w:r>
      <w:r w:rsidR="002826D2" w:rsidRPr="00DD74AF">
        <w:rPr>
          <w:rFonts w:ascii="Trebuchet MS" w:eastAsia="Times New Roman" w:hAnsi="Trebuchet MS" w:cs="Arial"/>
          <w:sz w:val="24"/>
          <w:szCs w:val="24"/>
          <w:lang w:eastAsia="ro-RO"/>
        </w:rPr>
        <w:t xml:space="preserve"> de selectare </w:t>
      </w:r>
      <w:r w:rsidR="00F23E4C" w:rsidRPr="00F23E4C">
        <w:rPr>
          <w:rFonts w:ascii="Trebuchet MS" w:eastAsia="Times New Roman" w:hAnsi="Trebuchet MS" w:cs="Arial"/>
          <w:sz w:val="24"/>
          <w:szCs w:val="24"/>
          <w:lang w:eastAsia="ro-RO"/>
        </w:rPr>
        <w:t xml:space="preserve">strategică a fișelor de proiecte propuse spre finanțare </w:t>
      </w:r>
      <w:r w:rsidR="00F23E4C">
        <w:rPr>
          <w:rFonts w:ascii="Trebuchet MS" w:eastAsia="Times New Roman" w:hAnsi="Trebuchet MS" w:cs="Arial"/>
          <w:sz w:val="24"/>
          <w:szCs w:val="24"/>
          <w:lang w:eastAsia="ro-RO"/>
        </w:rPr>
        <w:t xml:space="preserve">în cadrul </w:t>
      </w:r>
      <w:r w:rsidR="002826D2" w:rsidRPr="00DD74AF">
        <w:rPr>
          <w:rFonts w:ascii="Trebuchet MS" w:eastAsia="Times New Roman" w:hAnsi="Trebuchet MS" w:cs="Arial"/>
          <w:sz w:val="24"/>
          <w:szCs w:val="24"/>
          <w:lang w:eastAsia="ro-RO"/>
        </w:rPr>
        <w:t>POR 2014-2020, Axa Prioritară 4</w:t>
      </w:r>
      <w:r w:rsidR="002826D2" w:rsidRPr="00DD74AF">
        <w:rPr>
          <w:rFonts w:ascii="Trebuchet MS" w:eastAsia="Times New Roman" w:hAnsi="Trebuchet MS" w:cs="Arial"/>
          <w:i/>
          <w:sz w:val="24"/>
          <w:szCs w:val="24"/>
          <w:lang w:eastAsia="ro-RO"/>
        </w:rPr>
        <w:t xml:space="preserve"> Sprijinirea dezvoltării urbane durabile</w:t>
      </w:r>
      <w:r w:rsidR="00CA6F96" w:rsidRPr="00DD74AF">
        <w:rPr>
          <w:rFonts w:ascii="Trebuchet MS" w:eastAsia="Times New Roman" w:hAnsi="Trebuchet MS" w:cs="Arial"/>
          <w:sz w:val="24"/>
          <w:szCs w:val="24"/>
          <w:lang w:eastAsia="ro-RO"/>
        </w:rPr>
        <w:t xml:space="preserve">. </w:t>
      </w:r>
      <w:r w:rsidR="00B43F7B" w:rsidRPr="00DD74AF">
        <w:rPr>
          <w:rFonts w:ascii="Trebuchet MS" w:eastAsia="Times New Roman" w:hAnsi="Trebuchet MS" w:cs="Arial"/>
          <w:sz w:val="24"/>
          <w:szCs w:val="24"/>
          <w:lang w:eastAsia="ro-RO"/>
        </w:rPr>
        <w:t xml:space="preserve">Autoritatea Urbană </w:t>
      </w:r>
      <w:r w:rsidR="00BD6357" w:rsidRPr="00DD74AF">
        <w:rPr>
          <w:rFonts w:ascii="Trebuchet MS" w:eastAsia="Times New Roman" w:hAnsi="Trebuchet MS" w:cs="Arial"/>
          <w:sz w:val="24"/>
          <w:szCs w:val="24"/>
          <w:lang w:eastAsia="ro-RO"/>
        </w:rPr>
        <w:t>acţionează ca organism intermediar (OI) de nivel II</w:t>
      </w:r>
      <w:r w:rsidR="00CA6F96" w:rsidRPr="00DD74AF">
        <w:rPr>
          <w:rFonts w:ascii="Trebuchet MS" w:eastAsia="Times New Roman" w:hAnsi="Trebuchet MS" w:cs="Arial"/>
          <w:sz w:val="24"/>
          <w:szCs w:val="24"/>
          <w:lang w:eastAsia="ro-RO"/>
        </w:rPr>
        <w:t xml:space="preserve"> </w:t>
      </w:r>
      <w:r w:rsidR="00D10D57" w:rsidRPr="00DD74AF">
        <w:rPr>
          <w:rFonts w:ascii="Trebuchet MS" w:eastAsia="Times New Roman" w:hAnsi="Trebuchet MS" w:cs="Arial"/>
          <w:sz w:val="24"/>
          <w:szCs w:val="24"/>
          <w:lang w:eastAsia="ro-RO"/>
        </w:rPr>
        <w:t xml:space="preserve">pentru </w:t>
      </w:r>
      <w:r w:rsidR="00CA6F96" w:rsidRPr="00DD74AF">
        <w:rPr>
          <w:rFonts w:ascii="Trebuchet MS" w:eastAsia="Times New Roman" w:hAnsi="Trebuchet MS" w:cs="Arial"/>
          <w:sz w:val="24"/>
          <w:szCs w:val="24"/>
          <w:lang w:eastAsia="ro-RO"/>
        </w:rPr>
        <w:t>POR 2014-2020</w:t>
      </w:r>
      <w:r w:rsidR="0023599B" w:rsidRPr="00DD74AF">
        <w:rPr>
          <w:rFonts w:ascii="Trebuchet MS" w:eastAsia="Times New Roman" w:hAnsi="Trebuchet MS" w:cs="Arial"/>
          <w:sz w:val="24"/>
          <w:szCs w:val="24"/>
          <w:lang w:eastAsia="ro-RO"/>
        </w:rPr>
        <w:t>.</w:t>
      </w:r>
    </w:p>
    <w:p w:rsidR="005C0D25" w:rsidRPr="00DD74AF" w:rsidRDefault="00BD6357" w:rsidP="00B72DA7">
      <w:pPr>
        <w:spacing w:after="120" w:line="360" w:lineRule="auto"/>
        <w:ind w:right="-4"/>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(2)</w:t>
      </w:r>
      <w:r w:rsidR="00732F69" w:rsidRPr="00DD74AF">
        <w:rPr>
          <w:rFonts w:ascii="Trebuchet MS" w:eastAsia="Times New Roman" w:hAnsi="Trebuchet MS" w:cs="Arial"/>
          <w:sz w:val="24"/>
          <w:szCs w:val="24"/>
          <w:lang w:eastAsia="ro-RO"/>
        </w:rPr>
        <w:t xml:space="preserve"> </w:t>
      </w:r>
      <w:r w:rsidR="00D51F37" w:rsidRPr="00DD74AF">
        <w:rPr>
          <w:rFonts w:ascii="Trebuchet MS" w:eastAsia="Times New Roman" w:hAnsi="Trebuchet MS" w:cs="Arial"/>
          <w:sz w:val="24"/>
          <w:szCs w:val="24"/>
          <w:lang w:eastAsia="ro-RO"/>
        </w:rPr>
        <w:t xml:space="preserve">Metodologia și criteriile de </w:t>
      </w:r>
      <w:r w:rsidR="004F44A4">
        <w:rPr>
          <w:rFonts w:ascii="Trebuchet MS" w:eastAsia="Times New Roman" w:hAnsi="Trebuchet MS" w:cs="Arial"/>
          <w:sz w:val="24"/>
          <w:szCs w:val="24"/>
          <w:lang w:eastAsia="ro-RO"/>
        </w:rPr>
        <w:t>selectare</w:t>
      </w:r>
      <w:r w:rsidR="004F44A4" w:rsidRPr="00DD74AF">
        <w:rPr>
          <w:rFonts w:ascii="Trebuchet MS" w:eastAsia="Times New Roman" w:hAnsi="Trebuchet MS" w:cs="Arial"/>
          <w:sz w:val="24"/>
          <w:szCs w:val="24"/>
          <w:lang w:eastAsia="ro-RO"/>
        </w:rPr>
        <w:t xml:space="preserve"> </w:t>
      </w:r>
      <w:r w:rsidR="00CA2E86" w:rsidRPr="00DD74AF">
        <w:rPr>
          <w:rFonts w:ascii="Trebuchet MS" w:eastAsia="Times New Roman" w:hAnsi="Trebuchet MS" w:cs="Arial"/>
          <w:sz w:val="24"/>
          <w:szCs w:val="24"/>
          <w:lang w:eastAsia="ro-RO"/>
        </w:rPr>
        <w:t xml:space="preserve">strategică </w:t>
      </w:r>
      <w:r w:rsidR="00F23E4C">
        <w:rPr>
          <w:rFonts w:ascii="Trebuchet MS" w:eastAsia="Times New Roman" w:hAnsi="Trebuchet MS" w:cs="Arial"/>
          <w:sz w:val="24"/>
          <w:szCs w:val="24"/>
          <w:lang w:eastAsia="ro-RO"/>
        </w:rPr>
        <w:t>pentru</w:t>
      </w:r>
      <w:r w:rsidR="00D51F37" w:rsidRPr="00DD74AF">
        <w:rPr>
          <w:rFonts w:ascii="Trebuchet MS" w:eastAsia="Times New Roman" w:hAnsi="Trebuchet MS" w:cs="Arial"/>
          <w:sz w:val="24"/>
          <w:szCs w:val="24"/>
          <w:lang w:eastAsia="ro-RO"/>
        </w:rPr>
        <w:t xml:space="preserve"> Ax</w:t>
      </w:r>
      <w:r w:rsidR="00F23E4C">
        <w:rPr>
          <w:rFonts w:ascii="Trebuchet MS" w:eastAsia="Times New Roman" w:hAnsi="Trebuchet MS" w:cs="Arial"/>
          <w:sz w:val="24"/>
          <w:szCs w:val="24"/>
          <w:lang w:eastAsia="ro-RO"/>
        </w:rPr>
        <w:t>a</w:t>
      </w:r>
      <w:r w:rsidR="00D51F37" w:rsidRPr="00DD74AF">
        <w:rPr>
          <w:rFonts w:ascii="Trebuchet MS" w:eastAsia="Times New Roman" w:hAnsi="Trebuchet MS" w:cs="Arial"/>
          <w:sz w:val="24"/>
          <w:szCs w:val="24"/>
          <w:lang w:eastAsia="ro-RO"/>
        </w:rPr>
        <w:t xml:space="preserve"> Prioritar</w:t>
      </w:r>
      <w:r w:rsidR="00F23E4C">
        <w:rPr>
          <w:rFonts w:ascii="Trebuchet MS" w:eastAsia="Times New Roman" w:hAnsi="Trebuchet MS" w:cs="Arial"/>
          <w:sz w:val="24"/>
          <w:szCs w:val="24"/>
          <w:lang w:eastAsia="ro-RO"/>
        </w:rPr>
        <w:t>ă</w:t>
      </w:r>
      <w:r w:rsidR="00D51F37" w:rsidRPr="00DD74AF">
        <w:rPr>
          <w:rFonts w:ascii="Trebuchet MS" w:eastAsia="Times New Roman" w:hAnsi="Trebuchet MS" w:cs="Arial"/>
          <w:sz w:val="24"/>
          <w:szCs w:val="24"/>
          <w:lang w:eastAsia="ro-RO"/>
        </w:rPr>
        <w:t xml:space="preserve"> 4 </w:t>
      </w:r>
      <w:r w:rsidR="00D51F37" w:rsidRPr="00DD74AF">
        <w:rPr>
          <w:rFonts w:ascii="Trebuchet MS" w:eastAsia="Times New Roman" w:hAnsi="Trebuchet MS" w:cs="Arial"/>
          <w:i/>
          <w:sz w:val="24"/>
          <w:szCs w:val="24"/>
          <w:lang w:eastAsia="ro-RO"/>
        </w:rPr>
        <w:t>Sprijinirea dezvoltării urbane durabile</w:t>
      </w:r>
      <w:r w:rsidR="00D51F37" w:rsidRPr="00DD74AF">
        <w:rPr>
          <w:rFonts w:ascii="Trebuchet MS" w:eastAsia="Times New Roman" w:hAnsi="Trebuchet MS" w:cs="Arial"/>
          <w:sz w:val="24"/>
          <w:szCs w:val="24"/>
          <w:lang w:eastAsia="ro-RO"/>
        </w:rPr>
        <w:t xml:space="preserve"> utilizate de </w:t>
      </w:r>
      <w:r w:rsidR="001F343A" w:rsidRPr="00DD74AF">
        <w:rPr>
          <w:rFonts w:ascii="Trebuchet MS" w:eastAsia="Times New Roman" w:hAnsi="Trebuchet MS" w:cs="Arial"/>
          <w:sz w:val="24"/>
          <w:szCs w:val="24"/>
          <w:lang w:eastAsia="ro-RO"/>
        </w:rPr>
        <w:t xml:space="preserve">Autoritatea Urbană constituită la nivelul </w:t>
      </w:r>
      <w:r w:rsidR="00D51F37" w:rsidRPr="00DD74AF">
        <w:rPr>
          <w:rFonts w:ascii="Trebuchet MS" w:eastAsia="Times New Roman" w:hAnsi="Trebuchet MS" w:cs="Arial"/>
          <w:sz w:val="24"/>
          <w:szCs w:val="24"/>
          <w:lang w:eastAsia="ro-RO"/>
        </w:rPr>
        <w:t>municipiul</w:t>
      </w:r>
      <w:r w:rsidR="001F343A" w:rsidRPr="00DD74AF">
        <w:rPr>
          <w:rFonts w:ascii="Trebuchet MS" w:eastAsia="Times New Roman" w:hAnsi="Trebuchet MS" w:cs="Arial"/>
          <w:sz w:val="24"/>
          <w:szCs w:val="24"/>
          <w:lang w:eastAsia="ro-RO"/>
        </w:rPr>
        <w:t>ui</w:t>
      </w:r>
      <w:r w:rsidR="00D51F37" w:rsidRPr="00DD74AF">
        <w:rPr>
          <w:rFonts w:ascii="Trebuchet MS" w:eastAsia="Times New Roman" w:hAnsi="Trebuchet MS" w:cs="Arial"/>
          <w:sz w:val="24"/>
          <w:szCs w:val="24"/>
          <w:lang w:eastAsia="ro-RO"/>
        </w:rPr>
        <w:t xml:space="preserve"> reședință de județ </w:t>
      </w:r>
      <w:r w:rsidR="0081230B">
        <w:rPr>
          <w:rFonts w:ascii="Trebuchet MS" w:eastAsia="Times New Roman" w:hAnsi="Trebuchet MS" w:cs="Arial"/>
          <w:sz w:val="24"/>
          <w:szCs w:val="24"/>
          <w:lang w:eastAsia="ro-RO"/>
        </w:rPr>
        <w:t>... sunt</w:t>
      </w:r>
      <w:r w:rsidR="00675817" w:rsidRPr="00DD74AF">
        <w:rPr>
          <w:rFonts w:ascii="Trebuchet MS" w:eastAsia="Times New Roman" w:hAnsi="Trebuchet MS" w:cs="Arial"/>
          <w:sz w:val="24"/>
          <w:szCs w:val="24"/>
          <w:lang w:eastAsia="ro-RO"/>
        </w:rPr>
        <w:t xml:space="preserve"> </w:t>
      </w:r>
      <w:r w:rsidR="00D51F37" w:rsidRPr="00DD74AF">
        <w:rPr>
          <w:rFonts w:ascii="Trebuchet MS" w:eastAsia="Times New Roman" w:hAnsi="Trebuchet MS" w:cs="Arial"/>
          <w:sz w:val="24"/>
          <w:szCs w:val="24"/>
          <w:lang w:eastAsia="ro-RO"/>
        </w:rPr>
        <w:t>aprobate de către Comitetul de Monitorizare al POR 2014-2020.</w:t>
      </w:r>
    </w:p>
    <w:p w:rsidR="000C3A23" w:rsidRPr="00DD74AF" w:rsidRDefault="000C3A23" w:rsidP="00B72DA7">
      <w:pPr>
        <w:spacing w:after="120" w:line="360" w:lineRule="auto"/>
        <w:ind w:right="-4"/>
        <w:jc w:val="both"/>
        <w:rPr>
          <w:rFonts w:ascii="Trebuchet MS" w:eastAsia="Calibri" w:hAnsi="Trebuchet MS" w:cs="Arial"/>
          <w:sz w:val="24"/>
          <w:szCs w:val="24"/>
        </w:rPr>
      </w:pPr>
      <w:r w:rsidRPr="00DD74AF">
        <w:rPr>
          <w:rFonts w:ascii="Trebuchet MS" w:eastAsia="Calibri" w:hAnsi="Trebuchet MS" w:cs="Arial"/>
          <w:sz w:val="24"/>
          <w:szCs w:val="24"/>
        </w:rPr>
        <w:t>(3) Părţile se angajează să colaboreze în vederea pregătirii şi implementării Axei prioritare 4 a POR 2014-2020, prin orice activităţi necesare pentru asigurarea implementării eficiente şi la timp, în conformitate cu atribuţiile şi responsabilităţile fiecărei părţi şi în baza procedurilor specifice de lucru.</w:t>
      </w:r>
    </w:p>
    <w:p w:rsidR="0060488B" w:rsidRPr="00DD74AF" w:rsidRDefault="00D51F37" w:rsidP="00B72DA7">
      <w:pPr>
        <w:keepNext/>
        <w:shd w:val="clear" w:color="auto" w:fill="C0C0C0"/>
        <w:spacing w:after="120" w:line="360" w:lineRule="auto"/>
        <w:ind w:left="708" w:right="-4" w:hanging="708"/>
        <w:jc w:val="both"/>
        <w:outlineLvl w:val="8"/>
        <w:rPr>
          <w:rFonts w:ascii="Trebuchet MS" w:eastAsia="Times New Roman" w:hAnsi="Trebuchet MS" w:cs="Arial"/>
          <w:b/>
          <w:bCs/>
          <w:sz w:val="24"/>
          <w:szCs w:val="24"/>
          <w:lang w:eastAsia="ro-RO"/>
        </w:rPr>
      </w:pPr>
      <w:r w:rsidRPr="00DD74AF">
        <w:rPr>
          <w:rFonts w:ascii="Trebuchet MS" w:hAnsi="Trebuchet MS"/>
          <w:b/>
          <w:sz w:val="24"/>
          <w:szCs w:val="24"/>
          <w:lang w:eastAsia="ro-RO"/>
        </w:rPr>
        <w:lastRenderedPageBreak/>
        <w:t>C</w:t>
      </w:r>
      <w:r w:rsidR="0060488B" w:rsidRPr="00DD74AF">
        <w:rPr>
          <w:rFonts w:ascii="Trebuchet MS" w:hAnsi="Trebuchet MS"/>
          <w:b/>
          <w:sz w:val="24"/>
          <w:szCs w:val="24"/>
          <w:lang w:eastAsia="ro-RO"/>
        </w:rPr>
        <w:t>apitolul III</w:t>
      </w:r>
      <w:r w:rsidR="0060488B" w:rsidRPr="00DD74AF">
        <w:rPr>
          <w:rFonts w:ascii="Trebuchet MS" w:eastAsia="Times New Roman" w:hAnsi="Trebuchet MS" w:cs="Arial"/>
          <w:b/>
          <w:bCs/>
          <w:sz w:val="24"/>
          <w:szCs w:val="24"/>
          <w:lang w:eastAsia="ro-RO"/>
        </w:rPr>
        <w:t xml:space="preserve"> Durata Acordului                </w:t>
      </w:r>
    </w:p>
    <w:p w:rsidR="00BD6357" w:rsidRPr="00DD74AF" w:rsidRDefault="00D51F37" w:rsidP="00DF7F17">
      <w:pPr>
        <w:spacing w:after="120" w:line="360" w:lineRule="auto"/>
        <w:jc w:val="both"/>
        <w:rPr>
          <w:rFonts w:ascii="Trebuchet MS" w:eastAsia="Times New Roman" w:hAnsi="Trebuchet MS" w:cs="Calibri"/>
          <w:noProof/>
          <w:sz w:val="24"/>
          <w:szCs w:val="24"/>
          <w:lang w:eastAsia="ro-RO"/>
        </w:rPr>
      </w:pPr>
      <w:r w:rsidRPr="00DD74AF">
        <w:rPr>
          <w:rFonts w:ascii="Trebuchet MS" w:eastAsia="Times New Roman" w:hAnsi="Trebuchet MS" w:cs="Arial"/>
          <w:b/>
          <w:bCs/>
          <w:sz w:val="24"/>
          <w:szCs w:val="24"/>
          <w:lang w:eastAsia="ro-RO"/>
        </w:rPr>
        <w:t>Art.</w:t>
      </w:r>
      <w:r w:rsidR="00BD6357" w:rsidRPr="00DD74AF">
        <w:rPr>
          <w:rFonts w:ascii="Trebuchet MS" w:eastAsia="Times New Roman" w:hAnsi="Trebuchet MS" w:cs="Arial"/>
          <w:b/>
          <w:bCs/>
          <w:sz w:val="24"/>
          <w:szCs w:val="24"/>
          <w:lang w:eastAsia="ro-RO"/>
        </w:rPr>
        <w:t>6</w:t>
      </w:r>
      <w:r w:rsidRPr="00DD74AF">
        <w:rPr>
          <w:rFonts w:ascii="Trebuchet MS" w:eastAsia="Times New Roman" w:hAnsi="Trebuchet MS" w:cs="Arial"/>
          <w:sz w:val="24"/>
          <w:szCs w:val="24"/>
          <w:lang w:eastAsia="ro-RO"/>
        </w:rPr>
        <w:t xml:space="preserve"> </w:t>
      </w:r>
      <w:r w:rsidR="00BD6357" w:rsidRPr="00DD74AF">
        <w:rPr>
          <w:rFonts w:ascii="Trebuchet MS" w:eastAsia="Times New Roman" w:hAnsi="Trebuchet MS" w:cs="Calibri"/>
          <w:noProof/>
          <w:sz w:val="24"/>
          <w:szCs w:val="24"/>
          <w:lang w:eastAsia="ro-RO"/>
        </w:rPr>
        <w:t>(1) Prezentul Acord produce efecte de la data s</w:t>
      </w:r>
      <w:r w:rsidR="000C3A23" w:rsidRPr="00DD74AF">
        <w:rPr>
          <w:rFonts w:ascii="Trebuchet MS" w:eastAsia="Times New Roman" w:hAnsi="Trebuchet MS" w:cs="Calibri"/>
          <w:noProof/>
          <w:sz w:val="24"/>
          <w:szCs w:val="24"/>
          <w:lang w:eastAsia="ro-RO"/>
        </w:rPr>
        <w:t xml:space="preserve">emnării acestuia de către cele </w:t>
      </w:r>
      <w:r w:rsidR="004C4FF8" w:rsidRPr="00DD74AF">
        <w:rPr>
          <w:rFonts w:ascii="Trebuchet MS" w:eastAsia="Times New Roman" w:hAnsi="Trebuchet MS" w:cs="Calibri"/>
          <w:noProof/>
          <w:sz w:val="24"/>
          <w:szCs w:val="24"/>
          <w:lang w:eastAsia="ro-RO"/>
        </w:rPr>
        <w:t xml:space="preserve">două </w:t>
      </w:r>
      <w:r w:rsidR="00BD6357" w:rsidRPr="00DD74AF">
        <w:rPr>
          <w:rFonts w:ascii="Trebuchet MS" w:eastAsia="Times New Roman" w:hAnsi="Trebuchet MS" w:cs="Calibri"/>
          <w:noProof/>
          <w:sz w:val="24"/>
          <w:szCs w:val="24"/>
          <w:lang w:eastAsia="ro-RO"/>
        </w:rPr>
        <w:t>părţi.</w:t>
      </w:r>
    </w:p>
    <w:p w:rsidR="00BD6357" w:rsidRPr="00DD74AF" w:rsidRDefault="00BD6357" w:rsidP="00B72DA7">
      <w:pPr>
        <w:spacing w:after="120" w:line="360" w:lineRule="auto"/>
        <w:jc w:val="both"/>
        <w:outlineLvl w:val="1"/>
        <w:rPr>
          <w:rFonts w:ascii="Trebuchet MS" w:eastAsia="Times New Roman" w:hAnsi="Trebuchet MS" w:cs="Calibri"/>
          <w:bCs/>
          <w:noProof/>
          <w:sz w:val="24"/>
          <w:szCs w:val="24"/>
          <w:lang w:eastAsia="ro-RO"/>
        </w:rPr>
      </w:pPr>
      <w:r w:rsidRPr="00DD74AF">
        <w:rPr>
          <w:rFonts w:ascii="Trebuchet MS" w:eastAsia="Times New Roman" w:hAnsi="Trebuchet MS" w:cs="Calibri"/>
          <w:bCs/>
          <w:noProof/>
          <w:sz w:val="24"/>
          <w:szCs w:val="24"/>
          <w:lang w:eastAsia="ro-RO"/>
        </w:rPr>
        <w:t>(2) Durata prezentului Acord acoperă întreaga perioadă de implementare a POR</w:t>
      </w:r>
      <w:r w:rsidR="000C3A23" w:rsidRPr="00DD74AF">
        <w:rPr>
          <w:rFonts w:ascii="Trebuchet MS" w:eastAsia="Times New Roman" w:hAnsi="Trebuchet MS" w:cs="Calibri"/>
          <w:bCs/>
          <w:noProof/>
          <w:sz w:val="24"/>
          <w:szCs w:val="24"/>
          <w:lang w:eastAsia="ro-RO"/>
        </w:rPr>
        <w:t xml:space="preserve"> 2014-2020</w:t>
      </w:r>
      <w:r w:rsidRPr="00DD74AF">
        <w:rPr>
          <w:rFonts w:ascii="Trebuchet MS" w:eastAsia="Times New Roman" w:hAnsi="Trebuchet MS" w:cs="Calibri"/>
          <w:bCs/>
          <w:noProof/>
          <w:sz w:val="24"/>
          <w:szCs w:val="24"/>
          <w:lang w:eastAsia="ro-RO"/>
        </w:rPr>
        <w:t>, până la</w:t>
      </w:r>
      <w:r w:rsidR="00FC164D" w:rsidRPr="00DD74AF">
        <w:rPr>
          <w:rFonts w:ascii="Trebuchet MS" w:eastAsia="Times New Roman" w:hAnsi="Trebuchet MS" w:cs="Calibri"/>
          <w:bCs/>
          <w:noProof/>
          <w:sz w:val="24"/>
          <w:szCs w:val="24"/>
          <w:lang w:eastAsia="ro-RO"/>
        </w:rPr>
        <w:t xml:space="preserve"> </w:t>
      </w:r>
      <w:r w:rsidRPr="00DD74AF">
        <w:rPr>
          <w:rFonts w:ascii="Trebuchet MS" w:eastAsia="Times New Roman" w:hAnsi="Trebuchet MS" w:cs="Calibri"/>
          <w:bCs/>
          <w:noProof/>
          <w:sz w:val="24"/>
          <w:szCs w:val="24"/>
          <w:lang w:eastAsia="ro-RO"/>
        </w:rPr>
        <w:t>data închiderii POR, cu respectarea prevederilor art. 140 din Regulamentul nr. 1303/2013.</w:t>
      </w:r>
    </w:p>
    <w:p w:rsidR="007648E5" w:rsidRPr="00DD74AF" w:rsidRDefault="007648E5" w:rsidP="00B72DA7">
      <w:pPr>
        <w:keepNext/>
        <w:shd w:val="clear" w:color="auto" w:fill="C0C0C0"/>
        <w:spacing w:after="120" w:line="360" w:lineRule="auto"/>
        <w:ind w:left="708" w:right="-4" w:hanging="708"/>
        <w:jc w:val="both"/>
        <w:outlineLvl w:val="8"/>
        <w:rPr>
          <w:rFonts w:ascii="Trebuchet MS" w:eastAsia="Times New Roman" w:hAnsi="Trebuchet MS" w:cs="Arial"/>
          <w:b/>
          <w:bCs/>
          <w:sz w:val="24"/>
          <w:szCs w:val="24"/>
          <w:lang w:eastAsia="ro-RO"/>
        </w:rPr>
      </w:pPr>
      <w:r w:rsidRPr="00DD74AF">
        <w:rPr>
          <w:rFonts w:ascii="Trebuchet MS" w:eastAsia="Times New Roman" w:hAnsi="Trebuchet MS" w:cs="Arial"/>
          <w:b/>
          <w:bCs/>
          <w:sz w:val="24"/>
          <w:szCs w:val="24"/>
          <w:lang w:eastAsia="ro-RO"/>
        </w:rPr>
        <w:t>Capitolul IV Comunicarea între părţi</w:t>
      </w:r>
    </w:p>
    <w:p w:rsidR="00D51F37"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bCs/>
          <w:sz w:val="24"/>
          <w:szCs w:val="24"/>
          <w:lang w:eastAsia="ro-RO"/>
        </w:rPr>
        <w:t xml:space="preserve">Art. </w:t>
      </w:r>
      <w:r w:rsidR="00CC3FCB" w:rsidRPr="00DD74AF">
        <w:rPr>
          <w:rFonts w:ascii="Trebuchet MS" w:eastAsia="Times New Roman" w:hAnsi="Trebuchet MS" w:cs="Arial"/>
          <w:b/>
          <w:bCs/>
          <w:sz w:val="24"/>
          <w:szCs w:val="24"/>
          <w:lang w:eastAsia="ro-RO"/>
        </w:rPr>
        <w:t>7</w:t>
      </w:r>
      <w:r w:rsidRPr="00DD74AF">
        <w:rPr>
          <w:rFonts w:ascii="Trebuchet MS" w:eastAsia="Times New Roman" w:hAnsi="Trebuchet MS" w:cs="Arial"/>
          <w:sz w:val="24"/>
          <w:szCs w:val="24"/>
          <w:lang w:eastAsia="ro-RO"/>
        </w:rPr>
        <w:t xml:space="preserve"> (1) Orice notificare, avizare, acord, aprobare sau decizie în legătură cu prezentul acord </w:t>
      </w:r>
      <w:r w:rsidR="00BD6357" w:rsidRPr="00DD74AF">
        <w:rPr>
          <w:rFonts w:ascii="Trebuchet MS" w:eastAsia="Times New Roman" w:hAnsi="Trebuchet MS" w:cs="Arial"/>
          <w:sz w:val="24"/>
          <w:szCs w:val="24"/>
          <w:lang w:eastAsia="ro-RO"/>
        </w:rPr>
        <w:t xml:space="preserve">sau cu POR </w:t>
      </w:r>
      <w:r w:rsidRPr="00DD74AF">
        <w:rPr>
          <w:rFonts w:ascii="Trebuchet MS" w:eastAsia="Times New Roman" w:hAnsi="Trebuchet MS" w:cs="Arial"/>
          <w:sz w:val="24"/>
          <w:szCs w:val="24"/>
          <w:lang w:eastAsia="ro-RO"/>
        </w:rPr>
        <w:t>se va comunica în scris</w:t>
      </w:r>
      <w:r w:rsidR="00455A92"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celeilalte părţi, în formatul standard atunci când acesta este prevăzut, însoţită de toate avizele şi semnăturile necesare conform legislaţiei naţionale sau comunitare aplicabile şi/sau procedurilor interne relevante.</w:t>
      </w:r>
      <w:r w:rsidR="003D7253" w:rsidRPr="00DD74AF">
        <w:rPr>
          <w:rFonts w:ascii="Trebuchet MS" w:hAnsi="Trebuchet MS"/>
          <w:sz w:val="24"/>
          <w:szCs w:val="24"/>
        </w:rPr>
        <w:t xml:space="preserve"> </w:t>
      </w:r>
      <w:r w:rsidR="003D7253" w:rsidRPr="00DD74AF">
        <w:rPr>
          <w:rFonts w:ascii="Trebuchet MS" w:eastAsia="Times New Roman" w:hAnsi="Trebuchet MS" w:cs="Arial"/>
          <w:sz w:val="24"/>
          <w:szCs w:val="24"/>
          <w:lang w:eastAsia="ro-RO"/>
        </w:rPr>
        <w:t>În cazul în care legislaţia sau procedurile nu prevăd un termen, comunicarea se va realiza în termen de maxim 10 zile lucrătoare de la momentul la care s-a finalizat/</w:t>
      </w:r>
      <w:r w:rsidR="00CA2E86" w:rsidRPr="00DD74AF">
        <w:rPr>
          <w:rFonts w:ascii="Trebuchet MS" w:eastAsia="Times New Roman" w:hAnsi="Trebuchet MS" w:cs="Arial"/>
          <w:sz w:val="24"/>
          <w:szCs w:val="24"/>
          <w:lang w:eastAsia="ro-RO"/>
        </w:rPr>
        <w:t xml:space="preserve"> </w:t>
      </w:r>
      <w:r w:rsidR="003D7253" w:rsidRPr="00DD74AF">
        <w:rPr>
          <w:rFonts w:ascii="Trebuchet MS" w:eastAsia="Times New Roman" w:hAnsi="Trebuchet MS" w:cs="Arial"/>
          <w:sz w:val="24"/>
          <w:szCs w:val="24"/>
          <w:lang w:eastAsia="ro-RO"/>
        </w:rPr>
        <w:t>s-a produs obiectul notificării, respectiv de la primirea obiectului avizării/</w:t>
      </w:r>
      <w:r w:rsidR="00CA2E86" w:rsidRPr="00DD74AF">
        <w:rPr>
          <w:rFonts w:ascii="Trebuchet MS" w:eastAsia="Times New Roman" w:hAnsi="Trebuchet MS" w:cs="Arial"/>
          <w:sz w:val="24"/>
          <w:szCs w:val="24"/>
          <w:lang w:eastAsia="ro-RO"/>
        </w:rPr>
        <w:t xml:space="preserve"> </w:t>
      </w:r>
      <w:r w:rsidR="003D7253" w:rsidRPr="00DD74AF">
        <w:rPr>
          <w:rFonts w:ascii="Trebuchet MS" w:eastAsia="Times New Roman" w:hAnsi="Trebuchet MS" w:cs="Arial"/>
          <w:sz w:val="24"/>
          <w:szCs w:val="24"/>
          <w:lang w:eastAsia="ro-RO"/>
        </w:rPr>
        <w:t>acordului/</w:t>
      </w:r>
      <w:r w:rsidR="00DF7F17">
        <w:rPr>
          <w:rFonts w:ascii="Trebuchet MS" w:eastAsia="Times New Roman" w:hAnsi="Trebuchet MS" w:cs="Arial"/>
          <w:sz w:val="24"/>
          <w:szCs w:val="24"/>
          <w:lang w:eastAsia="ro-RO"/>
        </w:rPr>
        <w:t xml:space="preserve"> </w:t>
      </w:r>
      <w:r w:rsidR="003D7253" w:rsidRPr="00DD74AF">
        <w:rPr>
          <w:rFonts w:ascii="Trebuchet MS" w:eastAsia="Times New Roman" w:hAnsi="Trebuchet MS" w:cs="Arial"/>
          <w:sz w:val="24"/>
          <w:szCs w:val="24"/>
          <w:lang w:eastAsia="ro-RO"/>
        </w:rPr>
        <w:t>deciziei.</w:t>
      </w:r>
    </w:p>
    <w:p w:rsidR="00D51F37"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Cs/>
          <w:sz w:val="24"/>
          <w:szCs w:val="24"/>
          <w:lang w:eastAsia="ro-RO"/>
        </w:rPr>
        <w:t>(2)</w:t>
      </w:r>
      <w:r w:rsidRPr="00DD74AF">
        <w:rPr>
          <w:rFonts w:ascii="Trebuchet MS" w:eastAsia="Times New Roman" w:hAnsi="Trebuchet MS" w:cs="Arial"/>
          <w:b/>
          <w:bCs/>
          <w:sz w:val="24"/>
          <w:szCs w:val="24"/>
          <w:lang w:eastAsia="ro-RO"/>
        </w:rPr>
        <w:t xml:space="preserve"> </w:t>
      </w:r>
      <w:r w:rsidRPr="00DD74AF">
        <w:rPr>
          <w:rFonts w:ascii="Trebuchet MS" w:eastAsia="Times New Roman" w:hAnsi="Trebuchet MS" w:cs="Arial"/>
          <w:sz w:val="24"/>
          <w:szCs w:val="24"/>
          <w:lang w:eastAsia="ro-RO"/>
        </w:rPr>
        <w:t>Adresele oficiale la care va fi transmisă corespondenţa dintre părţi sunt următoarele:</w:t>
      </w:r>
    </w:p>
    <w:p w:rsidR="00D51F37" w:rsidRPr="009155CF" w:rsidRDefault="00D51F37" w:rsidP="00B72DA7">
      <w:pPr>
        <w:pStyle w:val="ListParagraph"/>
        <w:numPr>
          <w:ilvl w:val="0"/>
          <w:numId w:val="4"/>
        </w:num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bCs/>
          <w:sz w:val="24"/>
          <w:szCs w:val="24"/>
          <w:lang w:eastAsia="ro-RO"/>
        </w:rPr>
        <w:t>Pentru AMPOR</w:t>
      </w:r>
      <w:r w:rsidRPr="00DD74AF">
        <w:rPr>
          <w:rFonts w:ascii="Trebuchet MS" w:eastAsia="Times New Roman" w:hAnsi="Trebuchet MS" w:cs="Arial"/>
          <w:sz w:val="24"/>
          <w:szCs w:val="24"/>
          <w:lang w:eastAsia="ro-RO"/>
        </w:rPr>
        <w:t xml:space="preserve">: Bucureşti, </w:t>
      </w:r>
      <w:r w:rsidR="00CA2E86" w:rsidRPr="00DD74AF">
        <w:rPr>
          <w:rFonts w:ascii="Trebuchet MS" w:eastAsia="Times New Roman" w:hAnsi="Trebuchet MS" w:cs="Arial"/>
          <w:sz w:val="24"/>
          <w:szCs w:val="24"/>
          <w:lang w:eastAsia="ro-RO"/>
        </w:rPr>
        <w:t>Bulevardul Libertății nr. 16</w:t>
      </w:r>
      <w:r w:rsidRPr="00DD74AF">
        <w:rPr>
          <w:rFonts w:ascii="Trebuchet MS" w:eastAsia="Times New Roman" w:hAnsi="Trebuchet MS" w:cs="Arial"/>
          <w:sz w:val="24"/>
          <w:szCs w:val="24"/>
          <w:lang w:eastAsia="ro-RO"/>
        </w:rPr>
        <w:t xml:space="preserve">, latura </w:t>
      </w:r>
      <w:r w:rsidR="00CA2E86" w:rsidRPr="00DD74AF">
        <w:rPr>
          <w:rFonts w:ascii="Trebuchet MS" w:eastAsia="Times New Roman" w:hAnsi="Trebuchet MS" w:cs="Arial"/>
          <w:sz w:val="24"/>
          <w:szCs w:val="24"/>
          <w:lang w:eastAsia="ro-RO"/>
        </w:rPr>
        <w:t>nord</w:t>
      </w:r>
      <w:r w:rsidRPr="00DD74AF">
        <w:rPr>
          <w:rFonts w:ascii="Trebuchet MS" w:eastAsia="Times New Roman" w:hAnsi="Trebuchet MS" w:cs="Arial"/>
          <w:sz w:val="24"/>
          <w:szCs w:val="24"/>
          <w:lang w:eastAsia="ro-RO"/>
        </w:rPr>
        <w:t>, sector</w:t>
      </w:r>
      <w:r w:rsidR="00CA2E86" w:rsidRPr="00DD74AF">
        <w:rPr>
          <w:rFonts w:ascii="Trebuchet MS" w:eastAsia="Times New Roman" w:hAnsi="Trebuchet MS" w:cs="Arial"/>
          <w:sz w:val="24"/>
          <w:szCs w:val="24"/>
          <w:lang w:eastAsia="ro-RO"/>
        </w:rPr>
        <w:t>ul</w:t>
      </w:r>
      <w:r w:rsidRPr="00DD74AF">
        <w:rPr>
          <w:rFonts w:ascii="Trebuchet MS" w:eastAsia="Times New Roman" w:hAnsi="Trebuchet MS" w:cs="Arial"/>
          <w:sz w:val="24"/>
          <w:szCs w:val="24"/>
          <w:lang w:eastAsia="ro-RO"/>
        </w:rPr>
        <w:t xml:space="preserve"> 5, telefon 0372</w:t>
      </w:r>
      <w:r w:rsidR="00CE2275">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111412, fax 0372</w:t>
      </w:r>
      <w:r w:rsidR="00CE2275">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1116</w:t>
      </w:r>
      <w:r w:rsidRPr="009155CF">
        <w:rPr>
          <w:rFonts w:ascii="Trebuchet MS" w:eastAsia="Times New Roman" w:hAnsi="Trebuchet MS" w:cs="Arial"/>
          <w:sz w:val="24"/>
          <w:szCs w:val="24"/>
          <w:lang w:eastAsia="ro-RO"/>
        </w:rPr>
        <w:t>30</w:t>
      </w:r>
      <w:r w:rsidR="00CA2E86" w:rsidRPr="009155CF">
        <w:rPr>
          <w:rFonts w:ascii="Trebuchet MS" w:eastAsia="Times New Roman" w:hAnsi="Trebuchet MS" w:cs="Arial"/>
          <w:sz w:val="24"/>
          <w:szCs w:val="24"/>
          <w:lang w:eastAsia="ro-RO"/>
        </w:rPr>
        <w:t>;</w:t>
      </w:r>
    </w:p>
    <w:p w:rsidR="0081230B" w:rsidRDefault="0003771F" w:rsidP="00B72DA7">
      <w:pPr>
        <w:pStyle w:val="ListParagraph"/>
        <w:numPr>
          <w:ilvl w:val="0"/>
          <w:numId w:val="4"/>
        </w:numPr>
        <w:spacing w:after="120" w:line="360" w:lineRule="auto"/>
        <w:jc w:val="both"/>
        <w:rPr>
          <w:rFonts w:ascii="Trebuchet MS" w:eastAsia="Times New Roman" w:hAnsi="Trebuchet MS" w:cs="Arial"/>
          <w:sz w:val="24"/>
          <w:szCs w:val="24"/>
          <w:lang w:eastAsia="ro-RO"/>
        </w:rPr>
      </w:pPr>
      <w:r w:rsidRPr="0081230B">
        <w:rPr>
          <w:rFonts w:ascii="Trebuchet MS" w:eastAsia="Times New Roman" w:hAnsi="Trebuchet MS" w:cs="Arial"/>
          <w:b/>
          <w:bCs/>
          <w:sz w:val="24"/>
          <w:szCs w:val="24"/>
          <w:lang w:eastAsia="ro-RO"/>
        </w:rPr>
        <w:t>Pentru Municipiul reş</w:t>
      </w:r>
      <w:r w:rsidR="00D51F37" w:rsidRPr="0081230B">
        <w:rPr>
          <w:rFonts w:ascii="Trebuchet MS" w:eastAsia="Times New Roman" w:hAnsi="Trebuchet MS" w:cs="Arial"/>
          <w:b/>
          <w:bCs/>
          <w:sz w:val="24"/>
          <w:szCs w:val="24"/>
          <w:lang w:eastAsia="ro-RO"/>
        </w:rPr>
        <w:t>edin</w:t>
      </w:r>
      <w:r w:rsidRPr="0081230B">
        <w:rPr>
          <w:rFonts w:ascii="Trebuchet MS" w:eastAsia="Times New Roman" w:hAnsi="Trebuchet MS" w:cs="Arial"/>
          <w:b/>
          <w:bCs/>
          <w:sz w:val="24"/>
          <w:szCs w:val="24"/>
          <w:lang w:eastAsia="ro-RO"/>
        </w:rPr>
        <w:t>ţ</w:t>
      </w:r>
      <w:r w:rsidR="00D51F37" w:rsidRPr="0081230B">
        <w:rPr>
          <w:rFonts w:ascii="Trebuchet MS" w:eastAsia="Times New Roman" w:hAnsi="Trebuchet MS" w:cs="Arial"/>
          <w:b/>
          <w:bCs/>
          <w:sz w:val="24"/>
          <w:szCs w:val="24"/>
          <w:lang w:eastAsia="ro-RO"/>
        </w:rPr>
        <w:t>ă de jude</w:t>
      </w:r>
      <w:r w:rsidR="0081230B" w:rsidRPr="0081230B">
        <w:rPr>
          <w:rFonts w:ascii="Trebuchet MS" w:eastAsia="Times New Roman" w:hAnsi="Trebuchet MS" w:cs="Arial"/>
          <w:b/>
          <w:bCs/>
          <w:sz w:val="24"/>
          <w:szCs w:val="24"/>
          <w:lang w:eastAsia="ro-RO"/>
        </w:rPr>
        <w:t xml:space="preserve">ţ ... </w:t>
      </w:r>
      <w:r w:rsidR="00975191" w:rsidRPr="0081230B">
        <w:rPr>
          <w:rFonts w:ascii="Trebuchet MS" w:eastAsia="Times New Roman" w:hAnsi="Trebuchet MS" w:cs="Arial"/>
          <w:b/>
          <w:bCs/>
          <w:sz w:val="24"/>
          <w:szCs w:val="24"/>
          <w:lang w:eastAsia="ro-RO"/>
        </w:rPr>
        <w:t>:</w:t>
      </w:r>
      <w:r w:rsidR="00D51F37" w:rsidRPr="0081230B">
        <w:rPr>
          <w:rFonts w:ascii="Trebuchet MS" w:eastAsia="Times New Roman" w:hAnsi="Trebuchet MS" w:cs="Arial"/>
          <w:sz w:val="24"/>
          <w:szCs w:val="24"/>
          <w:lang w:eastAsia="ro-RO"/>
        </w:rPr>
        <w:t xml:space="preserve"> , judeţul</w:t>
      </w:r>
      <w:r w:rsidR="0081230B" w:rsidRPr="0081230B">
        <w:rPr>
          <w:rFonts w:ascii="Trebuchet MS" w:eastAsia="Times New Roman" w:hAnsi="Trebuchet MS" w:cs="Arial"/>
          <w:sz w:val="24"/>
          <w:szCs w:val="24"/>
          <w:lang w:eastAsia="ro-RO"/>
        </w:rPr>
        <w:t xml:space="preserve"> ...</w:t>
      </w:r>
      <w:r w:rsidR="00D51F37" w:rsidRPr="0081230B">
        <w:rPr>
          <w:rFonts w:ascii="Trebuchet MS" w:eastAsia="Times New Roman" w:hAnsi="Trebuchet MS" w:cs="Arial"/>
          <w:sz w:val="24"/>
          <w:szCs w:val="24"/>
          <w:lang w:eastAsia="ro-RO"/>
        </w:rPr>
        <w:t>, telefon</w:t>
      </w:r>
      <w:r w:rsidR="0081230B" w:rsidRPr="0081230B">
        <w:rPr>
          <w:rFonts w:ascii="Trebuchet MS" w:eastAsia="Times New Roman" w:hAnsi="Trebuchet MS" w:cs="Arial"/>
          <w:sz w:val="24"/>
          <w:szCs w:val="24"/>
          <w:lang w:eastAsia="ro-RO"/>
        </w:rPr>
        <w:t>...</w:t>
      </w:r>
      <w:r w:rsidR="00D51F37" w:rsidRPr="0081230B">
        <w:rPr>
          <w:rFonts w:ascii="Trebuchet MS" w:eastAsia="Times New Roman" w:hAnsi="Trebuchet MS" w:cs="Arial"/>
          <w:sz w:val="24"/>
          <w:szCs w:val="24"/>
          <w:lang w:eastAsia="ro-RO"/>
        </w:rPr>
        <w:t xml:space="preserve">, fax </w:t>
      </w:r>
      <w:r w:rsidR="0081230B">
        <w:rPr>
          <w:rFonts w:ascii="Trebuchet MS" w:eastAsia="Times New Roman" w:hAnsi="Trebuchet MS" w:cs="Arial"/>
          <w:sz w:val="24"/>
          <w:szCs w:val="24"/>
          <w:lang w:eastAsia="ro-RO"/>
        </w:rPr>
        <w:t>...</w:t>
      </w:r>
    </w:p>
    <w:p w:rsidR="00D51F37" w:rsidRPr="0081230B" w:rsidRDefault="00D51F37" w:rsidP="00B72DA7">
      <w:pPr>
        <w:pStyle w:val="ListParagraph"/>
        <w:numPr>
          <w:ilvl w:val="0"/>
          <w:numId w:val="4"/>
        </w:numPr>
        <w:spacing w:after="120" w:line="360" w:lineRule="auto"/>
        <w:jc w:val="both"/>
        <w:rPr>
          <w:rFonts w:ascii="Trebuchet MS" w:eastAsia="Times New Roman" w:hAnsi="Trebuchet MS" w:cs="Arial"/>
          <w:sz w:val="24"/>
          <w:szCs w:val="24"/>
          <w:lang w:eastAsia="ro-RO"/>
        </w:rPr>
      </w:pPr>
      <w:r w:rsidRPr="0081230B">
        <w:rPr>
          <w:rFonts w:ascii="Trebuchet MS" w:eastAsia="Times New Roman" w:hAnsi="Trebuchet MS" w:cs="Arial"/>
          <w:sz w:val="24"/>
          <w:szCs w:val="24"/>
          <w:lang w:eastAsia="ro-RO"/>
        </w:rPr>
        <w:t>În cazul modificării acestor adrese, părţile se vor informa reciproc, în termen de maxim 5 zile lucrătoare de la data la care a intervenit modificarea</w:t>
      </w:r>
      <w:r w:rsidR="00FB42C2" w:rsidRPr="0081230B">
        <w:rPr>
          <w:rFonts w:ascii="Trebuchet MS" w:eastAsia="Times New Roman" w:hAnsi="Trebuchet MS" w:cs="Arial"/>
          <w:sz w:val="24"/>
          <w:szCs w:val="24"/>
          <w:lang w:eastAsia="ro-RO"/>
        </w:rPr>
        <w:t>, cu respectarea prevederilor prezentului Acord.</w:t>
      </w:r>
    </w:p>
    <w:p w:rsidR="006B3135" w:rsidRPr="00DD74AF" w:rsidRDefault="006B3135" w:rsidP="00B72DA7">
      <w:pPr>
        <w:shd w:val="clear" w:color="auto" w:fill="C0C0C0"/>
        <w:spacing w:after="120" w:line="360" w:lineRule="auto"/>
        <w:ind w:left="706" w:hanging="706"/>
        <w:jc w:val="both"/>
        <w:outlineLvl w:val="0"/>
        <w:rPr>
          <w:rFonts w:ascii="Trebuchet MS" w:eastAsia="Times New Roman" w:hAnsi="Trebuchet MS" w:cs="Calibri"/>
          <w:b/>
          <w:bCs/>
          <w:noProof/>
          <w:sz w:val="24"/>
          <w:szCs w:val="24"/>
          <w:lang w:eastAsia="ro-RO"/>
        </w:rPr>
      </w:pPr>
      <w:r w:rsidRPr="00DD74AF">
        <w:rPr>
          <w:rFonts w:ascii="Trebuchet MS" w:eastAsia="Times New Roman" w:hAnsi="Trebuchet MS" w:cs="Calibri"/>
          <w:b/>
          <w:bCs/>
          <w:noProof/>
          <w:sz w:val="24"/>
          <w:szCs w:val="24"/>
          <w:lang w:eastAsia="ro-RO"/>
        </w:rPr>
        <w:t xml:space="preserve">Capitolul V </w:t>
      </w:r>
      <w:r w:rsidR="001D3489" w:rsidRPr="00DD74AF">
        <w:rPr>
          <w:rFonts w:ascii="Trebuchet MS" w:eastAsia="Times New Roman" w:hAnsi="Trebuchet MS" w:cs="Calibri"/>
          <w:b/>
          <w:bCs/>
          <w:noProof/>
          <w:sz w:val="24"/>
          <w:szCs w:val="24"/>
          <w:lang w:eastAsia="ro-RO"/>
        </w:rPr>
        <w:t>–</w:t>
      </w:r>
      <w:r w:rsidRPr="00DD74AF">
        <w:rPr>
          <w:rFonts w:ascii="Trebuchet MS" w:eastAsia="Times New Roman" w:hAnsi="Trebuchet MS" w:cs="Calibri"/>
          <w:b/>
          <w:bCs/>
          <w:noProof/>
          <w:sz w:val="24"/>
          <w:szCs w:val="24"/>
          <w:lang w:eastAsia="ro-RO"/>
        </w:rPr>
        <w:t xml:space="preserve"> </w:t>
      </w:r>
      <w:r w:rsidR="001D3489" w:rsidRPr="00DD74AF">
        <w:rPr>
          <w:rFonts w:ascii="Trebuchet MS" w:eastAsia="Times New Roman" w:hAnsi="Trebuchet MS" w:cs="Calibri"/>
          <w:b/>
          <w:bCs/>
          <w:noProof/>
          <w:sz w:val="24"/>
          <w:szCs w:val="24"/>
          <w:lang w:eastAsia="ro-RO"/>
        </w:rPr>
        <w:t>Delegarea atribuţiei</w:t>
      </w:r>
    </w:p>
    <w:p w:rsidR="00007FDC" w:rsidRPr="00DD74AF" w:rsidRDefault="00CC3FCB"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sz w:val="24"/>
          <w:szCs w:val="24"/>
          <w:lang w:eastAsia="ro-RO"/>
        </w:rPr>
        <w:t>Art. 8</w:t>
      </w:r>
      <w:r w:rsidR="00007FDC" w:rsidRPr="00DD74AF">
        <w:rPr>
          <w:rFonts w:ascii="Trebuchet MS" w:eastAsia="Times New Roman" w:hAnsi="Trebuchet MS" w:cs="Arial"/>
          <w:sz w:val="24"/>
          <w:szCs w:val="24"/>
          <w:lang w:eastAsia="ro-RO"/>
        </w:rPr>
        <w:t xml:space="preserve"> (1) Prin prezentul Acord, AMPOR deleagă către OI de nivel II</w:t>
      </w:r>
      <w:r w:rsidR="00F91FB3" w:rsidRPr="00DD74AF">
        <w:rPr>
          <w:rFonts w:ascii="Trebuchet MS" w:eastAsia="Times New Roman" w:hAnsi="Trebuchet MS" w:cs="Arial"/>
          <w:sz w:val="24"/>
          <w:szCs w:val="24"/>
          <w:lang w:eastAsia="ro-RO"/>
        </w:rPr>
        <w:t xml:space="preserve"> - </w:t>
      </w:r>
      <w:r w:rsidR="0023559E" w:rsidRPr="00DD74AF">
        <w:rPr>
          <w:rFonts w:ascii="Trebuchet MS" w:eastAsia="Times New Roman" w:hAnsi="Trebuchet MS" w:cs="Arial"/>
          <w:sz w:val="24"/>
          <w:szCs w:val="24"/>
          <w:lang w:eastAsia="ro-RO"/>
        </w:rPr>
        <w:t>Autoritatea Urbană</w:t>
      </w:r>
      <w:r w:rsidR="00F91FB3" w:rsidRPr="00DD74AF">
        <w:rPr>
          <w:rFonts w:ascii="Trebuchet MS" w:eastAsia="Times New Roman" w:hAnsi="Trebuchet MS" w:cs="Arial"/>
          <w:sz w:val="24"/>
          <w:szCs w:val="24"/>
          <w:lang w:eastAsia="ro-RO"/>
        </w:rPr>
        <w:t>,</w:t>
      </w:r>
      <w:r w:rsidR="00007FDC" w:rsidRPr="00DD74AF">
        <w:rPr>
          <w:rFonts w:ascii="Trebuchet MS" w:eastAsia="Times New Roman" w:hAnsi="Trebuchet MS" w:cs="Arial"/>
          <w:sz w:val="24"/>
          <w:szCs w:val="24"/>
          <w:lang w:eastAsia="ro-RO"/>
        </w:rPr>
        <w:t xml:space="preserve"> atribuţia menţionat</w:t>
      </w:r>
      <w:r w:rsidR="00D10D57" w:rsidRPr="00DD74AF">
        <w:rPr>
          <w:rFonts w:ascii="Trebuchet MS" w:eastAsia="Times New Roman" w:hAnsi="Trebuchet MS" w:cs="Arial"/>
          <w:sz w:val="24"/>
          <w:szCs w:val="24"/>
          <w:lang w:eastAsia="ro-RO"/>
        </w:rPr>
        <w:t>ă</w:t>
      </w:r>
      <w:r w:rsidR="00007FDC" w:rsidRPr="00DD74AF">
        <w:rPr>
          <w:rFonts w:ascii="Trebuchet MS" w:eastAsia="Times New Roman" w:hAnsi="Trebuchet MS" w:cs="Arial"/>
          <w:sz w:val="24"/>
          <w:szCs w:val="24"/>
          <w:lang w:eastAsia="ro-RO"/>
        </w:rPr>
        <w:t xml:space="preserve"> la art. 5 </w:t>
      </w:r>
      <w:r w:rsidR="0023559E" w:rsidRPr="00DD74AF">
        <w:rPr>
          <w:rFonts w:ascii="Trebuchet MS" w:eastAsia="Times New Roman" w:hAnsi="Trebuchet MS" w:cs="Arial"/>
          <w:sz w:val="24"/>
          <w:szCs w:val="24"/>
          <w:lang w:eastAsia="ro-RO"/>
        </w:rPr>
        <w:t xml:space="preserve">(1) </w:t>
      </w:r>
      <w:r w:rsidR="00007FDC" w:rsidRPr="00DD74AF">
        <w:rPr>
          <w:rFonts w:ascii="Trebuchet MS" w:eastAsia="Times New Roman" w:hAnsi="Trebuchet MS" w:cs="Arial"/>
          <w:sz w:val="24"/>
          <w:szCs w:val="24"/>
          <w:lang w:eastAsia="ro-RO"/>
        </w:rPr>
        <w:t xml:space="preserve">din prezentul </w:t>
      </w:r>
      <w:r w:rsidR="008A5C14" w:rsidRPr="00DD74AF">
        <w:rPr>
          <w:rFonts w:ascii="Trebuchet MS" w:eastAsia="Times New Roman" w:hAnsi="Trebuchet MS" w:cs="Arial"/>
          <w:sz w:val="24"/>
          <w:szCs w:val="24"/>
          <w:lang w:eastAsia="ro-RO"/>
        </w:rPr>
        <w:t>Acord</w:t>
      </w:r>
      <w:r w:rsidR="00007FDC" w:rsidRPr="00DD74AF">
        <w:rPr>
          <w:rFonts w:ascii="Trebuchet MS" w:eastAsia="Times New Roman" w:hAnsi="Trebuchet MS" w:cs="Arial"/>
          <w:sz w:val="24"/>
          <w:szCs w:val="24"/>
          <w:lang w:eastAsia="ro-RO"/>
        </w:rPr>
        <w:t xml:space="preserve">. </w:t>
      </w:r>
    </w:p>
    <w:p w:rsidR="00DC348C" w:rsidRPr="00DD74AF" w:rsidRDefault="00DC348C"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(2) Autoritatea Urbană nu poate subdelega unei terţe </w:t>
      </w:r>
      <w:r w:rsidR="008A5C14" w:rsidRPr="00DD74AF">
        <w:rPr>
          <w:rFonts w:ascii="Trebuchet MS" w:eastAsia="Times New Roman" w:hAnsi="Trebuchet MS" w:cs="Arial"/>
          <w:sz w:val="24"/>
          <w:szCs w:val="24"/>
          <w:lang w:eastAsia="ro-RO"/>
        </w:rPr>
        <w:t xml:space="preserve">părți </w:t>
      </w:r>
      <w:r w:rsidRPr="00DD74AF">
        <w:rPr>
          <w:rFonts w:ascii="Trebuchet MS" w:eastAsia="Times New Roman" w:hAnsi="Trebuchet MS" w:cs="Arial"/>
          <w:sz w:val="24"/>
          <w:szCs w:val="24"/>
          <w:lang w:eastAsia="ro-RO"/>
        </w:rPr>
        <w:t>gestionarea componentelor POR menţionate la art. 5</w:t>
      </w:r>
      <w:r w:rsidR="00546221" w:rsidRPr="00DD74AF">
        <w:rPr>
          <w:rFonts w:ascii="Trebuchet MS" w:eastAsia="Times New Roman" w:hAnsi="Trebuchet MS" w:cs="Arial"/>
          <w:sz w:val="24"/>
          <w:szCs w:val="24"/>
          <w:lang w:eastAsia="ro-RO"/>
        </w:rPr>
        <w:t xml:space="preserve"> (1)</w:t>
      </w:r>
      <w:r w:rsidRPr="00DD74AF">
        <w:rPr>
          <w:rFonts w:ascii="Trebuchet MS" w:eastAsia="Times New Roman" w:hAnsi="Trebuchet MS" w:cs="Arial"/>
          <w:sz w:val="24"/>
          <w:szCs w:val="24"/>
          <w:lang w:eastAsia="ro-RO"/>
        </w:rPr>
        <w:t xml:space="preserve"> al prezentului Acord.</w:t>
      </w:r>
    </w:p>
    <w:p w:rsidR="00DC348C" w:rsidRPr="00DD74AF" w:rsidRDefault="00DC348C"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(3) AMPOR deţine responsabilitatea finală, în faţa Comisiei Europene pentru îndeplinirea corespunzătoare a obligaţiilor menţionate în Regulamentele (UE) nr. 1301/2013 şi 1303/2013</w:t>
      </w:r>
      <w:r w:rsidR="008461AF" w:rsidRPr="00DD74AF">
        <w:rPr>
          <w:rFonts w:ascii="Trebuchet MS" w:eastAsia="Times New Roman" w:hAnsi="Trebuchet MS" w:cs="Arial"/>
          <w:sz w:val="24"/>
          <w:szCs w:val="24"/>
          <w:lang w:eastAsia="ro-RO"/>
        </w:rPr>
        <w:t>,</w:t>
      </w:r>
      <w:r w:rsidR="00C73BDE" w:rsidRPr="00DD74AF">
        <w:rPr>
          <w:rFonts w:ascii="Trebuchet MS" w:eastAsia="Times New Roman" w:hAnsi="Trebuchet MS" w:cs="Arial"/>
          <w:sz w:val="24"/>
          <w:szCs w:val="24"/>
          <w:lang w:eastAsia="ro-RO"/>
        </w:rPr>
        <w:t xml:space="preserve"> cu privire la </w:t>
      </w:r>
      <w:r w:rsidR="008A5C14" w:rsidRPr="00DD74AF">
        <w:rPr>
          <w:rFonts w:ascii="Trebuchet MS" w:eastAsia="Times New Roman" w:hAnsi="Trebuchet MS" w:cs="Arial"/>
          <w:sz w:val="24"/>
          <w:szCs w:val="24"/>
          <w:lang w:eastAsia="ro-RO"/>
        </w:rPr>
        <w:t xml:space="preserve">atribuția </w:t>
      </w:r>
      <w:r w:rsidR="00C73BDE" w:rsidRPr="00DD74AF">
        <w:rPr>
          <w:rFonts w:ascii="Trebuchet MS" w:eastAsia="Times New Roman" w:hAnsi="Trebuchet MS" w:cs="Arial"/>
          <w:sz w:val="24"/>
          <w:szCs w:val="24"/>
          <w:lang w:eastAsia="ro-RO"/>
        </w:rPr>
        <w:t>delegată</w:t>
      </w:r>
      <w:r w:rsidRPr="00DD74AF">
        <w:rPr>
          <w:rFonts w:ascii="Trebuchet MS" w:eastAsia="Times New Roman" w:hAnsi="Trebuchet MS" w:cs="Arial"/>
          <w:sz w:val="24"/>
          <w:szCs w:val="24"/>
          <w:lang w:eastAsia="ro-RO"/>
        </w:rPr>
        <w:t>.</w:t>
      </w:r>
    </w:p>
    <w:p w:rsidR="00732F69" w:rsidRPr="00DD74AF" w:rsidRDefault="00DC348C"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lastRenderedPageBreak/>
        <w:t xml:space="preserve">(4) Autoritatea Urbană </w:t>
      </w:r>
      <w:r w:rsidR="001D3489" w:rsidRPr="00DD74AF">
        <w:rPr>
          <w:rFonts w:ascii="Trebuchet MS" w:eastAsia="Times New Roman" w:hAnsi="Trebuchet MS" w:cs="Arial"/>
          <w:sz w:val="24"/>
          <w:szCs w:val="24"/>
          <w:lang w:eastAsia="ro-RO"/>
        </w:rPr>
        <w:t>este re</w:t>
      </w:r>
      <w:r w:rsidR="004C4FF8" w:rsidRPr="00DD74AF">
        <w:rPr>
          <w:rFonts w:ascii="Trebuchet MS" w:eastAsia="Times New Roman" w:hAnsi="Trebuchet MS" w:cs="Arial"/>
          <w:sz w:val="24"/>
          <w:szCs w:val="24"/>
          <w:lang w:eastAsia="ro-RO"/>
        </w:rPr>
        <w:t>s</w:t>
      </w:r>
      <w:r w:rsidR="001D3489" w:rsidRPr="00DD74AF">
        <w:rPr>
          <w:rFonts w:ascii="Trebuchet MS" w:eastAsia="Times New Roman" w:hAnsi="Trebuchet MS" w:cs="Arial"/>
          <w:sz w:val="24"/>
          <w:szCs w:val="24"/>
          <w:lang w:eastAsia="ro-RO"/>
        </w:rPr>
        <w:t>ponsabilă</w:t>
      </w:r>
      <w:r w:rsidRPr="00DD74AF">
        <w:rPr>
          <w:rFonts w:ascii="Trebuchet MS" w:eastAsia="Times New Roman" w:hAnsi="Trebuchet MS" w:cs="Arial"/>
          <w:sz w:val="24"/>
          <w:szCs w:val="24"/>
          <w:lang w:eastAsia="ro-RO"/>
        </w:rPr>
        <w:t xml:space="preserve"> în faţa AMPOR, pentru îndeplinirea </w:t>
      </w:r>
      <w:r w:rsidR="00D10D57" w:rsidRPr="00DD74AF">
        <w:rPr>
          <w:rFonts w:ascii="Trebuchet MS" w:eastAsia="Times New Roman" w:hAnsi="Trebuchet MS" w:cs="Arial"/>
          <w:sz w:val="24"/>
          <w:szCs w:val="24"/>
          <w:lang w:eastAsia="ro-RO"/>
        </w:rPr>
        <w:t>activităţilor aferente</w:t>
      </w:r>
      <w:r w:rsidRPr="00DD74AF">
        <w:rPr>
          <w:rFonts w:ascii="Trebuchet MS" w:eastAsia="Times New Roman" w:hAnsi="Trebuchet MS" w:cs="Arial"/>
          <w:sz w:val="24"/>
          <w:szCs w:val="24"/>
          <w:lang w:eastAsia="ro-RO"/>
        </w:rPr>
        <w:t xml:space="preserve"> </w:t>
      </w:r>
      <w:r w:rsidR="00D10D57" w:rsidRPr="00DD74AF">
        <w:rPr>
          <w:rFonts w:ascii="Trebuchet MS" w:eastAsia="Times New Roman" w:hAnsi="Trebuchet MS" w:cs="Arial"/>
          <w:sz w:val="24"/>
          <w:szCs w:val="24"/>
          <w:lang w:eastAsia="ro-RO"/>
        </w:rPr>
        <w:t xml:space="preserve">atribuţiei </w:t>
      </w:r>
      <w:r w:rsidRPr="00DD74AF">
        <w:rPr>
          <w:rFonts w:ascii="Trebuchet MS" w:eastAsia="Times New Roman" w:hAnsi="Trebuchet MS" w:cs="Arial"/>
          <w:sz w:val="24"/>
          <w:szCs w:val="24"/>
          <w:lang w:eastAsia="ro-RO"/>
        </w:rPr>
        <w:t xml:space="preserve">delegate </w:t>
      </w:r>
      <w:r w:rsidR="00D10D57" w:rsidRPr="00DD74AF">
        <w:rPr>
          <w:rFonts w:ascii="Trebuchet MS" w:eastAsia="Times New Roman" w:hAnsi="Trebuchet MS" w:cs="Arial"/>
          <w:sz w:val="24"/>
          <w:szCs w:val="24"/>
          <w:lang w:eastAsia="ro-RO"/>
        </w:rPr>
        <w:t xml:space="preserve">prin prezentul </w:t>
      </w:r>
      <w:r w:rsidR="006C016F" w:rsidRPr="00DD74AF">
        <w:rPr>
          <w:rFonts w:ascii="Trebuchet MS" w:eastAsia="Times New Roman" w:hAnsi="Trebuchet MS" w:cs="Arial"/>
          <w:sz w:val="24"/>
          <w:szCs w:val="24"/>
          <w:lang w:eastAsia="ro-RO"/>
        </w:rPr>
        <w:t>Acord</w:t>
      </w:r>
      <w:r w:rsidR="00D10D57" w:rsidRPr="00DD74AF">
        <w:rPr>
          <w:rFonts w:ascii="Trebuchet MS" w:eastAsia="Times New Roman" w:hAnsi="Trebuchet MS" w:cs="Arial"/>
          <w:sz w:val="24"/>
          <w:szCs w:val="24"/>
          <w:lang w:eastAsia="ro-RO"/>
        </w:rPr>
        <w:t>, precum şi a tuturor obligaţiilor care decurg din acesta</w:t>
      </w:r>
      <w:r w:rsidRPr="00DD74AF">
        <w:rPr>
          <w:rFonts w:ascii="Trebuchet MS" w:eastAsia="Times New Roman" w:hAnsi="Trebuchet MS" w:cs="Arial"/>
          <w:sz w:val="24"/>
          <w:szCs w:val="24"/>
          <w:lang w:eastAsia="ro-RO"/>
        </w:rPr>
        <w:t>. Autoritatea Urbană se obligă să răspundă în faţa AMPOR pentru îndeplinirea corespunzătoare şi la timp a atribuţiei delegate, în conformitate cu prevederile legislaţiei UE, în special art. 125 din Regulamentul (UE) nr. 1303/2013</w:t>
      </w:r>
      <w:r w:rsidR="006C016F" w:rsidRPr="00DD74AF">
        <w:rPr>
          <w:rFonts w:ascii="Trebuchet MS" w:eastAsia="Times New Roman" w:hAnsi="Trebuchet MS" w:cs="Arial"/>
          <w:sz w:val="24"/>
          <w:szCs w:val="24"/>
          <w:lang w:eastAsia="ro-RO"/>
        </w:rPr>
        <w:t>,</w:t>
      </w:r>
      <w:r w:rsidRPr="00DD74AF">
        <w:rPr>
          <w:rFonts w:ascii="Trebuchet MS" w:eastAsia="Times New Roman" w:hAnsi="Trebuchet MS" w:cs="Arial"/>
          <w:sz w:val="24"/>
          <w:szCs w:val="24"/>
          <w:lang w:eastAsia="ro-RO"/>
        </w:rPr>
        <w:t xml:space="preserve"> şi naţionale aplicabile, ale prezentului Acord şi ale procedurilor interne relevante.</w:t>
      </w:r>
    </w:p>
    <w:p w:rsidR="00D51F37" w:rsidRPr="00DD74AF" w:rsidRDefault="000C186E" w:rsidP="00B72DA7">
      <w:pPr>
        <w:keepNext/>
        <w:shd w:val="clear" w:color="auto" w:fill="C0C0C0"/>
        <w:spacing w:after="120" w:line="360" w:lineRule="auto"/>
        <w:ind w:left="708" w:right="-4" w:hanging="708"/>
        <w:jc w:val="both"/>
        <w:outlineLvl w:val="8"/>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b/>
          <w:bCs/>
          <w:sz w:val="24"/>
          <w:szCs w:val="24"/>
          <w:lang w:eastAsia="ro-RO"/>
        </w:rPr>
        <w:t>Capitolul V</w:t>
      </w:r>
      <w:r w:rsidR="006B3135" w:rsidRPr="00DD74AF">
        <w:rPr>
          <w:rFonts w:ascii="Trebuchet MS" w:eastAsia="Times New Roman" w:hAnsi="Trebuchet MS" w:cs="Arial"/>
          <w:b/>
          <w:bCs/>
          <w:sz w:val="24"/>
          <w:szCs w:val="24"/>
          <w:lang w:eastAsia="ro-RO"/>
        </w:rPr>
        <w:t>I</w:t>
      </w:r>
      <w:r w:rsidRPr="00DD74AF">
        <w:rPr>
          <w:rFonts w:ascii="Trebuchet MS" w:eastAsia="Times New Roman" w:hAnsi="Trebuchet MS" w:cs="Arial"/>
          <w:b/>
          <w:bCs/>
          <w:sz w:val="24"/>
          <w:szCs w:val="24"/>
          <w:lang w:eastAsia="ro-RO"/>
        </w:rPr>
        <w:t xml:space="preserve"> Drepturile şi obligaţiile părților</w:t>
      </w:r>
    </w:p>
    <w:p w:rsidR="00732F69" w:rsidRPr="00DD74AF" w:rsidRDefault="00D51F37" w:rsidP="00B72DA7">
      <w:pPr>
        <w:spacing w:after="120" w:line="360" w:lineRule="auto"/>
        <w:jc w:val="both"/>
        <w:rPr>
          <w:rFonts w:ascii="Trebuchet MS" w:eastAsia="Times New Roman" w:hAnsi="Trebuchet MS" w:cs="Arial"/>
          <w:sz w:val="24"/>
          <w:szCs w:val="24"/>
          <w:lang w:eastAsia="ro-RO"/>
        </w:rPr>
      </w:pPr>
      <w:r w:rsidRPr="00DD74AF">
        <w:rPr>
          <w:rFonts w:ascii="Trebuchet MS" w:eastAsia="Times New Roman" w:hAnsi="Trebuchet MS" w:cs="Arial"/>
          <w:b/>
          <w:bCs/>
          <w:sz w:val="24"/>
          <w:szCs w:val="24"/>
          <w:lang w:eastAsia="ro-RO"/>
        </w:rPr>
        <w:t>Art.</w:t>
      </w:r>
      <w:r w:rsidR="00CC3FCB" w:rsidRPr="00DD74AF">
        <w:rPr>
          <w:rFonts w:ascii="Trebuchet MS" w:eastAsia="Times New Roman" w:hAnsi="Trebuchet MS" w:cs="Arial"/>
          <w:b/>
          <w:bCs/>
          <w:sz w:val="24"/>
          <w:szCs w:val="24"/>
          <w:lang w:eastAsia="ro-RO"/>
        </w:rPr>
        <w:t>9</w:t>
      </w:r>
      <w:r w:rsidRPr="00DD74AF">
        <w:rPr>
          <w:rFonts w:ascii="Trebuchet MS" w:eastAsia="Times New Roman" w:hAnsi="Trebuchet MS" w:cs="Arial"/>
          <w:bCs/>
          <w:sz w:val="24"/>
          <w:szCs w:val="24"/>
          <w:lang w:eastAsia="ro-RO"/>
        </w:rPr>
        <w:t xml:space="preserve"> </w:t>
      </w:r>
      <w:r w:rsidR="00732F69" w:rsidRPr="00DD74AF">
        <w:rPr>
          <w:rFonts w:ascii="Trebuchet MS" w:eastAsia="Times New Roman" w:hAnsi="Trebuchet MS" w:cs="Arial"/>
          <w:bCs/>
          <w:sz w:val="24"/>
          <w:szCs w:val="24"/>
          <w:lang w:eastAsia="ro-RO"/>
        </w:rPr>
        <w:t xml:space="preserve">   </w:t>
      </w:r>
      <w:r w:rsidRPr="00DD74AF">
        <w:rPr>
          <w:rFonts w:ascii="Trebuchet MS" w:eastAsia="Times New Roman" w:hAnsi="Trebuchet MS" w:cs="Arial"/>
          <w:sz w:val="24"/>
          <w:szCs w:val="24"/>
          <w:lang w:eastAsia="ro-RO"/>
        </w:rPr>
        <w:t>AMPOR are următoarele drepturi şi obligaţii:</w:t>
      </w:r>
    </w:p>
    <w:p w:rsidR="005C0D25" w:rsidRPr="00DD74AF" w:rsidRDefault="00EA6FF8" w:rsidP="00B72DA7">
      <w:pPr>
        <w:pStyle w:val="ListParagraph"/>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Stabileşte </w:t>
      </w:r>
      <w:r w:rsidR="00A23245" w:rsidRPr="00DD74AF">
        <w:rPr>
          <w:rFonts w:ascii="Trebuchet MS" w:eastAsia="Times New Roman" w:hAnsi="Trebuchet MS" w:cs="Arial"/>
          <w:sz w:val="24"/>
          <w:szCs w:val="24"/>
          <w:lang w:eastAsia="ro-RO"/>
        </w:rPr>
        <w:t xml:space="preserve">cadrul </w:t>
      </w:r>
      <w:r>
        <w:rPr>
          <w:rFonts w:ascii="Trebuchet MS" w:eastAsia="Times New Roman" w:hAnsi="Trebuchet MS" w:cs="Arial"/>
          <w:sz w:val="24"/>
          <w:szCs w:val="24"/>
          <w:lang w:eastAsia="ro-RO"/>
        </w:rPr>
        <w:t xml:space="preserve">organizatoric, </w:t>
      </w:r>
      <w:r w:rsidR="00A23245" w:rsidRPr="00DD74AF">
        <w:rPr>
          <w:rFonts w:ascii="Trebuchet MS" w:eastAsia="Times New Roman" w:hAnsi="Trebuchet MS" w:cs="Arial"/>
          <w:sz w:val="24"/>
          <w:szCs w:val="24"/>
          <w:lang w:eastAsia="ro-RO"/>
        </w:rPr>
        <w:t>procedural şi metodologic pentru îndeplinirea de către AU</w:t>
      </w:r>
      <w:r w:rsidR="000C6B45" w:rsidRPr="00DD74AF">
        <w:rPr>
          <w:rFonts w:ascii="Trebuchet MS" w:eastAsia="Times New Roman" w:hAnsi="Trebuchet MS" w:cs="Arial"/>
          <w:sz w:val="24"/>
          <w:szCs w:val="24"/>
          <w:lang w:eastAsia="ro-RO"/>
        </w:rPr>
        <w:t xml:space="preserve"> a atribuţiei ce i-a</w:t>
      </w:r>
      <w:r w:rsidR="00A23245" w:rsidRPr="00DD74AF">
        <w:rPr>
          <w:rFonts w:ascii="Trebuchet MS" w:eastAsia="Times New Roman" w:hAnsi="Trebuchet MS" w:cs="Arial"/>
          <w:sz w:val="24"/>
          <w:szCs w:val="24"/>
          <w:lang w:eastAsia="ro-RO"/>
        </w:rPr>
        <w:t xml:space="preserve"> fost </w:t>
      </w:r>
      <w:r w:rsidR="004C4FF8" w:rsidRPr="00DD74AF">
        <w:rPr>
          <w:rFonts w:ascii="Trebuchet MS" w:eastAsia="Times New Roman" w:hAnsi="Trebuchet MS" w:cs="Arial"/>
          <w:sz w:val="24"/>
          <w:szCs w:val="24"/>
          <w:lang w:eastAsia="ro-RO"/>
        </w:rPr>
        <w:t xml:space="preserve">delegată </w:t>
      </w:r>
      <w:r w:rsidR="00A23245" w:rsidRPr="00DD74AF">
        <w:rPr>
          <w:rFonts w:ascii="Trebuchet MS" w:eastAsia="Times New Roman" w:hAnsi="Trebuchet MS" w:cs="Arial"/>
          <w:sz w:val="24"/>
          <w:szCs w:val="24"/>
          <w:lang w:eastAsia="ro-RO"/>
        </w:rPr>
        <w:t>în baza prezentului Acord, asigurând</w:t>
      </w:r>
      <w:r w:rsidR="006C016F" w:rsidRPr="00DD74AF">
        <w:rPr>
          <w:rFonts w:ascii="Trebuchet MS" w:eastAsia="Times New Roman" w:hAnsi="Trebuchet MS" w:cs="Arial"/>
          <w:sz w:val="24"/>
          <w:szCs w:val="24"/>
          <w:lang w:eastAsia="ro-RO"/>
        </w:rPr>
        <w:t>,</w:t>
      </w:r>
      <w:r w:rsidR="00A23245" w:rsidRPr="00DD74AF">
        <w:rPr>
          <w:rFonts w:ascii="Trebuchet MS" w:eastAsia="Times New Roman" w:hAnsi="Trebuchet MS" w:cs="Arial"/>
          <w:sz w:val="24"/>
          <w:szCs w:val="24"/>
          <w:lang w:eastAsia="ro-RO"/>
        </w:rPr>
        <w:t xml:space="preserve"> în acest sens, îndrumarea metodologică şi asistenţa de specialitate necesar</w:t>
      </w:r>
      <w:r w:rsidR="006C016F" w:rsidRPr="00DD74AF">
        <w:rPr>
          <w:rFonts w:ascii="Trebuchet MS" w:eastAsia="Times New Roman" w:hAnsi="Trebuchet MS" w:cs="Arial"/>
          <w:sz w:val="24"/>
          <w:szCs w:val="24"/>
          <w:lang w:eastAsia="ro-RO"/>
        </w:rPr>
        <w:t>e</w:t>
      </w:r>
      <w:r w:rsidR="00A23245" w:rsidRPr="00DD74AF">
        <w:rPr>
          <w:rFonts w:ascii="Trebuchet MS" w:eastAsia="Times New Roman" w:hAnsi="Trebuchet MS" w:cs="Arial"/>
          <w:sz w:val="24"/>
          <w:szCs w:val="24"/>
          <w:lang w:eastAsia="ro-RO"/>
        </w:rPr>
        <w:t xml:space="preserve"> elaborării manualelor de proceduri interne de către AU şi derulării activităţilor</w:t>
      </w:r>
      <w:r w:rsidR="00B83B3B" w:rsidRPr="00DD74AF">
        <w:rPr>
          <w:rFonts w:ascii="Trebuchet MS" w:eastAsia="Times New Roman" w:hAnsi="Trebuchet MS" w:cs="Arial"/>
          <w:sz w:val="24"/>
          <w:szCs w:val="24"/>
          <w:lang w:eastAsia="ro-RO"/>
        </w:rPr>
        <w:t xml:space="preserve"> specifice</w:t>
      </w:r>
      <w:r w:rsidR="00A23245" w:rsidRPr="00DD74AF">
        <w:rPr>
          <w:rFonts w:ascii="Trebuchet MS" w:eastAsia="Times New Roman" w:hAnsi="Trebuchet MS" w:cs="Arial"/>
          <w:sz w:val="24"/>
          <w:szCs w:val="24"/>
          <w:lang w:eastAsia="ro-RO"/>
        </w:rPr>
        <w:t xml:space="preserve"> AU</w:t>
      </w:r>
      <w:r w:rsidR="006C016F" w:rsidRPr="00DD74AF">
        <w:rPr>
          <w:rFonts w:ascii="Trebuchet MS" w:eastAsia="Times New Roman" w:hAnsi="Trebuchet MS" w:cs="Arial"/>
          <w:sz w:val="24"/>
          <w:szCs w:val="24"/>
          <w:lang w:eastAsia="ro-RO"/>
        </w:rPr>
        <w:t>,</w:t>
      </w:r>
      <w:r w:rsidR="00A23245" w:rsidRPr="00DD74AF">
        <w:rPr>
          <w:rFonts w:ascii="Trebuchet MS" w:eastAsia="Times New Roman" w:hAnsi="Trebuchet MS" w:cs="Arial"/>
          <w:sz w:val="24"/>
          <w:szCs w:val="24"/>
          <w:lang w:eastAsia="ro-RO"/>
        </w:rPr>
        <w:t xml:space="preserve"> în </w:t>
      </w:r>
      <w:r w:rsidR="00E74381" w:rsidRPr="00DD74AF">
        <w:rPr>
          <w:rFonts w:ascii="Trebuchet MS" w:eastAsia="Times New Roman" w:hAnsi="Trebuchet MS" w:cs="Arial"/>
          <w:sz w:val="24"/>
          <w:szCs w:val="24"/>
          <w:lang w:eastAsia="ro-RO"/>
        </w:rPr>
        <w:t>scopul îndeplinirii atribuţiei</w:t>
      </w:r>
      <w:r w:rsidR="00A23245" w:rsidRPr="00DD74AF">
        <w:rPr>
          <w:rFonts w:ascii="Trebuchet MS" w:eastAsia="Times New Roman" w:hAnsi="Trebuchet MS" w:cs="Arial"/>
          <w:sz w:val="24"/>
          <w:szCs w:val="24"/>
          <w:lang w:eastAsia="ro-RO"/>
        </w:rPr>
        <w:t xml:space="preserve"> delegate prin prezentul Acord.</w:t>
      </w:r>
    </w:p>
    <w:p w:rsidR="005C0D25" w:rsidRPr="00DD74AF" w:rsidRDefault="00335133" w:rsidP="00DF7F17">
      <w:pPr>
        <w:pStyle w:val="ListParagraph"/>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Elaborează</w:t>
      </w:r>
      <w:r w:rsidR="005C0D25" w:rsidRPr="00DD74AF">
        <w:rPr>
          <w:rFonts w:ascii="Trebuchet MS" w:eastAsia="Times New Roman" w:hAnsi="Trebuchet MS" w:cs="Arial"/>
          <w:sz w:val="24"/>
          <w:szCs w:val="24"/>
          <w:lang w:eastAsia="ro-RO"/>
        </w:rPr>
        <w:t xml:space="preserve"> şi</w:t>
      </w:r>
      <w:r w:rsidRPr="00DD74AF">
        <w:rPr>
          <w:rFonts w:ascii="Trebuchet MS" w:eastAsia="Times New Roman" w:hAnsi="Trebuchet MS" w:cs="Arial"/>
          <w:sz w:val="24"/>
          <w:szCs w:val="24"/>
          <w:lang w:eastAsia="ro-RO"/>
        </w:rPr>
        <w:t xml:space="preserve"> actualizează procedurile relevante în cadrul procesului de </w:t>
      </w:r>
      <w:r w:rsidR="004F44A4" w:rsidRPr="00DD74AF">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 xml:space="preserve">strategică a </w:t>
      </w:r>
      <w:r w:rsidR="00EF2740">
        <w:rPr>
          <w:rFonts w:ascii="Trebuchet MS" w:eastAsia="Times New Roman" w:hAnsi="Trebuchet MS" w:cs="Arial"/>
          <w:sz w:val="24"/>
          <w:szCs w:val="24"/>
          <w:lang w:eastAsia="ro-RO"/>
        </w:rPr>
        <w:t xml:space="preserve">fișelor de proiecte propuse spre finanțare în </w:t>
      </w:r>
      <w:r w:rsidRPr="00DD74AF">
        <w:rPr>
          <w:rFonts w:ascii="Trebuchet MS" w:eastAsia="Times New Roman" w:hAnsi="Trebuchet MS" w:cs="Arial"/>
          <w:sz w:val="24"/>
          <w:szCs w:val="24"/>
          <w:lang w:eastAsia="ro-RO"/>
        </w:rPr>
        <w:t xml:space="preserve">cadrul Axei prioritare 4 a POR </w:t>
      </w:r>
      <w:r w:rsidRPr="00DD74AF">
        <w:rPr>
          <w:rFonts w:ascii="Trebuchet MS" w:eastAsia="Times New Roman" w:hAnsi="Trebuchet MS" w:cs="Arial"/>
          <w:i/>
          <w:sz w:val="24"/>
          <w:szCs w:val="24"/>
          <w:lang w:eastAsia="ro-RO"/>
        </w:rPr>
        <w:t>Sprijinirea dezvoltării urbane durabile</w:t>
      </w:r>
      <w:r w:rsidRPr="00DD74AF">
        <w:rPr>
          <w:rFonts w:ascii="Trebuchet MS" w:eastAsia="Times New Roman" w:hAnsi="Trebuchet MS" w:cs="Arial"/>
          <w:sz w:val="24"/>
          <w:szCs w:val="24"/>
          <w:lang w:eastAsia="ro-RO"/>
        </w:rPr>
        <w:t xml:space="preserve"> pe care le transmite </w:t>
      </w:r>
      <w:r w:rsidR="00715A5F" w:rsidRPr="00DD74AF">
        <w:rPr>
          <w:rFonts w:ascii="Trebuchet MS" w:eastAsia="Times New Roman" w:hAnsi="Trebuchet MS" w:cs="Arial"/>
          <w:sz w:val="24"/>
          <w:szCs w:val="24"/>
          <w:lang w:eastAsia="ro-RO"/>
        </w:rPr>
        <w:t>AU</w:t>
      </w:r>
      <w:r w:rsidR="00A447B3"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spre aprobare și aplicare.</w:t>
      </w:r>
    </w:p>
    <w:p w:rsidR="005C0D25" w:rsidRPr="00DD74AF" w:rsidRDefault="00A23245" w:rsidP="00B72DA7">
      <w:pPr>
        <w:pStyle w:val="ListParagraph"/>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Stabilește cadrul procedural pentru păstrarea tuturor documentelor şi pentru a se garanta o pi</w:t>
      </w:r>
      <w:r w:rsidR="00C24A8C" w:rsidRPr="00DD74AF">
        <w:rPr>
          <w:rFonts w:ascii="Trebuchet MS" w:eastAsia="Times New Roman" w:hAnsi="Trebuchet MS" w:cs="Arial"/>
          <w:sz w:val="24"/>
          <w:szCs w:val="24"/>
          <w:lang w:eastAsia="ro-RO"/>
        </w:rPr>
        <w:t>stă de audit adecvată</w:t>
      </w:r>
      <w:r w:rsidR="006C016F" w:rsidRPr="00DD74AF">
        <w:rPr>
          <w:rFonts w:ascii="Trebuchet MS" w:eastAsia="Times New Roman" w:hAnsi="Trebuchet MS" w:cs="Arial"/>
          <w:sz w:val="24"/>
          <w:szCs w:val="24"/>
          <w:lang w:eastAsia="ro-RO"/>
        </w:rPr>
        <w:t>,</w:t>
      </w:r>
      <w:r w:rsidR="00C24A8C" w:rsidRPr="00DD74AF">
        <w:rPr>
          <w:rFonts w:ascii="Trebuchet MS" w:eastAsia="Times New Roman" w:hAnsi="Trebuchet MS" w:cs="Arial"/>
          <w:sz w:val="24"/>
          <w:szCs w:val="24"/>
          <w:lang w:eastAsia="ro-RO"/>
        </w:rPr>
        <w:t xml:space="preserve"> aferentă acestei etape din implementarea</w:t>
      </w:r>
      <w:r w:rsidRPr="00DD74AF">
        <w:rPr>
          <w:rFonts w:ascii="Trebuchet MS" w:eastAsia="Times New Roman" w:hAnsi="Trebuchet MS" w:cs="Arial"/>
          <w:sz w:val="24"/>
          <w:szCs w:val="24"/>
          <w:lang w:eastAsia="ro-RO"/>
        </w:rPr>
        <w:t xml:space="preserve"> </w:t>
      </w:r>
      <w:r w:rsidR="004D342D" w:rsidRPr="00DD74AF">
        <w:rPr>
          <w:rFonts w:ascii="Trebuchet MS" w:eastAsia="Times New Roman" w:hAnsi="Trebuchet MS" w:cs="Arial"/>
          <w:sz w:val="24"/>
          <w:szCs w:val="24"/>
          <w:lang w:eastAsia="ro-RO"/>
        </w:rPr>
        <w:t xml:space="preserve">Axei prioritare 4 a </w:t>
      </w:r>
      <w:r w:rsidRPr="00DD74AF">
        <w:rPr>
          <w:rFonts w:ascii="Trebuchet MS" w:eastAsia="Times New Roman" w:hAnsi="Trebuchet MS" w:cs="Arial"/>
          <w:sz w:val="24"/>
          <w:szCs w:val="24"/>
          <w:lang w:eastAsia="ro-RO"/>
        </w:rPr>
        <w:t>POR.</w:t>
      </w:r>
    </w:p>
    <w:p w:rsidR="00A23245" w:rsidRPr="00DD74AF" w:rsidRDefault="00A23245" w:rsidP="00B72DA7">
      <w:pPr>
        <w:pStyle w:val="ListParagraph"/>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Furnizează AU documentele, datele şi informaţiile necesare îndeplinirii de către acesta a atribuţiilor delegate prin prezentul Acord.</w:t>
      </w:r>
    </w:p>
    <w:p w:rsidR="005C0D25" w:rsidRPr="00DD74AF" w:rsidRDefault="00D51F37" w:rsidP="00DF7F17">
      <w:pPr>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Elaborează</w:t>
      </w:r>
      <w:r w:rsidR="00C8481D" w:rsidRPr="00DD74AF">
        <w:rPr>
          <w:rFonts w:ascii="Trebuchet MS" w:eastAsia="Times New Roman" w:hAnsi="Trebuchet MS" w:cs="Arial"/>
          <w:sz w:val="24"/>
          <w:szCs w:val="24"/>
          <w:lang w:eastAsia="ro-RO"/>
        </w:rPr>
        <w:t>, actualizează</w:t>
      </w:r>
      <w:r w:rsidRPr="00DD74AF">
        <w:rPr>
          <w:rFonts w:ascii="Trebuchet MS" w:eastAsia="Times New Roman" w:hAnsi="Trebuchet MS" w:cs="Arial"/>
          <w:sz w:val="24"/>
          <w:szCs w:val="24"/>
          <w:lang w:eastAsia="ro-RO"/>
        </w:rPr>
        <w:t xml:space="preserve"> și transmite spre aprobare CMPOR metodologia și criteriile de </w:t>
      </w:r>
      <w:r w:rsidR="004F44A4" w:rsidRPr="00DD74AF">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 xml:space="preserve">strategică a </w:t>
      </w:r>
      <w:r w:rsidR="005620F0" w:rsidRPr="005620F0">
        <w:rPr>
          <w:rFonts w:ascii="Trebuchet MS" w:eastAsia="Times New Roman" w:hAnsi="Trebuchet MS" w:cs="Arial"/>
          <w:sz w:val="24"/>
          <w:szCs w:val="24"/>
          <w:lang w:eastAsia="ro-RO"/>
        </w:rPr>
        <w:t>fișelor de proiecte propuse spre finanțare în</w:t>
      </w:r>
      <w:r w:rsidR="00FF6C20">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 xml:space="preserve"> cadrul Axei prioritare 4 a POR -</w:t>
      </w:r>
      <w:r w:rsidRPr="00DD74AF">
        <w:rPr>
          <w:rFonts w:ascii="Trebuchet MS" w:eastAsia="Calibri" w:hAnsi="Trebuchet MS" w:cs="Arial"/>
          <w:i/>
          <w:sz w:val="24"/>
          <w:szCs w:val="24"/>
        </w:rPr>
        <w:t>Sprijinirea dezvoltării urbane durabile</w:t>
      </w:r>
      <w:r w:rsidR="00AA66BF" w:rsidRPr="00DD74AF">
        <w:rPr>
          <w:rFonts w:ascii="Trebuchet MS" w:eastAsia="Calibri" w:hAnsi="Trebuchet MS" w:cs="Arial"/>
          <w:i/>
          <w:sz w:val="24"/>
          <w:szCs w:val="24"/>
        </w:rPr>
        <w:t>.</w:t>
      </w:r>
    </w:p>
    <w:p w:rsidR="005C0D25" w:rsidRPr="00DD74AF" w:rsidRDefault="006C6E94" w:rsidP="00B72DA7">
      <w:pPr>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Elaborează, actualizează și aprobă </w:t>
      </w:r>
      <w:r w:rsidRPr="00DD74AF">
        <w:rPr>
          <w:rFonts w:ascii="Trebuchet MS" w:eastAsia="Times New Roman" w:hAnsi="Trebuchet MS" w:cs="Arial"/>
          <w:i/>
          <w:sz w:val="24"/>
          <w:szCs w:val="24"/>
          <w:lang w:eastAsia="ro-RO"/>
        </w:rPr>
        <w:t>Document</w:t>
      </w:r>
      <w:r w:rsidR="00AA66BF" w:rsidRPr="00DD74AF">
        <w:rPr>
          <w:rFonts w:ascii="Trebuchet MS" w:eastAsia="Times New Roman" w:hAnsi="Trebuchet MS" w:cs="Arial"/>
          <w:i/>
          <w:sz w:val="24"/>
          <w:szCs w:val="24"/>
          <w:lang w:eastAsia="ro-RO"/>
        </w:rPr>
        <w:t>ul</w:t>
      </w:r>
      <w:r w:rsidRPr="00DD74AF">
        <w:rPr>
          <w:rFonts w:ascii="Trebuchet MS" w:eastAsia="Times New Roman" w:hAnsi="Trebuchet MS" w:cs="Arial"/>
          <w:i/>
          <w:sz w:val="24"/>
          <w:szCs w:val="24"/>
          <w:lang w:eastAsia="ro-RO"/>
        </w:rPr>
        <w:t xml:space="preserve"> cadru de implementare a dezvoltării urbane durabile – Axa prioritară 4 </w:t>
      </w:r>
      <w:r w:rsidRPr="00DD74AF">
        <w:rPr>
          <w:rFonts w:ascii="Trebuchet MS" w:eastAsia="Calibri" w:hAnsi="Trebuchet MS" w:cs="Arial"/>
          <w:i/>
          <w:sz w:val="24"/>
          <w:szCs w:val="24"/>
        </w:rPr>
        <w:t>Sprijinirea dezvoltării urbane durabile</w:t>
      </w:r>
      <w:r w:rsidR="006C016F" w:rsidRPr="00DD74AF">
        <w:rPr>
          <w:rFonts w:ascii="Trebuchet MS" w:eastAsia="Calibri" w:hAnsi="Trebuchet MS" w:cs="Arial"/>
          <w:i/>
          <w:sz w:val="24"/>
          <w:szCs w:val="24"/>
        </w:rPr>
        <w:t xml:space="preserve">, </w:t>
      </w:r>
      <w:r w:rsidR="006C016F" w:rsidRPr="00DD74AF">
        <w:rPr>
          <w:rFonts w:ascii="Trebuchet MS" w:eastAsia="Calibri" w:hAnsi="Trebuchet MS" w:cs="Arial"/>
          <w:sz w:val="24"/>
          <w:szCs w:val="24"/>
        </w:rPr>
        <w:t>precum</w:t>
      </w:r>
      <w:r w:rsidRPr="00DD74AF">
        <w:rPr>
          <w:rFonts w:ascii="Trebuchet MS" w:eastAsia="Times New Roman" w:hAnsi="Trebuchet MS" w:cs="Arial"/>
          <w:sz w:val="24"/>
          <w:szCs w:val="24"/>
          <w:lang w:eastAsia="ro-RO"/>
        </w:rPr>
        <w:t xml:space="preserve"> și ghidurile specifice apelurilor de proiecte aferente priorităților de investiții ale Axei prioritare 4.</w:t>
      </w:r>
    </w:p>
    <w:p w:rsidR="005C0D25" w:rsidRPr="00DD74AF" w:rsidRDefault="006C6E94" w:rsidP="00B72DA7">
      <w:pPr>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Lansează, la nivel naţional, apelurile de documente strategice pentru Axa prioritară 4 </w:t>
      </w:r>
      <w:r w:rsidRPr="00DD74AF">
        <w:rPr>
          <w:rFonts w:ascii="Trebuchet MS" w:eastAsia="Calibri" w:hAnsi="Trebuchet MS" w:cs="Arial"/>
          <w:i/>
          <w:sz w:val="24"/>
          <w:szCs w:val="24"/>
        </w:rPr>
        <w:t>Sprijinirea dezvoltării urbane durabile</w:t>
      </w:r>
      <w:r w:rsidRPr="00DD74AF">
        <w:rPr>
          <w:rFonts w:ascii="Trebuchet MS" w:eastAsia="Times New Roman" w:hAnsi="Trebuchet MS" w:cs="Arial"/>
          <w:sz w:val="24"/>
          <w:szCs w:val="24"/>
          <w:lang w:eastAsia="ro-RO"/>
        </w:rPr>
        <w:t xml:space="preserve"> și informează </w:t>
      </w:r>
      <w:r w:rsidR="00715A5F" w:rsidRPr="00DD74AF">
        <w:rPr>
          <w:rFonts w:ascii="Trebuchet MS" w:eastAsia="Times New Roman" w:hAnsi="Trebuchet MS" w:cs="Arial"/>
          <w:sz w:val="24"/>
          <w:szCs w:val="24"/>
          <w:lang w:eastAsia="ro-RO"/>
        </w:rPr>
        <w:t>AU</w:t>
      </w:r>
      <w:r w:rsidRPr="00DD74AF">
        <w:rPr>
          <w:rFonts w:ascii="Trebuchet MS" w:eastAsia="Times New Roman" w:hAnsi="Trebuchet MS" w:cs="Arial"/>
          <w:sz w:val="24"/>
          <w:szCs w:val="24"/>
          <w:lang w:eastAsia="ro-RO"/>
        </w:rPr>
        <w:t xml:space="preserve"> asupra acestui aspect.</w:t>
      </w:r>
    </w:p>
    <w:p w:rsidR="005C0D25" w:rsidRPr="00DF7F17" w:rsidRDefault="00831BAE" w:rsidP="00B72DA7">
      <w:pPr>
        <w:pStyle w:val="ListParagraph"/>
        <w:numPr>
          <w:ilvl w:val="0"/>
          <w:numId w:val="5"/>
        </w:numPr>
        <w:spacing w:after="120" w:line="360" w:lineRule="auto"/>
        <w:ind w:left="0" w:firstLine="0"/>
        <w:jc w:val="both"/>
        <w:rPr>
          <w:rFonts w:ascii="Trebuchet MS" w:eastAsia="Times New Roman" w:hAnsi="Trebuchet MS" w:cs="Arial"/>
          <w:sz w:val="24"/>
          <w:szCs w:val="24"/>
          <w:lang w:eastAsia="ro-RO"/>
        </w:rPr>
      </w:pPr>
      <w:r w:rsidRPr="00816416">
        <w:rPr>
          <w:rFonts w:ascii="Trebuchet MS" w:eastAsia="Times New Roman" w:hAnsi="Trebuchet MS" w:cs="Arial"/>
          <w:sz w:val="24"/>
          <w:szCs w:val="24"/>
          <w:lang w:eastAsia="ro-RO"/>
        </w:rPr>
        <w:lastRenderedPageBreak/>
        <w:t>Primeşte de la AU</w:t>
      </w:r>
      <w:r w:rsidR="00AA66BF" w:rsidRPr="00DF7F17">
        <w:rPr>
          <w:rFonts w:ascii="Trebuchet MS" w:eastAsia="Times New Roman" w:hAnsi="Trebuchet MS" w:cs="Arial"/>
          <w:sz w:val="24"/>
          <w:szCs w:val="24"/>
          <w:lang w:eastAsia="ro-RO"/>
        </w:rPr>
        <w:t xml:space="preserve"> un</w:t>
      </w:r>
      <w:r w:rsidRPr="00DF7F17">
        <w:rPr>
          <w:rFonts w:ascii="Trebuchet MS" w:eastAsia="Times New Roman" w:hAnsi="Trebuchet MS" w:cs="Arial"/>
          <w:sz w:val="24"/>
          <w:szCs w:val="24"/>
          <w:lang w:eastAsia="ro-RO"/>
        </w:rPr>
        <w:t xml:space="preserve"> raport</w:t>
      </w:r>
      <w:r w:rsidR="00AA66BF" w:rsidRPr="00DF7F17">
        <w:rPr>
          <w:rFonts w:ascii="Trebuchet MS" w:eastAsia="Times New Roman" w:hAnsi="Trebuchet MS" w:cs="Arial"/>
          <w:sz w:val="24"/>
          <w:szCs w:val="24"/>
          <w:lang w:eastAsia="ro-RO"/>
        </w:rPr>
        <w:t xml:space="preserve"> </w:t>
      </w:r>
      <w:r w:rsidR="00604EC9" w:rsidRPr="00DF7F17">
        <w:rPr>
          <w:rFonts w:ascii="Trebuchet MS" w:eastAsia="Times New Roman" w:hAnsi="Trebuchet MS" w:cs="Arial"/>
          <w:sz w:val="24"/>
          <w:szCs w:val="24"/>
          <w:lang w:eastAsia="ro-RO"/>
        </w:rPr>
        <w:t xml:space="preserve">cu </w:t>
      </w:r>
      <w:r w:rsidR="00AA66BF" w:rsidRPr="00DF7F17">
        <w:rPr>
          <w:rFonts w:ascii="Trebuchet MS" w:eastAsia="Times New Roman" w:hAnsi="Trebuchet MS" w:cs="Arial"/>
          <w:sz w:val="24"/>
          <w:szCs w:val="24"/>
          <w:lang w:eastAsia="ro-RO"/>
        </w:rPr>
        <w:t>privi</w:t>
      </w:r>
      <w:r w:rsidR="00604EC9" w:rsidRPr="00DF7F17">
        <w:rPr>
          <w:rFonts w:ascii="Trebuchet MS" w:eastAsia="Times New Roman" w:hAnsi="Trebuchet MS" w:cs="Arial"/>
          <w:sz w:val="24"/>
          <w:szCs w:val="24"/>
          <w:lang w:eastAsia="ro-RO"/>
        </w:rPr>
        <w:t xml:space="preserve">re la </w:t>
      </w:r>
      <w:r w:rsidR="00AA66BF" w:rsidRPr="00DF7F17">
        <w:rPr>
          <w:rFonts w:ascii="Trebuchet MS" w:eastAsia="Times New Roman" w:hAnsi="Trebuchet MS" w:cs="Arial"/>
          <w:sz w:val="24"/>
          <w:szCs w:val="24"/>
          <w:lang w:eastAsia="ro-RO"/>
        </w:rPr>
        <w:t xml:space="preserve">procesul de </w:t>
      </w:r>
      <w:r w:rsidR="004F44A4" w:rsidRPr="00DF7F17">
        <w:rPr>
          <w:rFonts w:ascii="Trebuchet MS" w:eastAsia="Times New Roman" w:hAnsi="Trebuchet MS" w:cs="Arial"/>
          <w:sz w:val="24"/>
          <w:szCs w:val="24"/>
          <w:lang w:eastAsia="ro-RO"/>
        </w:rPr>
        <w:t xml:space="preserve">selectare </w:t>
      </w:r>
      <w:r w:rsidR="00604EC9" w:rsidRPr="00DF7F17">
        <w:rPr>
          <w:rFonts w:ascii="Trebuchet MS" w:eastAsia="Times New Roman" w:hAnsi="Trebuchet MS" w:cs="Arial"/>
          <w:sz w:val="24"/>
          <w:szCs w:val="24"/>
          <w:lang w:eastAsia="ro-RO"/>
        </w:rPr>
        <w:t xml:space="preserve">strategică </w:t>
      </w:r>
      <w:r w:rsidR="00EA6FF8" w:rsidRPr="00DF7F17">
        <w:rPr>
          <w:rFonts w:ascii="Trebuchet MS" w:eastAsia="Times New Roman" w:hAnsi="Trebuchet MS" w:cs="Arial"/>
          <w:sz w:val="24"/>
          <w:szCs w:val="24"/>
          <w:lang w:eastAsia="ro-RO"/>
        </w:rPr>
        <w:t xml:space="preserve">a fișelor de proiecte, </w:t>
      </w:r>
      <w:r w:rsidR="00604EC9" w:rsidRPr="00DF7F17">
        <w:rPr>
          <w:rFonts w:ascii="Trebuchet MS" w:eastAsia="Times New Roman" w:hAnsi="Trebuchet MS" w:cs="Arial"/>
          <w:sz w:val="24"/>
          <w:szCs w:val="24"/>
          <w:lang w:eastAsia="ro-RO"/>
        </w:rPr>
        <w:t>derulat în condițiile</w:t>
      </w:r>
      <w:r w:rsidR="00EA6FF8"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prezentul</w:t>
      </w:r>
      <w:r w:rsidR="00604EC9" w:rsidRPr="00DF7F17">
        <w:rPr>
          <w:rFonts w:ascii="Trebuchet MS" w:eastAsia="Times New Roman" w:hAnsi="Trebuchet MS" w:cs="Arial"/>
          <w:sz w:val="24"/>
          <w:szCs w:val="24"/>
          <w:lang w:eastAsia="ro-RO"/>
        </w:rPr>
        <w:t>ui</w:t>
      </w:r>
      <w:r w:rsidRPr="00DF7F17">
        <w:rPr>
          <w:rFonts w:ascii="Trebuchet MS" w:eastAsia="Times New Roman" w:hAnsi="Trebuchet MS" w:cs="Arial"/>
          <w:sz w:val="24"/>
          <w:szCs w:val="24"/>
          <w:lang w:eastAsia="ro-RO"/>
        </w:rPr>
        <w:t xml:space="preserve"> Acord</w:t>
      </w:r>
      <w:r w:rsidR="00EA6FF8" w:rsidRPr="00DF7F17">
        <w:rPr>
          <w:rFonts w:ascii="Trebuchet MS" w:eastAsia="Times New Roman" w:hAnsi="Trebuchet MS" w:cs="Arial"/>
          <w:sz w:val="24"/>
          <w:szCs w:val="24"/>
          <w:lang w:eastAsia="ro-RO"/>
        </w:rPr>
        <w:t>, în termen de 30 zile calendaristice de la expirarea termenului de depunere la AU a documentelor necesare realizării atribuției delegate</w:t>
      </w:r>
      <w:r w:rsidRPr="00816416">
        <w:rPr>
          <w:rFonts w:ascii="Trebuchet MS" w:eastAsia="Times New Roman" w:hAnsi="Trebuchet MS" w:cs="Arial"/>
          <w:sz w:val="24"/>
          <w:szCs w:val="24"/>
          <w:lang w:eastAsia="ro-RO"/>
        </w:rPr>
        <w:t>.</w:t>
      </w:r>
    </w:p>
    <w:p w:rsidR="006C6E94" w:rsidRPr="00DD74AF" w:rsidRDefault="00604EC9" w:rsidP="00B72DA7">
      <w:pPr>
        <w:numPr>
          <w:ilvl w:val="0"/>
          <w:numId w:val="5"/>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Verifică </w:t>
      </w:r>
      <w:r w:rsidR="006C6E94" w:rsidRPr="00DD74AF">
        <w:rPr>
          <w:rFonts w:ascii="Trebuchet MS" w:eastAsia="Times New Roman" w:hAnsi="Trebuchet MS" w:cs="Arial"/>
          <w:sz w:val="24"/>
          <w:szCs w:val="24"/>
          <w:lang w:eastAsia="ro-RO"/>
        </w:rPr>
        <w:t>şi analizează capacitatea și competența instituţională</w:t>
      </w:r>
      <w:r w:rsidRPr="00DD74AF">
        <w:rPr>
          <w:rFonts w:ascii="Trebuchet MS" w:eastAsia="Times New Roman" w:hAnsi="Trebuchet MS" w:cs="Arial"/>
          <w:sz w:val="24"/>
          <w:szCs w:val="24"/>
          <w:lang w:eastAsia="ro-RO"/>
        </w:rPr>
        <w:t xml:space="preserve"> a Autorităților Urbane</w:t>
      </w:r>
      <w:r w:rsidR="006C6E94" w:rsidRPr="00DD74AF">
        <w:rPr>
          <w:rFonts w:ascii="Trebuchet MS" w:eastAsia="Times New Roman" w:hAnsi="Trebuchet MS" w:cs="Arial"/>
          <w:sz w:val="24"/>
          <w:szCs w:val="24"/>
          <w:lang w:eastAsia="ro-RO"/>
        </w:rPr>
        <w:t xml:space="preserve"> de a exercita atribuţia delegată prin prezentul Acord, în conformitate cu prevederile legislaţiei UE şi naţionale aplicabile, ale prezentului Acord şi ale procedurilor interne relevante. În acest sens, în vederea desemnării structurii Autorităţii Urbane ca Organism Intermediar de nivel II pentru POR, AMPOR primeşte în termen de 15 zile calendaristice de la data semnării prezentului </w:t>
      </w:r>
      <w:r w:rsidR="00EA6FF8" w:rsidRPr="00DD74AF">
        <w:rPr>
          <w:rFonts w:ascii="Trebuchet MS" w:eastAsia="Times New Roman" w:hAnsi="Trebuchet MS" w:cs="Arial"/>
          <w:sz w:val="24"/>
          <w:szCs w:val="24"/>
          <w:lang w:eastAsia="ro-RO"/>
        </w:rPr>
        <w:t>Acord</w:t>
      </w:r>
      <w:r w:rsidR="00EA6FF8">
        <w:rPr>
          <w:rFonts w:ascii="Trebuchet MS" w:eastAsia="Times New Roman" w:hAnsi="Trebuchet MS" w:cs="Arial"/>
          <w:sz w:val="24"/>
          <w:szCs w:val="24"/>
          <w:lang w:eastAsia="ro-RO"/>
        </w:rPr>
        <w:t>, dar nu mai târziu de data de 14 aprilie 2017,</w:t>
      </w:r>
      <w:r w:rsidR="00EA6FF8" w:rsidRPr="00DD74AF">
        <w:rPr>
          <w:rFonts w:ascii="Trebuchet MS" w:eastAsia="Times New Roman" w:hAnsi="Trebuchet MS" w:cs="Arial"/>
          <w:sz w:val="24"/>
          <w:szCs w:val="24"/>
          <w:lang w:eastAsia="ro-RO"/>
        </w:rPr>
        <w:t xml:space="preserve"> </w:t>
      </w:r>
      <w:r w:rsidRPr="00DD74AF">
        <w:rPr>
          <w:rFonts w:ascii="Trebuchet MS" w:eastAsia="Times New Roman" w:hAnsi="Trebuchet MS" w:cs="Arial"/>
          <w:sz w:val="24"/>
          <w:szCs w:val="24"/>
          <w:lang w:eastAsia="ro-RO"/>
        </w:rPr>
        <w:t>următoarele</w:t>
      </w:r>
      <w:r w:rsidR="006C6E94" w:rsidRPr="00DD74AF">
        <w:rPr>
          <w:rFonts w:ascii="Trebuchet MS" w:eastAsia="Times New Roman" w:hAnsi="Trebuchet MS" w:cs="Arial"/>
          <w:sz w:val="24"/>
          <w:szCs w:val="24"/>
          <w:lang w:eastAsia="ro-RO"/>
        </w:rPr>
        <w:t>:</w:t>
      </w:r>
    </w:p>
    <w:p w:rsidR="00604EC9" w:rsidRPr="00DD74AF" w:rsidRDefault="006C6E94"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Hotărârea Consiliului Local pentru înființarea la nivelul municipiului reședință de județ a Autorității Urbane</w:t>
      </w:r>
      <w:r w:rsidR="00604EC9" w:rsidRPr="00DD74AF">
        <w:rPr>
          <w:rFonts w:ascii="Trebuchet MS" w:eastAsia="Times New Roman" w:hAnsi="Trebuchet MS" w:cs="Arial"/>
          <w:sz w:val="24"/>
          <w:szCs w:val="24"/>
          <w:lang w:eastAsia="ro-RO"/>
        </w:rPr>
        <w:t>, având ca anexă Regulamentul de organizare şi funcţionare a AU, precum și orice modificări ce survin asupra acestora, pe parcursul valabilităţii prezentului Acord, dacă modificările sunt de natură să afecteze drepturile și obligațiile părților;</w:t>
      </w:r>
    </w:p>
    <w:p w:rsidR="009D5F96" w:rsidRPr="00DD74AF" w:rsidRDefault="00FF6C20"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Documentele </w:t>
      </w:r>
      <w:r w:rsidR="00D24827" w:rsidRPr="00DD74AF">
        <w:rPr>
          <w:rFonts w:ascii="Trebuchet MS" w:eastAsia="Times New Roman" w:hAnsi="Trebuchet MS" w:cs="Arial"/>
          <w:sz w:val="24"/>
          <w:szCs w:val="24"/>
          <w:lang w:eastAsia="ro-RO"/>
        </w:rPr>
        <w:t>din</w:t>
      </w:r>
      <w:r w:rsidR="007F6D62" w:rsidRPr="00DD74AF">
        <w:rPr>
          <w:rFonts w:ascii="Trebuchet MS" w:eastAsia="Times New Roman" w:hAnsi="Trebuchet MS" w:cs="Arial"/>
          <w:sz w:val="24"/>
          <w:szCs w:val="24"/>
          <w:lang w:eastAsia="ro-RO"/>
        </w:rPr>
        <w:t xml:space="preserve"> care rezultă numirea membrilor</w:t>
      </w:r>
      <w:r w:rsidR="00D24827" w:rsidRPr="00DD74AF">
        <w:rPr>
          <w:rFonts w:ascii="Trebuchet MS" w:eastAsia="Times New Roman" w:hAnsi="Trebuchet MS" w:cs="Arial"/>
          <w:sz w:val="24"/>
          <w:szCs w:val="24"/>
          <w:lang w:eastAsia="ro-RO"/>
        </w:rPr>
        <w:t xml:space="preserve"> A</w:t>
      </w:r>
      <w:r w:rsidR="007F6D62" w:rsidRPr="00DD74AF">
        <w:rPr>
          <w:rFonts w:ascii="Trebuchet MS" w:eastAsia="Times New Roman" w:hAnsi="Trebuchet MS" w:cs="Arial"/>
          <w:sz w:val="24"/>
          <w:szCs w:val="24"/>
          <w:lang w:eastAsia="ro-RO"/>
        </w:rPr>
        <w:t>utorității Urbane</w:t>
      </w:r>
      <w:r w:rsidR="00D24827" w:rsidRPr="00DD74AF">
        <w:rPr>
          <w:rFonts w:ascii="Trebuchet MS" w:eastAsia="Times New Roman" w:hAnsi="Trebuchet MS" w:cs="Arial"/>
          <w:sz w:val="24"/>
          <w:szCs w:val="24"/>
          <w:lang w:eastAsia="ro-RO"/>
        </w:rPr>
        <w:t>;</w:t>
      </w:r>
    </w:p>
    <w:p w:rsidR="009D5F96" w:rsidRPr="00DF7F17" w:rsidRDefault="006C6E94"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Fişele de post</w:t>
      </w:r>
      <w:r w:rsidR="00604EC9" w:rsidRPr="00DD74AF">
        <w:rPr>
          <w:rFonts w:ascii="Trebuchet MS" w:eastAsia="Times New Roman" w:hAnsi="Trebuchet MS" w:cs="Arial"/>
          <w:sz w:val="24"/>
          <w:szCs w:val="24"/>
          <w:lang w:eastAsia="ro-RO"/>
        </w:rPr>
        <w:t xml:space="preserve"> completate</w:t>
      </w:r>
      <w:r w:rsidRPr="00DD74AF">
        <w:rPr>
          <w:rFonts w:ascii="Trebuchet MS" w:eastAsia="Times New Roman" w:hAnsi="Trebuchet MS" w:cs="Arial"/>
          <w:sz w:val="24"/>
          <w:szCs w:val="24"/>
          <w:lang w:eastAsia="ro-RO"/>
        </w:rPr>
        <w:t xml:space="preserve"> ale personalului implicat în îndeplinirea activităţilor aferente atribuţiei delegate prin prezentul Acord,</w:t>
      </w:r>
      <w:r w:rsidR="007F6D62" w:rsidRPr="00DF7F17">
        <w:rPr>
          <w:rFonts w:ascii="Trebuchet MS" w:hAnsi="Trebuchet MS"/>
          <w:sz w:val="24"/>
          <w:szCs w:val="24"/>
        </w:rPr>
        <w:t xml:space="preserve"> </w:t>
      </w:r>
      <w:r w:rsidR="007F6D62" w:rsidRPr="00DF7F17">
        <w:rPr>
          <w:rFonts w:ascii="Trebuchet MS" w:eastAsia="Times New Roman" w:hAnsi="Trebuchet MS" w:cs="Arial"/>
          <w:sz w:val="24"/>
          <w:szCs w:val="24"/>
          <w:lang w:eastAsia="ro-RO"/>
        </w:rPr>
        <w:t xml:space="preserve">cu respectarea principiului separării funcțiilor, </w:t>
      </w:r>
      <w:r w:rsidRPr="00DF7F17">
        <w:rPr>
          <w:rFonts w:ascii="Trebuchet MS" w:eastAsia="Times New Roman" w:hAnsi="Trebuchet MS" w:cs="Arial"/>
          <w:sz w:val="24"/>
          <w:szCs w:val="24"/>
          <w:lang w:eastAsia="ro-RO"/>
        </w:rPr>
        <w:t xml:space="preserve"> precum şi orice modific</w:t>
      </w:r>
      <w:r w:rsidR="009D5F96" w:rsidRPr="00DF7F17">
        <w:rPr>
          <w:rFonts w:ascii="Trebuchet MS" w:eastAsia="Times New Roman" w:hAnsi="Trebuchet MS" w:cs="Arial"/>
          <w:sz w:val="24"/>
          <w:szCs w:val="24"/>
          <w:lang w:eastAsia="ro-RO"/>
        </w:rPr>
        <w:t>ări ce survin asupra acestora</w:t>
      </w:r>
      <w:r w:rsidR="0035365F" w:rsidRPr="00DF7F17">
        <w:rPr>
          <w:rFonts w:ascii="Trebuchet MS" w:eastAsia="Times New Roman" w:hAnsi="Trebuchet MS" w:cs="Arial"/>
          <w:sz w:val="24"/>
          <w:szCs w:val="24"/>
          <w:lang w:eastAsia="ro-RO"/>
        </w:rPr>
        <w:t>;</w:t>
      </w:r>
    </w:p>
    <w:p w:rsidR="00C67559" w:rsidRPr="00DF7F17" w:rsidRDefault="006C6E94"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Declaraţiile privind conflictul de interese</w:t>
      </w:r>
      <w:r w:rsidR="0071267A"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completate de către membrii AU, cu respectarea formatului indicat </w:t>
      </w:r>
      <w:r w:rsidR="0071267A" w:rsidRPr="00DF7F17">
        <w:rPr>
          <w:rFonts w:ascii="Trebuchet MS" w:hAnsi="Trebuchet MS"/>
          <w:sz w:val="24"/>
          <w:szCs w:val="24"/>
        </w:rPr>
        <w:t xml:space="preserve"> în </w:t>
      </w:r>
      <w:r w:rsidR="0035365F" w:rsidRPr="00DF7F17">
        <w:rPr>
          <w:rFonts w:ascii="Trebuchet MS" w:eastAsia="Times New Roman" w:hAnsi="Trebuchet MS" w:cs="Times New Roman"/>
          <w:sz w:val="24"/>
          <w:szCs w:val="24"/>
        </w:rPr>
        <w:t>procedurile de lucru aferente AU;</w:t>
      </w:r>
      <w:r w:rsidR="009D5F96" w:rsidRPr="00DF7F17">
        <w:rPr>
          <w:rFonts w:ascii="Trebuchet MS" w:eastAsia="Times New Roman" w:hAnsi="Trebuchet MS" w:cs="Times New Roman"/>
          <w:sz w:val="24"/>
          <w:szCs w:val="24"/>
        </w:rPr>
        <w:t xml:space="preserve"> </w:t>
      </w:r>
    </w:p>
    <w:p w:rsidR="009D274D" w:rsidRPr="00DF7F17" w:rsidRDefault="00EA6FF8"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D74AF">
        <w:rPr>
          <w:rFonts w:ascii="Trebuchet MS" w:eastAsia="Times New Roman" w:hAnsi="Trebuchet MS" w:cs="Arial"/>
          <w:sz w:val="24"/>
          <w:szCs w:val="24"/>
          <w:lang w:eastAsia="ro-RO"/>
        </w:rPr>
        <w:t xml:space="preserve">Datele </w:t>
      </w:r>
      <w:r w:rsidR="009D274D" w:rsidRPr="00DF7F17">
        <w:rPr>
          <w:rFonts w:ascii="Trebuchet MS" w:eastAsia="Times New Roman" w:hAnsi="Trebuchet MS" w:cs="Arial"/>
          <w:sz w:val="24"/>
          <w:szCs w:val="24"/>
          <w:lang w:eastAsia="ro-RO"/>
        </w:rPr>
        <w:t>de contact ale persoanei nominalizate ca şi Coordonator al AU</w:t>
      </w:r>
      <w:r w:rsidR="0035365F" w:rsidRPr="00DF7F17">
        <w:rPr>
          <w:rFonts w:ascii="Trebuchet MS" w:eastAsia="Times New Roman" w:hAnsi="Trebuchet MS" w:cs="Arial"/>
          <w:sz w:val="24"/>
          <w:szCs w:val="24"/>
          <w:lang w:eastAsia="ro-RO"/>
        </w:rPr>
        <w:t>;</w:t>
      </w:r>
    </w:p>
    <w:p w:rsidR="00CB0D03" w:rsidRPr="00DF7F17" w:rsidRDefault="006C6E94" w:rsidP="00B72DA7">
      <w:pPr>
        <w:pStyle w:val="ListParagraph"/>
        <w:numPr>
          <w:ilvl w:val="0"/>
          <w:numId w:val="33"/>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Procedurile de lucru</w:t>
      </w:r>
      <w:r w:rsidR="0035365F" w:rsidRPr="00DF7F17">
        <w:rPr>
          <w:rFonts w:ascii="Trebuchet MS" w:eastAsia="Times New Roman" w:hAnsi="Trebuchet MS" w:cs="Arial"/>
          <w:sz w:val="24"/>
          <w:szCs w:val="24"/>
          <w:lang w:eastAsia="ro-RO"/>
        </w:rPr>
        <w:t xml:space="preserve"> aferente AU</w:t>
      </w:r>
      <w:r w:rsidRPr="00DF7F17">
        <w:rPr>
          <w:rFonts w:ascii="Trebuchet MS" w:eastAsia="Times New Roman" w:hAnsi="Trebuchet MS" w:cs="Arial"/>
          <w:sz w:val="24"/>
          <w:szCs w:val="24"/>
          <w:lang w:eastAsia="ro-RO"/>
        </w:rPr>
        <w:t xml:space="preserve">, în formatul </w:t>
      </w:r>
      <w:r w:rsidR="0071267A" w:rsidRPr="00DF7F17">
        <w:rPr>
          <w:rFonts w:ascii="Trebuchet MS" w:eastAsia="Times New Roman" w:hAnsi="Trebuchet MS" w:cs="Arial"/>
          <w:sz w:val="24"/>
          <w:szCs w:val="24"/>
          <w:lang w:eastAsia="ro-RO"/>
        </w:rPr>
        <w:t xml:space="preserve">care va fi pus la dispoziţie de </w:t>
      </w:r>
      <w:r w:rsidR="0035365F" w:rsidRPr="00DF7F17">
        <w:rPr>
          <w:rFonts w:ascii="Trebuchet MS" w:eastAsia="Times New Roman" w:hAnsi="Trebuchet MS" w:cs="Arial"/>
          <w:sz w:val="24"/>
          <w:szCs w:val="24"/>
          <w:lang w:eastAsia="ro-RO"/>
        </w:rPr>
        <w:t xml:space="preserve">către </w:t>
      </w:r>
      <w:r w:rsidR="0071267A" w:rsidRPr="00DF7F17">
        <w:rPr>
          <w:rFonts w:ascii="Trebuchet MS" w:eastAsia="Times New Roman" w:hAnsi="Trebuchet MS" w:cs="Arial"/>
          <w:sz w:val="24"/>
          <w:szCs w:val="24"/>
          <w:lang w:eastAsia="ro-RO"/>
        </w:rPr>
        <w:t>AMPOR</w:t>
      </w:r>
      <w:r w:rsidR="0035365F" w:rsidRPr="00DF7F17">
        <w:rPr>
          <w:rFonts w:ascii="Trebuchet MS" w:eastAsia="Times New Roman" w:hAnsi="Trebuchet MS" w:cs="Arial"/>
          <w:sz w:val="24"/>
          <w:szCs w:val="24"/>
          <w:lang w:eastAsia="ro-RO"/>
        </w:rPr>
        <w:t>,</w:t>
      </w:r>
      <w:r w:rsidR="009D5F96" w:rsidRPr="00DF7F17">
        <w:rPr>
          <w:rFonts w:ascii="Trebuchet MS" w:eastAsia="Times New Roman" w:hAnsi="Trebuchet MS" w:cs="Arial"/>
          <w:sz w:val="24"/>
          <w:szCs w:val="24"/>
          <w:lang w:eastAsia="ro-RO"/>
        </w:rPr>
        <w:t xml:space="preserve"> </w:t>
      </w:r>
      <w:r w:rsidR="009D5F96" w:rsidRPr="00DF7F17">
        <w:rPr>
          <w:rStyle w:val="CommentReference"/>
          <w:rFonts w:ascii="Trebuchet MS" w:eastAsia="Times New Roman" w:hAnsi="Trebuchet MS" w:cs="Times New Roman"/>
          <w:sz w:val="24"/>
          <w:szCs w:val="24"/>
          <w:lang w:val="fr-FR"/>
        </w:rPr>
        <w:t xml:space="preserve"> </w:t>
      </w:r>
      <w:r w:rsidR="005C0D25" w:rsidRPr="00DF7F17">
        <w:rPr>
          <w:rFonts w:ascii="Trebuchet MS" w:eastAsia="Times New Roman" w:hAnsi="Trebuchet MS" w:cs="Arial"/>
          <w:sz w:val="24"/>
          <w:szCs w:val="24"/>
          <w:lang w:eastAsia="ro-RO"/>
        </w:rPr>
        <w:t>aprobate intern</w:t>
      </w:r>
      <w:r w:rsidR="007F6D62" w:rsidRPr="00DF7F17">
        <w:rPr>
          <w:rFonts w:ascii="Trebuchet MS" w:eastAsia="Times New Roman" w:hAnsi="Trebuchet MS" w:cs="Arial"/>
          <w:sz w:val="24"/>
          <w:szCs w:val="24"/>
          <w:lang w:eastAsia="ro-RO"/>
        </w:rPr>
        <w:t xml:space="preserve"> de coordonatorul AU</w:t>
      </w:r>
      <w:r w:rsidR="005C0D25" w:rsidRPr="00DF7F17">
        <w:rPr>
          <w:rFonts w:ascii="Trebuchet MS" w:eastAsia="Times New Roman" w:hAnsi="Trebuchet MS" w:cs="Arial"/>
          <w:sz w:val="24"/>
          <w:szCs w:val="24"/>
          <w:lang w:eastAsia="ro-RO"/>
        </w:rPr>
        <w:t>.</w:t>
      </w:r>
    </w:p>
    <w:p w:rsidR="005C0D25" w:rsidRPr="00DF7F17" w:rsidRDefault="00795E91" w:rsidP="00DF7F17">
      <w:pPr>
        <w:pStyle w:val="ListParagraph"/>
        <w:numPr>
          <w:ilvl w:val="0"/>
          <w:numId w:val="40"/>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Dacă în urma </w:t>
      </w:r>
      <w:r w:rsidR="004D6D7E" w:rsidRPr="00DF7F17">
        <w:rPr>
          <w:rFonts w:ascii="Trebuchet MS" w:eastAsia="Times New Roman" w:hAnsi="Trebuchet MS" w:cs="Arial"/>
          <w:sz w:val="24"/>
          <w:szCs w:val="24"/>
          <w:lang w:eastAsia="ro-RO"/>
        </w:rPr>
        <w:t>verificării şi analizei capacităţii și competenței instituţionale de a exercita atribuţia delegat</w:t>
      </w:r>
      <w:r w:rsidR="006C6E94" w:rsidRPr="00DF7F17">
        <w:rPr>
          <w:rFonts w:ascii="Trebuchet MS" w:eastAsia="Times New Roman" w:hAnsi="Trebuchet MS" w:cs="Arial"/>
          <w:sz w:val="24"/>
          <w:szCs w:val="24"/>
          <w:lang w:eastAsia="ro-RO"/>
        </w:rPr>
        <w:t>ă</w:t>
      </w:r>
      <w:r w:rsidR="004D6D7E" w:rsidRPr="00DF7F17">
        <w:rPr>
          <w:rFonts w:ascii="Trebuchet MS" w:eastAsia="Times New Roman" w:hAnsi="Trebuchet MS" w:cs="Arial"/>
          <w:sz w:val="24"/>
          <w:szCs w:val="24"/>
          <w:lang w:eastAsia="ro-RO"/>
        </w:rPr>
        <w:t xml:space="preserve"> prin prezentul Acord</w:t>
      </w:r>
      <w:r w:rsidRPr="00DF7F17">
        <w:rPr>
          <w:rFonts w:ascii="Trebuchet MS" w:eastAsia="Times New Roman" w:hAnsi="Trebuchet MS" w:cs="Arial"/>
          <w:sz w:val="24"/>
          <w:szCs w:val="24"/>
          <w:lang w:eastAsia="ro-RO"/>
        </w:rPr>
        <w:t xml:space="preserve">, AMPOR constată că AU nu îşi îndeplineşte sau îşi îndeplineşte în mod necorespunzător </w:t>
      </w:r>
      <w:r w:rsidR="006C6E94" w:rsidRPr="00DF7F17">
        <w:rPr>
          <w:rFonts w:ascii="Trebuchet MS" w:eastAsia="Times New Roman" w:hAnsi="Trebuchet MS" w:cs="Arial"/>
          <w:sz w:val="24"/>
          <w:szCs w:val="24"/>
          <w:lang w:eastAsia="ro-RO"/>
        </w:rPr>
        <w:t xml:space="preserve">obligaţiile ce îi revin conform art. </w:t>
      </w:r>
      <w:r w:rsidR="00715A5F" w:rsidRPr="00DF7F17">
        <w:rPr>
          <w:rFonts w:ascii="Trebuchet MS" w:eastAsia="Times New Roman" w:hAnsi="Trebuchet MS" w:cs="Arial"/>
          <w:sz w:val="24"/>
          <w:szCs w:val="24"/>
          <w:lang w:eastAsia="ro-RO"/>
        </w:rPr>
        <w:t>10</w:t>
      </w:r>
      <w:r w:rsidR="00831BAE" w:rsidRPr="00DF7F17">
        <w:rPr>
          <w:rFonts w:ascii="Trebuchet MS" w:eastAsia="Times New Roman" w:hAnsi="Trebuchet MS" w:cs="Arial"/>
          <w:sz w:val="24"/>
          <w:szCs w:val="24"/>
          <w:lang w:eastAsia="ro-RO"/>
        </w:rPr>
        <w:t xml:space="preserve">, AMPOR va solicita remedierea deficienţelor constatate, în termen de 5 zile </w:t>
      </w:r>
      <w:r w:rsidR="00DD6D53" w:rsidRPr="00DF7F17">
        <w:rPr>
          <w:rFonts w:ascii="Trebuchet MS" w:eastAsia="Times New Roman" w:hAnsi="Trebuchet MS" w:cs="Arial"/>
          <w:sz w:val="24"/>
          <w:szCs w:val="24"/>
          <w:lang w:eastAsia="ro-RO"/>
        </w:rPr>
        <w:t xml:space="preserve">calendaristice </w:t>
      </w:r>
      <w:r w:rsidR="00831BAE" w:rsidRPr="00DF7F17">
        <w:rPr>
          <w:rFonts w:ascii="Trebuchet MS" w:eastAsia="Times New Roman" w:hAnsi="Trebuchet MS" w:cs="Arial"/>
          <w:sz w:val="24"/>
          <w:szCs w:val="24"/>
          <w:lang w:eastAsia="ro-RO"/>
        </w:rPr>
        <w:t>de la notificarea acestora. În cazul neremedierii deficienţelor constatate</w:t>
      </w:r>
      <w:r w:rsidR="00D24827" w:rsidRPr="00DF7F17">
        <w:rPr>
          <w:rFonts w:ascii="Trebuchet MS" w:eastAsia="Times New Roman" w:hAnsi="Trebuchet MS" w:cs="Arial"/>
          <w:sz w:val="24"/>
          <w:szCs w:val="24"/>
          <w:lang w:eastAsia="ro-RO"/>
        </w:rPr>
        <w:t>,</w:t>
      </w:r>
      <w:r w:rsidR="00831BAE" w:rsidRPr="00DF7F17">
        <w:rPr>
          <w:rFonts w:ascii="Trebuchet MS" w:eastAsia="Times New Roman" w:hAnsi="Trebuchet MS" w:cs="Arial"/>
          <w:sz w:val="24"/>
          <w:szCs w:val="24"/>
          <w:lang w:eastAsia="ro-RO"/>
        </w:rPr>
        <w:t xml:space="preserve"> în termenul stabilit, AMPOR îşi rezervă dreptul de a suspenda prezentul </w:t>
      </w:r>
      <w:r w:rsidR="00D24827" w:rsidRPr="00DF7F17">
        <w:rPr>
          <w:rFonts w:ascii="Trebuchet MS" w:eastAsia="Times New Roman" w:hAnsi="Trebuchet MS" w:cs="Arial"/>
          <w:sz w:val="24"/>
          <w:szCs w:val="24"/>
          <w:lang w:eastAsia="ro-RO"/>
        </w:rPr>
        <w:t>Acord</w:t>
      </w:r>
      <w:r w:rsidR="00C671FA" w:rsidRPr="00DF7F17">
        <w:rPr>
          <w:rFonts w:ascii="Trebuchet MS" w:eastAsia="Times New Roman" w:hAnsi="Trebuchet MS" w:cs="Arial"/>
          <w:sz w:val="24"/>
          <w:szCs w:val="24"/>
          <w:lang w:eastAsia="ro-RO"/>
        </w:rPr>
        <w:t>, prin transmiterea unei notificăriscrise către AU, în termen de 5 zile</w:t>
      </w:r>
      <w:r w:rsidR="00D24827" w:rsidRPr="00DF7F17">
        <w:rPr>
          <w:rFonts w:ascii="Trebuchet MS" w:eastAsia="Times New Roman" w:hAnsi="Trebuchet MS" w:cs="Arial"/>
          <w:sz w:val="24"/>
          <w:szCs w:val="24"/>
          <w:lang w:eastAsia="ro-RO"/>
        </w:rPr>
        <w:t xml:space="preserve"> calendaristice</w:t>
      </w:r>
      <w:r w:rsidR="00C671FA" w:rsidRPr="00DF7F17">
        <w:rPr>
          <w:rFonts w:ascii="Trebuchet MS" w:eastAsia="Times New Roman" w:hAnsi="Trebuchet MS" w:cs="Arial"/>
          <w:sz w:val="24"/>
          <w:szCs w:val="24"/>
          <w:lang w:eastAsia="ro-RO"/>
        </w:rPr>
        <w:t xml:space="preserve"> de la expirarea termenului acordat pentru remedierea deficienţelor constatate.</w:t>
      </w:r>
      <w:r w:rsidR="00B63D47" w:rsidRPr="00DF7F17">
        <w:rPr>
          <w:rFonts w:ascii="Trebuchet MS" w:eastAsia="Times New Roman" w:hAnsi="Trebuchet MS" w:cs="Arial"/>
          <w:sz w:val="24"/>
          <w:szCs w:val="24"/>
          <w:lang w:eastAsia="ro-RO"/>
        </w:rPr>
        <w:t xml:space="preserve"> </w:t>
      </w:r>
      <w:r w:rsidR="00D24827" w:rsidRPr="00DF7F17">
        <w:rPr>
          <w:rFonts w:ascii="Trebuchet MS" w:eastAsia="Times New Roman" w:hAnsi="Trebuchet MS" w:cs="Arial"/>
          <w:sz w:val="24"/>
          <w:szCs w:val="24"/>
          <w:lang w:eastAsia="ro-RO"/>
        </w:rPr>
        <w:t xml:space="preserve">Suspendarea Acordului atrage suspendarea depunerii </w:t>
      </w:r>
      <w:r w:rsidR="00FF6C20">
        <w:rPr>
          <w:rFonts w:ascii="Trebuchet MS" w:eastAsia="Times New Roman" w:hAnsi="Trebuchet MS" w:cs="Arial"/>
          <w:sz w:val="24"/>
          <w:szCs w:val="24"/>
          <w:lang w:eastAsia="ro-RO"/>
        </w:rPr>
        <w:t>cereri</w:t>
      </w:r>
      <w:r w:rsidR="00361EBD">
        <w:rPr>
          <w:rFonts w:ascii="Trebuchet MS" w:eastAsia="Times New Roman" w:hAnsi="Trebuchet MS" w:cs="Arial"/>
          <w:sz w:val="24"/>
          <w:szCs w:val="24"/>
          <w:lang w:eastAsia="ro-RO"/>
        </w:rPr>
        <w:t>lor</w:t>
      </w:r>
      <w:r w:rsidR="00FF6C20">
        <w:rPr>
          <w:rFonts w:ascii="Trebuchet MS" w:eastAsia="Times New Roman" w:hAnsi="Trebuchet MS" w:cs="Arial"/>
          <w:sz w:val="24"/>
          <w:szCs w:val="24"/>
          <w:lang w:eastAsia="ro-RO"/>
        </w:rPr>
        <w:t xml:space="preserve"> de </w:t>
      </w:r>
      <w:r w:rsidR="00FF6C20">
        <w:rPr>
          <w:rFonts w:ascii="Trebuchet MS" w:eastAsia="Times New Roman" w:hAnsi="Trebuchet MS" w:cs="Arial"/>
          <w:sz w:val="24"/>
          <w:szCs w:val="24"/>
          <w:lang w:eastAsia="ro-RO"/>
        </w:rPr>
        <w:lastRenderedPageBreak/>
        <w:t>finanțare în cadrul apelurilor de proiecte pentru prioritățile de investiții din cadrul Axei prioritare 4 a POR</w:t>
      </w:r>
      <w:r w:rsidR="00361EBD">
        <w:rPr>
          <w:rFonts w:ascii="Trebuchet MS" w:eastAsia="Times New Roman" w:hAnsi="Trebuchet MS" w:cs="Arial"/>
          <w:sz w:val="24"/>
          <w:szCs w:val="24"/>
          <w:lang w:eastAsia="ro-RO"/>
        </w:rPr>
        <w:t>,</w:t>
      </w:r>
      <w:r w:rsidR="00D24827" w:rsidRPr="00DF7F17">
        <w:rPr>
          <w:rFonts w:ascii="Trebuchet MS" w:eastAsia="Times New Roman" w:hAnsi="Trebuchet MS" w:cs="Arial"/>
          <w:sz w:val="24"/>
          <w:szCs w:val="24"/>
          <w:lang w:eastAsia="ro-RO"/>
        </w:rPr>
        <w:t xml:space="preserve"> de către UAT municipiu reședință de județ.</w:t>
      </w:r>
    </w:p>
    <w:p w:rsidR="005C0D25" w:rsidRPr="00DF7F17" w:rsidRDefault="00D24827" w:rsidP="00DF7F17">
      <w:pPr>
        <w:pStyle w:val="ListParagraph"/>
        <w:numPr>
          <w:ilvl w:val="0"/>
          <w:numId w:val="40"/>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 </w:t>
      </w:r>
      <w:r w:rsidR="006349B3" w:rsidRPr="00DF7F17">
        <w:rPr>
          <w:rFonts w:ascii="Trebuchet MS" w:eastAsia="Times New Roman" w:hAnsi="Trebuchet MS" w:cs="Arial"/>
          <w:sz w:val="24"/>
          <w:szCs w:val="24"/>
          <w:lang w:eastAsia="ro-RO"/>
        </w:rPr>
        <w:t>AMPOR verifică modul de realizare a activităţilor aferente atribuţiei delegate</w:t>
      </w:r>
      <w:r w:rsidRPr="00DF7F17">
        <w:rPr>
          <w:rFonts w:ascii="Trebuchet MS" w:eastAsia="Times New Roman" w:hAnsi="Trebuchet MS" w:cs="Arial"/>
          <w:sz w:val="24"/>
          <w:szCs w:val="24"/>
          <w:lang w:eastAsia="ro-RO"/>
        </w:rPr>
        <w:t>,</w:t>
      </w:r>
      <w:r w:rsidR="006349B3" w:rsidRPr="00DF7F17">
        <w:rPr>
          <w:rFonts w:ascii="Trebuchet MS" w:eastAsia="Times New Roman" w:hAnsi="Trebuchet MS" w:cs="Arial"/>
          <w:sz w:val="24"/>
          <w:szCs w:val="24"/>
          <w:lang w:eastAsia="ro-RO"/>
        </w:rPr>
        <w:t xml:space="preserve"> de către</w:t>
      </w:r>
      <w:r w:rsidR="006349B3" w:rsidRPr="00DF7F17">
        <w:rPr>
          <w:rFonts w:ascii="Trebuchet MS" w:hAnsi="Trebuchet MS"/>
          <w:sz w:val="24"/>
          <w:szCs w:val="24"/>
        </w:rPr>
        <w:t xml:space="preserve"> </w:t>
      </w:r>
      <w:r w:rsidR="006349B3" w:rsidRPr="00DF7F17">
        <w:rPr>
          <w:rFonts w:ascii="Trebuchet MS" w:eastAsia="Times New Roman" w:hAnsi="Trebuchet MS" w:cs="Arial"/>
          <w:sz w:val="24"/>
          <w:szCs w:val="24"/>
          <w:lang w:eastAsia="ro-RO"/>
        </w:rPr>
        <w:t>Autoritatea Urbană, în conformitate cu procedurile proprii de verificare a îndeplinirii atribuţiilor delegate.</w:t>
      </w:r>
    </w:p>
    <w:p w:rsidR="005C0D25" w:rsidRPr="00DF7F17" w:rsidRDefault="00D24827" w:rsidP="00DF7F17">
      <w:pPr>
        <w:pStyle w:val="ListParagraph"/>
        <w:numPr>
          <w:ilvl w:val="0"/>
          <w:numId w:val="40"/>
        </w:numPr>
        <w:spacing w:after="120" w:line="360" w:lineRule="auto"/>
        <w:ind w:left="0" w:firstLine="0"/>
        <w:jc w:val="both"/>
        <w:rPr>
          <w:rFonts w:ascii="Trebuchet MS" w:eastAsia="Times New Roman" w:hAnsi="Trebuchet MS" w:cs="Arial"/>
          <w:sz w:val="24"/>
          <w:szCs w:val="24"/>
          <w:lang w:eastAsia="ro-RO"/>
        </w:rPr>
      </w:pPr>
      <w:r w:rsidRPr="00DF7F17">
        <w:rPr>
          <w:rFonts w:ascii="Trebuchet MS" w:hAnsi="Trebuchet MS" w:cs="Arial"/>
          <w:sz w:val="24"/>
          <w:szCs w:val="24"/>
        </w:rPr>
        <w:t xml:space="preserve"> </w:t>
      </w:r>
      <w:r w:rsidR="0015662C" w:rsidRPr="00DF7F17">
        <w:rPr>
          <w:rFonts w:ascii="Trebuchet MS" w:hAnsi="Trebuchet MS" w:cs="Arial"/>
          <w:sz w:val="24"/>
          <w:szCs w:val="24"/>
        </w:rPr>
        <w:t xml:space="preserve">Dacă în urma verificărilor, controalelor, evaluărilor şi/sau auditurilor efectuate, de AMPOR </w:t>
      </w:r>
      <w:r w:rsidR="0015662C" w:rsidRPr="00DF7F17">
        <w:rPr>
          <w:rFonts w:ascii="Trebuchet MS" w:eastAsia="Times New Roman" w:hAnsi="Trebuchet MS" w:cs="Arial"/>
          <w:sz w:val="24"/>
          <w:szCs w:val="24"/>
          <w:lang w:eastAsia="ro-RO"/>
        </w:rPr>
        <w:t>sau de către organisme de audit/</w:t>
      </w:r>
      <w:r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control naţionale şi comunitare, AMPOR</w:t>
      </w:r>
      <w:r w:rsidR="0015662C" w:rsidRPr="00DF7F17">
        <w:rPr>
          <w:rFonts w:ascii="Trebuchet MS" w:hAnsi="Trebuchet MS" w:cs="Arial"/>
          <w:sz w:val="24"/>
          <w:szCs w:val="24"/>
        </w:rPr>
        <w:t xml:space="preserve"> constată că AU nu îşi îndeplineşte sau îşi îndeplineşte în mod necorespunzător activităţile aferente atribuţiei delegate prin prezentul Acord, respectiv</w:t>
      </w:r>
      <w:r w:rsidR="0015662C" w:rsidRPr="00DF7F17">
        <w:rPr>
          <w:rFonts w:ascii="Trebuchet MS" w:eastAsia="Times New Roman" w:hAnsi="Trebuchet MS" w:cs="Arial"/>
          <w:sz w:val="24"/>
          <w:szCs w:val="24"/>
          <w:lang w:eastAsia="ro-RO"/>
        </w:rPr>
        <w:t xml:space="preserve"> nu implementează recomandările organismelor de audit/</w:t>
      </w:r>
      <w:r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control naţionale şi comunitare</w:t>
      </w:r>
      <w:r w:rsidR="0015662C" w:rsidRPr="00DF7F17">
        <w:rPr>
          <w:rFonts w:ascii="Trebuchet MS" w:hAnsi="Trebuchet MS" w:cs="Arial"/>
          <w:sz w:val="24"/>
          <w:szCs w:val="24"/>
        </w:rPr>
        <w:t xml:space="preserve">, iar deficienţele constatate nu sunt remediate în termenul indicat, AMPOR poate retrage temporar sau definitiv atribuţia delegată, printr-o notificare comunicată AU. </w:t>
      </w:r>
      <w:r w:rsidRPr="00DF7F17">
        <w:rPr>
          <w:rFonts w:ascii="Trebuchet MS" w:hAnsi="Trebuchet MS" w:cs="Arial"/>
          <w:sz w:val="24"/>
          <w:szCs w:val="24"/>
        </w:rPr>
        <w:t xml:space="preserve">Retragerea </w:t>
      </w:r>
      <w:r w:rsidR="0015662C" w:rsidRPr="00DF7F17">
        <w:rPr>
          <w:rFonts w:ascii="Trebuchet MS" w:hAnsi="Trebuchet MS" w:cs="Arial"/>
          <w:sz w:val="24"/>
          <w:szCs w:val="24"/>
        </w:rPr>
        <w:t>atribuţiei delegate AU produce efecte de la data comunicării deciziei AMPOR, fără a fi necesară îndeplinirea niciunei alte formalităţi în acest sens</w:t>
      </w:r>
      <w:r w:rsidRPr="00DF7F17">
        <w:rPr>
          <w:rFonts w:ascii="Trebuchet MS" w:hAnsi="Trebuchet MS" w:cs="Arial"/>
          <w:sz w:val="24"/>
          <w:szCs w:val="24"/>
        </w:rPr>
        <w:t xml:space="preserve">, </w:t>
      </w:r>
      <w:r w:rsidR="00085F67">
        <w:rPr>
          <w:rFonts w:ascii="Trebuchet MS" w:hAnsi="Trebuchet MS" w:cs="Arial"/>
        </w:rPr>
        <w:t xml:space="preserve">aplicându-se în mod corelativ sancțiunea întreruperii depunerii cererilor </w:t>
      </w:r>
      <w:r w:rsidR="00085F67">
        <w:rPr>
          <w:rFonts w:ascii="Trebuchet MS" w:hAnsi="Trebuchet MS" w:cs="Arial"/>
          <w:lang w:eastAsia="ro-RO"/>
        </w:rPr>
        <w:t>de finanțare în cadrul apelurilor de proiecte pentru prioritățile de investiții din cadrul Axei prioritare 4 a POR, de către UAT municipiu reședință de județ</w:t>
      </w:r>
      <w:r w:rsidR="0015662C" w:rsidRPr="00DF7F17">
        <w:rPr>
          <w:rFonts w:ascii="Trebuchet MS" w:hAnsi="Trebuchet MS" w:cs="Arial"/>
          <w:sz w:val="24"/>
          <w:szCs w:val="24"/>
        </w:rPr>
        <w:t>.</w:t>
      </w:r>
    </w:p>
    <w:p w:rsidR="005C0D25" w:rsidRPr="00DF7F17" w:rsidRDefault="00D24827" w:rsidP="00DF7F17">
      <w:pPr>
        <w:pStyle w:val="ListParagraph"/>
        <w:numPr>
          <w:ilvl w:val="0"/>
          <w:numId w:val="40"/>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AMPOR poate solicita informaţii sau clarificări de la AU în legătură cu îndeplinirea atribuţiei delegate</w:t>
      </w:r>
      <w:r w:rsidRPr="00DF7F17">
        <w:rPr>
          <w:rFonts w:ascii="Trebuchet MS" w:eastAsia="Times New Roman" w:hAnsi="Trebuchet MS" w:cs="Arial"/>
          <w:sz w:val="24"/>
          <w:szCs w:val="24"/>
          <w:lang w:eastAsia="ro-RO"/>
        </w:rPr>
        <w:t>.</w:t>
      </w:r>
    </w:p>
    <w:p w:rsidR="006C6E94" w:rsidRPr="00DF7F17" w:rsidRDefault="00D24827" w:rsidP="00DF7F17">
      <w:pPr>
        <w:pStyle w:val="ListParagraph"/>
        <w:numPr>
          <w:ilvl w:val="0"/>
          <w:numId w:val="40"/>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 xml:space="preserve">AMPOR poate solicita </w:t>
      </w:r>
      <w:r w:rsidR="00C06229" w:rsidRPr="00DF7F17">
        <w:rPr>
          <w:rFonts w:ascii="Trebuchet MS" w:eastAsia="Times New Roman" w:hAnsi="Trebuchet MS" w:cs="Arial"/>
          <w:sz w:val="24"/>
          <w:szCs w:val="24"/>
          <w:lang w:eastAsia="ro-RO"/>
        </w:rPr>
        <w:t>AU</w:t>
      </w:r>
      <w:r w:rsidR="0015662C" w:rsidRPr="00DF7F17">
        <w:rPr>
          <w:rFonts w:ascii="Trebuchet MS" w:eastAsia="Times New Roman" w:hAnsi="Trebuchet MS" w:cs="Arial"/>
          <w:sz w:val="24"/>
          <w:szCs w:val="24"/>
          <w:lang w:eastAsia="ro-RO"/>
        </w:rPr>
        <w:t xml:space="preserve"> reverificarea procesului de </w:t>
      </w:r>
      <w:r w:rsidR="004F44A4" w:rsidRPr="00DF7F17">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 xml:space="preserve">strategică a </w:t>
      </w:r>
      <w:r w:rsidR="005620F0" w:rsidRPr="005620F0">
        <w:rPr>
          <w:rFonts w:ascii="Trebuchet MS" w:eastAsia="Times New Roman" w:hAnsi="Trebuchet MS" w:cs="Arial"/>
          <w:sz w:val="24"/>
          <w:szCs w:val="24"/>
          <w:lang w:eastAsia="ro-RO"/>
        </w:rPr>
        <w:t>fișelor de proiecte propuse spre finanțare în</w:t>
      </w:r>
      <w:r w:rsidR="0015662C" w:rsidRPr="00DF7F17">
        <w:rPr>
          <w:rFonts w:ascii="Trebuchet MS" w:eastAsia="Times New Roman" w:hAnsi="Trebuchet MS" w:cs="Arial"/>
          <w:sz w:val="24"/>
          <w:szCs w:val="24"/>
          <w:lang w:eastAsia="ro-RO"/>
        </w:rPr>
        <w:t xml:space="preserve"> cadrul Axei prioritare 4 </w:t>
      </w:r>
      <w:r w:rsidR="0015662C" w:rsidRPr="00DF7F17">
        <w:rPr>
          <w:rFonts w:ascii="Trebuchet MS" w:eastAsia="Times New Roman" w:hAnsi="Trebuchet MS" w:cs="Arial"/>
          <w:i/>
          <w:sz w:val="24"/>
          <w:szCs w:val="24"/>
          <w:lang w:eastAsia="ro-RO"/>
        </w:rPr>
        <w:t>Sprijinirea dezvoltării urbane durabile</w:t>
      </w:r>
      <w:r w:rsidR="0015662C" w:rsidRPr="00DF7F17">
        <w:rPr>
          <w:rFonts w:ascii="Trebuchet MS" w:eastAsia="Times New Roman" w:hAnsi="Trebuchet MS" w:cs="Arial"/>
          <w:sz w:val="24"/>
          <w:szCs w:val="24"/>
          <w:lang w:eastAsia="ro-RO"/>
        </w:rPr>
        <w:t>, în conformitate cu prevederile procedurale privind verificarea atribuţiilor delegate şi/sau privind procesul de selec</w:t>
      </w:r>
      <w:r w:rsidR="00361EBD">
        <w:rPr>
          <w:rFonts w:ascii="Trebuchet MS" w:eastAsia="Times New Roman" w:hAnsi="Trebuchet MS" w:cs="Arial"/>
          <w:sz w:val="24"/>
          <w:szCs w:val="24"/>
          <w:lang w:eastAsia="ro-RO"/>
        </w:rPr>
        <w:t>tare</w:t>
      </w:r>
      <w:r w:rsidR="0015662C" w:rsidRPr="00DF7F17">
        <w:rPr>
          <w:rFonts w:ascii="Trebuchet MS" w:eastAsia="Times New Roman" w:hAnsi="Trebuchet MS" w:cs="Arial"/>
          <w:sz w:val="24"/>
          <w:szCs w:val="24"/>
          <w:lang w:eastAsia="ro-RO"/>
        </w:rPr>
        <w:t xml:space="preserve"> strategică, precum şi cu recomandările din cadrul rapoartelor emise de structurile/</w:t>
      </w:r>
      <w:r w:rsidR="00C06229"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instituţiile cu atribuţii de verificare/</w:t>
      </w:r>
      <w:r w:rsidR="00C06229"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auditare/</w:t>
      </w:r>
      <w:r w:rsidR="00C06229" w:rsidRPr="00DF7F17">
        <w:rPr>
          <w:rFonts w:ascii="Trebuchet MS" w:eastAsia="Times New Roman" w:hAnsi="Trebuchet MS" w:cs="Arial"/>
          <w:sz w:val="24"/>
          <w:szCs w:val="24"/>
          <w:lang w:eastAsia="ro-RO"/>
        </w:rPr>
        <w:t xml:space="preserve"> </w:t>
      </w:r>
      <w:r w:rsidR="0015662C" w:rsidRPr="00DF7F17">
        <w:rPr>
          <w:rFonts w:ascii="Trebuchet MS" w:eastAsia="Times New Roman" w:hAnsi="Trebuchet MS" w:cs="Arial"/>
          <w:sz w:val="24"/>
          <w:szCs w:val="24"/>
          <w:lang w:eastAsia="ro-RO"/>
        </w:rPr>
        <w:t>control.</w:t>
      </w:r>
    </w:p>
    <w:p w:rsidR="001D3489" w:rsidRPr="00DF7F17" w:rsidRDefault="0015662C" w:rsidP="00B72DA7">
      <w:pPr>
        <w:spacing w:after="120" w:line="360" w:lineRule="auto"/>
        <w:rPr>
          <w:rFonts w:ascii="Trebuchet MS" w:hAnsi="Trebuchet MS"/>
          <w:b/>
          <w:sz w:val="24"/>
          <w:szCs w:val="24"/>
          <w:lang w:eastAsia="ro-RO"/>
        </w:rPr>
      </w:pPr>
      <w:r w:rsidRPr="00DF7F17" w:rsidDel="0015662C">
        <w:rPr>
          <w:rFonts w:ascii="Trebuchet MS" w:eastAsia="Times New Roman" w:hAnsi="Trebuchet MS" w:cs="Arial"/>
          <w:sz w:val="24"/>
          <w:szCs w:val="24"/>
          <w:lang w:eastAsia="ro-RO"/>
        </w:rPr>
        <w:t xml:space="preserve"> </w:t>
      </w:r>
      <w:r w:rsidR="00D51F37" w:rsidRPr="00DF7F17">
        <w:rPr>
          <w:rFonts w:ascii="Trebuchet MS" w:hAnsi="Trebuchet MS"/>
          <w:b/>
          <w:sz w:val="24"/>
          <w:szCs w:val="24"/>
          <w:lang w:eastAsia="ro-RO"/>
        </w:rPr>
        <w:t>Art.1</w:t>
      </w:r>
      <w:r w:rsidR="00E2669D" w:rsidRPr="00DF7F17">
        <w:rPr>
          <w:rFonts w:ascii="Trebuchet MS" w:hAnsi="Trebuchet MS"/>
          <w:b/>
          <w:sz w:val="24"/>
          <w:szCs w:val="24"/>
          <w:lang w:eastAsia="ro-RO"/>
        </w:rPr>
        <w:t>0</w:t>
      </w:r>
      <w:r w:rsidR="00D51F37" w:rsidRPr="00DF7F17">
        <w:rPr>
          <w:rFonts w:ascii="Trebuchet MS" w:hAnsi="Trebuchet MS"/>
          <w:b/>
          <w:sz w:val="24"/>
          <w:szCs w:val="24"/>
          <w:lang w:eastAsia="ro-RO"/>
        </w:rPr>
        <w:t xml:space="preserve"> </w:t>
      </w:r>
      <w:r w:rsidR="00D12713" w:rsidRPr="00DF7F17">
        <w:rPr>
          <w:rFonts w:ascii="Trebuchet MS" w:hAnsi="Trebuchet MS"/>
          <w:sz w:val="24"/>
          <w:szCs w:val="24"/>
          <w:lang w:eastAsia="ro-RO"/>
        </w:rPr>
        <w:t xml:space="preserve">Autoritatea Urbană constituită la nivelul </w:t>
      </w:r>
      <w:r w:rsidR="008D4D05">
        <w:rPr>
          <w:rFonts w:ascii="Trebuchet MS" w:hAnsi="Trebuchet MS"/>
          <w:sz w:val="24"/>
          <w:szCs w:val="24"/>
          <w:lang w:eastAsia="ro-RO"/>
        </w:rPr>
        <w:t>Municipiului reş</w:t>
      </w:r>
      <w:r w:rsidR="00D12713" w:rsidRPr="00DF7F17">
        <w:rPr>
          <w:rFonts w:ascii="Trebuchet MS" w:hAnsi="Trebuchet MS"/>
          <w:sz w:val="24"/>
          <w:szCs w:val="24"/>
          <w:lang w:eastAsia="ro-RO"/>
        </w:rPr>
        <w:t>edin</w:t>
      </w:r>
      <w:r w:rsidR="008D4D05">
        <w:rPr>
          <w:rFonts w:ascii="Trebuchet MS" w:hAnsi="Trebuchet MS"/>
          <w:sz w:val="24"/>
          <w:szCs w:val="24"/>
          <w:lang w:eastAsia="ro-RO"/>
        </w:rPr>
        <w:t>ţ</w:t>
      </w:r>
      <w:r w:rsidR="00D12713" w:rsidRPr="00DF7F17">
        <w:rPr>
          <w:rFonts w:ascii="Trebuchet MS" w:hAnsi="Trebuchet MS"/>
          <w:sz w:val="24"/>
          <w:szCs w:val="24"/>
          <w:lang w:eastAsia="ro-RO"/>
        </w:rPr>
        <w:t>ă de jude</w:t>
      </w:r>
      <w:r w:rsidR="008D4D05">
        <w:rPr>
          <w:rFonts w:ascii="Trebuchet MS" w:hAnsi="Trebuchet MS"/>
          <w:sz w:val="24"/>
          <w:szCs w:val="24"/>
          <w:lang w:eastAsia="ro-RO"/>
        </w:rPr>
        <w:t>ţ</w:t>
      </w:r>
      <w:r w:rsidR="007B774C">
        <w:rPr>
          <w:rFonts w:ascii="Trebuchet MS" w:hAnsi="Trebuchet MS"/>
          <w:sz w:val="24"/>
          <w:szCs w:val="24"/>
          <w:lang w:eastAsia="ro-RO"/>
        </w:rPr>
        <w:t xml:space="preserve"> </w:t>
      </w:r>
      <w:r w:rsidR="0081230B">
        <w:rPr>
          <w:rFonts w:ascii="Trebuchet MS" w:hAnsi="Trebuchet MS"/>
          <w:sz w:val="24"/>
          <w:szCs w:val="24"/>
          <w:lang w:eastAsia="ro-RO"/>
        </w:rPr>
        <w:t>...</w:t>
      </w:r>
      <w:r w:rsidR="00D12713" w:rsidRPr="00DF7F17">
        <w:rPr>
          <w:rFonts w:ascii="Trebuchet MS" w:hAnsi="Trebuchet MS"/>
          <w:sz w:val="24"/>
          <w:szCs w:val="24"/>
          <w:lang w:eastAsia="ro-RO"/>
        </w:rPr>
        <w:t xml:space="preserve">are următoarele drepturi şi obligaţii: </w:t>
      </w:r>
    </w:p>
    <w:p w:rsidR="005C0D25" w:rsidRPr="00DF7F17" w:rsidRDefault="00DD189B" w:rsidP="00DF7F1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Aplic</w:t>
      </w:r>
      <w:r w:rsidR="001D3489" w:rsidRPr="00DF7F17">
        <w:rPr>
          <w:rFonts w:ascii="Trebuchet MS" w:eastAsia="Times New Roman" w:hAnsi="Trebuchet MS" w:cs="Arial"/>
          <w:sz w:val="24"/>
          <w:szCs w:val="24"/>
          <w:lang w:eastAsia="ro-RO"/>
        </w:rPr>
        <w:t>ă metodolog</w:t>
      </w:r>
      <w:r w:rsidRPr="00DF7F17">
        <w:rPr>
          <w:rFonts w:ascii="Trebuchet MS" w:eastAsia="Times New Roman" w:hAnsi="Trebuchet MS" w:cs="Arial"/>
          <w:sz w:val="24"/>
          <w:szCs w:val="24"/>
          <w:lang w:eastAsia="ro-RO"/>
        </w:rPr>
        <w:t>ia</w:t>
      </w:r>
      <w:r w:rsidR="001D3489" w:rsidRPr="00DF7F17">
        <w:rPr>
          <w:rFonts w:ascii="Trebuchet MS" w:eastAsia="Times New Roman" w:hAnsi="Trebuchet MS" w:cs="Arial"/>
          <w:sz w:val="24"/>
          <w:szCs w:val="24"/>
          <w:lang w:eastAsia="ro-RO"/>
        </w:rPr>
        <w:t xml:space="preserve"> şi criteriil</w:t>
      </w:r>
      <w:r w:rsidRPr="00DF7F17">
        <w:rPr>
          <w:rFonts w:ascii="Trebuchet MS" w:eastAsia="Times New Roman" w:hAnsi="Trebuchet MS" w:cs="Arial"/>
          <w:sz w:val="24"/>
          <w:szCs w:val="24"/>
          <w:lang w:eastAsia="ro-RO"/>
        </w:rPr>
        <w:t>e</w:t>
      </w:r>
      <w:r w:rsidR="001D3489" w:rsidRPr="00DF7F17">
        <w:rPr>
          <w:rFonts w:ascii="Trebuchet MS" w:eastAsia="Times New Roman" w:hAnsi="Trebuchet MS" w:cs="Arial"/>
          <w:sz w:val="24"/>
          <w:szCs w:val="24"/>
          <w:lang w:eastAsia="ro-RO"/>
        </w:rPr>
        <w:t xml:space="preserve"> pentru selectarea </w:t>
      </w:r>
      <w:r w:rsidR="005620F0">
        <w:rPr>
          <w:rFonts w:ascii="Trebuchet MS" w:eastAsia="Times New Roman" w:hAnsi="Trebuchet MS" w:cs="Arial"/>
          <w:sz w:val="24"/>
          <w:szCs w:val="24"/>
          <w:lang w:eastAsia="ro-RO"/>
        </w:rPr>
        <w:t xml:space="preserve">strategică a </w:t>
      </w:r>
      <w:r w:rsidR="008D4D05">
        <w:rPr>
          <w:rFonts w:ascii="Trebuchet MS" w:eastAsia="Times New Roman" w:hAnsi="Trebuchet MS" w:cs="Arial"/>
          <w:sz w:val="24"/>
          <w:szCs w:val="24"/>
          <w:lang w:eastAsia="ro-RO"/>
        </w:rPr>
        <w:t>fiş</w:t>
      </w:r>
      <w:r w:rsidR="005620F0" w:rsidRPr="005620F0">
        <w:rPr>
          <w:rFonts w:ascii="Trebuchet MS" w:eastAsia="Times New Roman" w:hAnsi="Trebuchet MS" w:cs="Arial"/>
          <w:sz w:val="24"/>
          <w:szCs w:val="24"/>
          <w:lang w:eastAsia="ro-RO"/>
        </w:rPr>
        <w:t xml:space="preserve">elor de proiecte </w:t>
      </w:r>
      <w:r w:rsidR="001D3489" w:rsidRPr="00DF7F17">
        <w:rPr>
          <w:rFonts w:ascii="Trebuchet MS" w:eastAsia="Times New Roman" w:hAnsi="Trebuchet MS" w:cs="Arial"/>
          <w:sz w:val="24"/>
          <w:szCs w:val="24"/>
          <w:lang w:eastAsia="ro-RO"/>
        </w:rPr>
        <w:t>din Strategia</w:t>
      </w:r>
      <w:r w:rsidR="007B774C">
        <w:rPr>
          <w:rFonts w:ascii="Trebuchet MS" w:eastAsia="Times New Roman" w:hAnsi="Trebuchet MS" w:cs="Arial"/>
          <w:sz w:val="24"/>
          <w:szCs w:val="24"/>
          <w:lang w:eastAsia="ro-RO"/>
        </w:rPr>
        <w:t xml:space="preserve"> Integrată de De</w:t>
      </w:r>
      <w:r w:rsidR="0081230B">
        <w:rPr>
          <w:rFonts w:ascii="Trebuchet MS" w:eastAsia="Times New Roman" w:hAnsi="Trebuchet MS" w:cs="Arial"/>
          <w:sz w:val="24"/>
          <w:szCs w:val="24"/>
          <w:lang w:eastAsia="ro-RO"/>
        </w:rPr>
        <w:t>zvoltare Urbană a Municipiului ...</w:t>
      </w:r>
      <w:r w:rsidR="007B774C">
        <w:rPr>
          <w:rFonts w:ascii="Trebuchet MS" w:eastAsia="Times New Roman" w:hAnsi="Trebuchet MS" w:cs="Arial"/>
          <w:sz w:val="24"/>
          <w:szCs w:val="24"/>
          <w:lang w:eastAsia="ro-RO"/>
        </w:rPr>
        <w:t xml:space="preserve">, </w:t>
      </w:r>
      <w:r w:rsidR="001D3489" w:rsidRPr="00DF7F17">
        <w:rPr>
          <w:rFonts w:ascii="Trebuchet MS" w:eastAsia="Times New Roman" w:hAnsi="Trebuchet MS" w:cs="Arial"/>
          <w:sz w:val="24"/>
          <w:szCs w:val="24"/>
          <w:lang w:eastAsia="ro-RO"/>
        </w:rPr>
        <w:t>inclusiv din scenariul selectat din Planul de Mobilitate Urbană Durabilă</w:t>
      </w:r>
      <w:r w:rsidR="007B774C">
        <w:rPr>
          <w:rFonts w:ascii="Trebuchet MS" w:eastAsia="Times New Roman" w:hAnsi="Trebuchet MS" w:cs="Arial"/>
          <w:sz w:val="24"/>
          <w:szCs w:val="24"/>
          <w:lang w:eastAsia="ro-RO"/>
        </w:rPr>
        <w:t xml:space="preserve"> a</w:t>
      </w:r>
      <w:r w:rsidR="003A2C98">
        <w:rPr>
          <w:rFonts w:ascii="Trebuchet MS" w:eastAsia="Times New Roman" w:hAnsi="Trebuchet MS" w:cs="Arial"/>
          <w:sz w:val="24"/>
          <w:szCs w:val="24"/>
          <w:lang w:eastAsia="ro-RO"/>
        </w:rPr>
        <w:t>l</w:t>
      </w:r>
      <w:r w:rsidR="007B774C">
        <w:rPr>
          <w:rFonts w:ascii="Trebuchet MS" w:eastAsia="Times New Roman" w:hAnsi="Trebuchet MS" w:cs="Arial"/>
          <w:sz w:val="24"/>
          <w:szCs w:val="24"/>
          <w:lang w:eastAsia="ro-RO"/>
        </w:rPr>
        <w:t xml:space="preserve"> Municipiului</w:t>
      </w:r>
      <w:r w:rsidR="0081230B">
        <w:rPr>
          <w:rFonts w:ascii="Trebuchet MS" w:eastAsia="Times New Roman" w:hAnsi="Trebuchet MS" w:cs="Arial"/>
          <w:sz w:val="24"/>
          <w:szCs w:val="24"/>
          <w:lang w:eastAsia="ro-RO"/>
        </w:rPr>
        <w:t>...</w:t>
      </w:r>
      <w:r w:rsidR="007B774C">
        <w:rPr>
          <w:rFonts w:ascii="Trebuchet MS" w:eastAsia="Times New Roman" w:hAnsi="Trebuchet MS" w:cs="Arial"/>
          <w:sz w:val="24"/>
          <w:szCs w:val="24"/>
          <w:lang w:eastAsia="ro-RO"/>
        </w:rPr>
        <w:t>,</w:t>
      </w:r>
      <w:r w:rsidR="001D3489" w:rsidRPr="00DF7F17">
        <w:rPr>
          <w:rFonts w:ascii="Trebuchet MS" w:eastAsia="Times New Roman" w:hAnsi="Trebuchet MS" w:cs="Arial"/>
          <w:sz w:val="24"/>
          <w:szCs w:val="24"/>
          <w:lang w:eastAsia="ro-RO"/>
        </w:rPr>
        <w:t xml:space="preserve"> cu respectarea metodologi</w:t>
      </w:r>
      <w:r w:rsidR="00C06229" w:rsidRPr="00DF7F17">
        <w:rPr>
          <w:rFonts w:ascii="Trebuchet MS" w:eastAsia="Times New Roman" w:hAnsi="Trebuchet MS" w:cs="Arial"/>
          <w:sz w:val="24"/>
          <w:szCs w:val="24"/>
          <w:lang w:eastAsia="ro-RO"/>
        </w:rPr>
        <w:t>ei</w:t>
      </w:r>
      <w:r w:rsidR="001D3489" w:rsidRPr="00DF7F17">
        <w:rPr>
          <w:rFonts w:ascii="Trebuchet MS" w:eastAsia="Times New Roman" w:hAnsi="Trebuchet MS" w:cs="Arial"/>
          <w:sz w:val="24"/>
          <w:szCs w:val="24"/>
          <w:lang w:eastAsia="ro-RO"/>
        </w:rPr>
        <w:t xml:space="preserve"> şi a criterii</w:t>
      </w:r>
      <w:r w:rsidR="00C06229" w:rsidRPr="00DF7F17">
        <w:rPr>
          <w:rFonts w:ascii="Trebuchet MS" w:eastAsia="Times New Roman" w:hAnsi="Trebuchet MS" w:cs="Arial"/>
          <w:sz w:val="24"/>
          <w:szCs w:val="24"/>
          <w:lang w:eastAsia="ro-RO"/>
        </w:rPr>
        <w:t xml:space="preserve">lor de </w:t>
      </w:r>
      <w:r w:rsidR="004F44A4" w:rsidRPr="00DF7F17">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F7F17">
        <w:rPr>
          <w:rFonts w:ascii="Trebuchet MS" w:eastAsia="Times New Roman" w:hAnsi="Trebuchet MS" w:cs="Arial"/>
          <w:sz w:val="24"/>
          <w:szCs w:val="24"/>
          <w:lang w:eastAsia="ro-RO"/>
        </w:rPr>
        <w:t xml:space="preserve"> </w:t>
      </w:r>
      <w:r w:rsidR="00C06229" w:rsidRPr="00DF7F17">
        <w:rPr>
          <w:rFonts w:ascii="Trebuchet MS" w:eastAsia="Times New Roman" w:hAnsi="Trebuchet MS" w:cs="Arial"/>
          <w:sz w:val="24"/>
          <w:szCs w:val="24"/>
          <w:lang w:eastAsia="ro-RO"/>
        </w:rPr>
        <w:t xml:space="preserve">strategică </w:t>
      </w:r>
      <w:r w:rsidR="001D3489" w:rsidRPr="00DF7F17">
        <w:rPr>
          <w:rFonts w:ascii="Trebuchet MS" w:eastAsia="Times New Roman" w:hAnsi="Trebuchet MS" w:cs="Arial"/>
          <w:sz w:val="24"/>
          <w:szCs w:val="24"/>
          <w:lang w:eastAsia="ro-RO"/>
        </w:rPr>
        <w:t>aprobate de CMPOR.</w:t>
      </w:r>
    </w:p>
    <w:p w:rsidR="00B83B3B" w:rsidRPr="00DF7F17" w:rsidRDefault="00C06229"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Asigură </w:t>
      </w:r>
      <w:r w:rsidR="00CA4B3E" w:rsidRPr="00DF7F17">
        <w:rPr>
          <w:rFonts w:ascii="Trebuchet MS" w:eastAsia="Times New Roman" w:hAnsi="Trebuchet MS" w:cs="Arial"/>
          <w:sz w:val="24"/>
          <w:szCs w:val="24"/>
          <w:lang w:eastAsia="ro-RO"/>
        </w:rPr>
        <w:t>cadrul organizatoric, procedural şi metodologic</w:t>
      </w:r>
      <w:r w:rsidRPr="00DF7F17">
        <w:rPr>
          <w:rFonts w:ascii="Trebuchet MS" w:eastAsia="Times New Roman" w:hAnsi="Trebuchet MS" w:cs="Arial"/>
          <w:sz w:val="24"/>
          <w:szCs w:val="24"/>
          <w:lang w:eastAsia="ro-RO"/>
        </w:rPr>
        <w:t>,</w:t>
      </w:r>
      <w:r w:rsidR="00CA4B3E" w:rsidRPr="00DF7F17">
        <w:rPr>
          <w:rFonts w:ascii="Trebuchet MS" w:eastAsia="Times New Roman" w:hAnsi="Trebuchet MS" w:cs="Arial"/>
          <w:sz w:val="24"/>
          <w:szCs w:val="24"/>
          <w:lang w:eastAsia="ro-RO"/>
        </w:rPr>
        <w:t xml:space="preserve"> conform dispozițiilor regulamentelor europene și legislației naționale relevante</w:t>
      </w:r>
      <w:r w:rsidR="00B83B3B" w:rsidRPr="00DF7F17">
        <w:rPr>
          <w:rFonts w:ascii="Trebuchet MS" w:eastAsia="Times New Roman" w:hAnsi="Trebuchet MS" w:cs="Arial"/>
          <w:sz w:val="24"/>
          <w:szCs w:val="24"/>
          <w:lang w:eastAsia="ro-RO"/>
        </w:rPr>
        <w:t>,</w:t>
      </w:r>
      <w:r w:rsidR="00CA4B3E"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 xml:space="preserve">în acest sens, </w:t>
      </w:r>
      <w:r w:rsidR="00CA4B3E" w:rsidRPr="00DF7F17">
        <w:rPr>
          <w:rFonts w:ascii="Trebuchet MS" w:eastAsia="Times New Roman" w:hAnsi="Trebuchet MS" w:cs="Arial"/>
          <w:sz w:val="24"/>
          <w:szCs w:val="24"/>
          <w:lang w:eastAsia="ro-RO"/>
        </w:rPr>
        <w:t>beneficiind</w:t>
      </w:r>
      <w:r w:rsidR="00B83B3B" w:rsidRPr="00DF7F17">
        <w:rPr>
          <w:rFonts w:ascii="Trebuchet MS" w:eastAsia="Times New Roman" w:hAnsi="Trebuchet MS" w:cs="Arial"/>
          <w:sz w:val="24"/>
          <w:szCs w:val="24"/>
          <w:lang w:eastAsia="ro-RO"/>
        </w:rPr>
        <w:t>,</w:t>
      </w:r>
      <w:r w:rsidR="00CA4B3E" w:rsidRPr="00DF7F17">
        <w:rPr>
          <w:rFonts w:ascii="Trebuchet MS" w:eastAsia="Times New Roman" w:hAnsi="Trebuchet MS" w:cs="Arial"/>
          <w:sz w:val="24"/>
          <w:szCs w:val="24"/>
          <w:lang w:eastAsia="ro-RO"/>
        </w:rPr>
        <w:t xml:space="preserve"> </w:t>
      </w:r>
      <w:r w:rsidR="00B83B3B" w:rsidRPr="00DF7F17">
        <w:rPr>
          <w:rFonts w:ascii="Trebuchet MS" w:eastAsia="Times New Roman" w:hAnsi="Trebuchet MS" w:cs="Arial"/>
          <w:sz w:val="24"/>
          <w:szCs w:val="24"/>
          <w:lang w:eastAsia="ro-RO"/>
        </w:rPr>
        <w:lastRenderedPageBreak/>
        <w:t>din partea AMPOR,</w:t>
      </w:r>
      <w:r w:rsidR="00B83B3B" w:rsidRPr="00DF7F17" w:rsidDel="00C06229">
        <w:rPr>
          <w:rFonts w:ascii="Trebuchet MS" w:eastAsia="Times New Roman" w:hAnsi="Trebuchet MS" w:cs="Arial"/>
          <w:sz w:val="24"/>
          <w:szCs w:val="24"/>
          <w:lang w:eastAsia="ro-RO"/>
        </w:rPr>
        <w:t xml:space="preserve"> </w:t>
      </w:r>
      <w:r w:rsidR="00CA4B3E" w:rsidRPr="00DF7F17">
        <w:rPr>
          <w:rFonts w:ascii="Trebuchet MS" w:eastAsia="Times New Roman" w:hAnsi="Trebuchet MS" w:cs="Arial"/>
          <w:sz w:val="24"/>
          <w:szCs w:val="24"/>
          <w:lang w:eastAsia="ro-RO"/>
        </w:rPr>
        <w:t>de îndrumare metodologică şi asistenţă de specialitate necesar</w:t>
      </w:r>
      <w:r w:rsidRPr="00DF7F17">
        <w:rPr>
          <w:rFonts w:ascii="Trebuchet MS" w:eastAsia="Times New Roman" w:hAnsi="Trebuchet MS" w:cs="Arial"/>
          <w:sz w:val="24"/>
          <w:szCs w:val="24"/>
          <w:lang w:eastAsia="ro-RO"/>
        </w:rPr>
        <w:t>e</w:t>
      </w:r>
      <w:r w:rsidR="00CA4B3E" w:rsidRPr="00DF7F17">
        <w:rPr>
          <w:rFonts w:ascii="Trebuchet MS" w:eastAsia="Times New Roman" w:hAnsi="Trebuchet MS" w:cs="Arial"/>
          <w:sz w:val="24"/>
          <w:szCs w:val="24"/>
          <w:lang w:eastAsia="ro-RO"/>
        </w:rPr>
        <w:t xml:space="preserve"> elaborării manualelor de proceduri interne</w:t>
      </w:r>
      <w:r w:rsidR="00B83B3B" w:rsidRPr="00DF7F17">
        <w:rPr>
          <w:rFonts w:ascii="Trebuchet MS" w:hAnsi="Trebuchet MS"/>
          <w:sz w:val="24"/>
          <w:szCs w:val="24"/>
        </w:rPr>
        <w:t xml:space="preserve"> </w:t>
      </w:r>
      <w:r w:rsidR="00B83B3B" w:rsidRPr="00DF7F17">
        <w:rPr>
          <w:rFonts w:ascii="Trebuchet MS" w:eastAsia="Times New Roman" w:hAnsi="Trebuchet MS" w:cs="Arial"/>
          <w:sz w:val="24"/>
          <w:szCs w:val="24"/>
          <w:lang w:eastAsia="ro-RO"/>
        </w:rPr>
        <w:t>şi derulării activităţilor specifice AU</w:t>
      </w:r>
      <w:r w:rsidR="00CA4B3E" w:rsidRPr="00DF7F17">
        <w:rPr>
          <w:rFonts w:ascii="Trebuchet MS" w:eastAsia="Times New Roman" w:hAnsi="Trebuchet MS" w:cs="Arial"/>
          <w:sz w:val="24"/>
          <w:szCs w:val="24"/>
          <w:lang w:eastAsia="ro-RO"/>
        </w:rPr>
        <w:t>.</w:t>
      </w:r>
    </w:p>
    <w:p w:rsidR="00B83B3B" w:rsidRPr="00DF7F17" w:rsidRDefault="00205D40"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Organizează procesul de selec</w:t>
      </w:r>
      <w:r w:rsidR="00361EBD">
        <w:rPr>
          <w:rFonts w:ascii="Trebuchet MS" w:eastAsia="Times New Roman" w:hAnsi="Trebuchet MS" w:cs="Arial"/>
          <w:sz w:val="24"/>
          <w:szCs w:val="24"/>
          <w:lang w:eastAsia="ro-RO"/>
        </w:rPr>
        <w:t>tare</w:t>
      </w:r>
      <w:r w:rsidRPr="00DF7F17">
        <w:rPr>
          <w:rFonts w:ascii="Trebuchet MS" w:eastAsia="Times New Roman" w:hAnsi="Trebuchet MS" w:cs="Arial"/>
          <w:sz w:val="24"/>
          <w:szCs w:val="24"/>
          <w:lang w:eastAsia="ro-RO"/>
        </w:rPr>
        <w:t xml:space="preserve"> strategică a </w:t>
      </w:r>
      <w:r w:rsidR="00083B1C">
        <w:rPr>
          <w:rFonts w:ascii="Trebuchet MS" w:eastAsia="Times New Roman" w:hAnsi="Trebuchet MS" w:cs="Arial"/>
          <w:sz w:val="24"/>
          <w:szCs w:val="24"/>
          <w:lang w:eastAsia="ro-RO"/>
        </w:rPr>
        <w:t xml:space="preserve">fișelor de </w:t>
      </w:r>
      <w:r w:rsidRPr="00DF7F17">
        <w:rPr>
          <w:rFonts w:ascii="Trebuchet MS" w:eastAsia="Times New Roman" w:hAnsi="Trebuchet MS" w:cs="Arial"/>
          <w:sz w:val="24"/>
          <w:szCs w:val="24"/>
          <w:lang w:eastAsia="ro-RO"/>
        </w:rPr>
        <w:t>proiecte la nivel local și asigură transparența și imparțialitatea acestuia</w:t>
      </w:r>
      <w:r w:rsidR="00B83B3B"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în conformitate cu prevederile procedurale, cu prevederile </w:t>
      </w:r>
      <w:r w:rsidRPr="00DF7F17">
        <w:rPr>
          <w:rFonts w:ascii="Trebuchet MS" w:eastAsia="Times New Roman" w:hAnsi="Trebuchet MS" w:cs="Arial"/>
          <w:i/>
          <w:sz w:val="24"/>
          <w:szCs w:val="24"/>
          <w:lang w:eastAsia="ro-RO"/>
        </w:rPr>
        <w:t>Document</w:t>
      </w:r>
      <w:r w:rsidR="00B83B3B" w:rsidRPr="00DF7F17">
        <w:rPr>
          <w:rFonts w:ascii="Trebuchet MS" w:eastAsia="Times New Roman" w:hAnsi="Trebuchet MS" w:cs="Arial"/>
          <w:i/>
          <w:sz w:val="24"/>
          <w:szCs w:val="24"/>
          <w:lang w:eastAsia="ro-RO"/>
        </w:rPr>
        <w:t>ului</w:t>
      </w:r>
      <w:r w:rsidRPr="00DF7F17">
        <w:rPr>
          <w:rFonts w:ascii="Trebuchet MS" w:eastAsia="Times New Roman" w:hAnsi="Trebuchet MS" w:cs="Arial"/>
          <w:i/>
          <w:sz w:val="24"/>
          <w:szCs w:val="24"/>
          <w:lang w:eastAsia="ro-RO"/>
        </w:rPr>
        <w:t xml:space="preserve"> cadru de implementare a dezvoltării urbane durabile – Axa prioritară 4 Sprijinirea dezvoltării urbane durabile</w:t>
      </w:r>
      <w:r w:rsidRPr="00DF7F17">
        <w:rPr>
          <w:rFonts w:ascii="Trebuchet MS" w:eastAsia="Times New Roman" w:hAnsi="Trebuchet MS" w:cs="Arial"/>
          <w:sz w:val="24"/>
          <w:szCs w:val="24"/>
          <w:lang w:eastAsia="ro-RO"/>
        </w:rPr>
        <w:t xml:space="preserve"> și/sau ale ghidurilor specifice elaborate de AMPOR şi răspunde de </w:t>
      </w:r>
      <w:r w:rsidR="005C0D25" w:rsidRPr="00DF7F17">
        <w:rPr>
          <w:rFonts w:ascii="Trebuchet MS" w:eastAsia="Times New Roman" w:hAnsi="Trebuchet MS" w:cs="Arial"/>
          <w:sz w:val="24"/>
          <w:szCs w:val="24"/>
          <w:lang w:eastAsia="ro-RO"/>
        </w:rPr>
        <w:t>desfăşurarea acestui proces.</w:t>
      </w:r>
      <w:r w:rsidR="006B476D" w:rsidRPr="00DF7F17">
        <w:rPr>
          <w:rFonts w:ascii="Trebuchet MS" w:eastAsia="Times New Roman" w:hAnsi="Trebuchet MS" w:cs="Arial"/>
          <w:sz w:val="24"/>
          <w:szCs w:val="24"/>
          <w:lang w:eastAsia="ro-RO"/>
        </w:rPr>
        <w:t xml:space="preserve"> Selectarea </w:t>
      </w:r>
      <w:r w:rsidR="00083B1C">
        <w:rPr>
          <w:rFonts w:ascii="Trebuchet MS" w:eastAsia="Times New Roman" w:hAnsi="Trebuchet MS" w:cs="Arial"/>
          <w:sz w:val="24"/>
          <w:szCs w:val="24"/>
          <w:lang w:eastAsia="ro-RO"/>
        </w:rPr>
        <w:t xml:space="preserve">fișelor de </w:t>
      </w:r>
      <w:r w:rsidR="006B476D" w:rsidRPr="00DF7F17">
        <w:rPr>
          <w:rFonts w:ascii="Trebuchet MS" w:eastAsia="Times New Roman" w:hAnsi="Trebuchet MS" w:cs="Arial"/>
          <w:sz w:val="24"/>
          <w:szCs w:val="24"/>
          <w:lang w:eastAsia="ro-RO"/>
        </w:rPr>
        <w:t xml:space="preserve">proiecte se realizează </w:t>
      </w:r>
      <w:r w:rsidR="00244C2E" w:rsidRPr="00DF7F17">
        <w:rPr>
          <w:rFonts w:ascii="Trebuchet MS" w:eastAsia="Times New Roman" w:hAnsi="Trebuchet MS" w:cs="Arial"/>
          <w:sz w:val="24"/>
          <w:szCs w:val="24"/>
          <w:lang w:eastAsia="ro-RO"/>
        </w:rPr>
        <w:t>în baza</w:t>
      </w:r>
      <w:r w:rsidR="006B476D" w:rsidRPr="00DF7F17">
        <w:rPr>
          <w:rFonts w:ascii="Trebuchet MS" w:eastAsia="Times New Roman" w:hAnsi="Trebuchet MS" w:cs="Arial"/>
          <w:sz w:val="24"/>
          <w:szCs w:val="24"/>
          <w:lang w:eastAsia="ro-RO"/>
        </w:rPr>
        <w:t xml:space="preserve"> </w:t>
      </w:r>
      <w:r w:rsidR="00083B1C">
        <w:rPr>
          <w:rFonts w:ascii="Trebuchet MS" w:eastAsia="Times New Roman" w:hAnsi="Trebuchet MS" w:cs="Arial"/>
          <w:sz w:val="24"/>
          <w:szCs w:val="24"/>
          <w:lang w:eastAsia="ro-RO"/>
        </w:rPr>
        <w:t>metodologiei</w:t>
      </w:r>
      <w:r w:rsidR="006B476D" w:rsidRPr="00DF7F17">
        <w:rPr>
          <w:rFonts w:ascii="Trebuchet MS" w:eastAsia="Times New Roman" w:hAnsi="Trebuchet MS" w:cs="Arial"/>
          <w:sz w:val="24"/>
          <w:szCs w:val="24"/>
          <w:lang w:eastAsia="ro-RO"/>
        </w:rPr>
        <w:t xml:space="preserve"> furnizat</w:t>
      </w:r>
      <w:r w:rsidR="00083B1C">
        <w:rPr>
          <w:rFonts w:ascii="Trebuchet MS" w:eastAsia="Times New Roman" w:hAnsi="Trebuchet MS" w:cs="Arial"/>
          <w:sz w:val="24"/>
          <w:szCs w:val="24"/>
          <w:lang w:eastAsia="ro-RO"/>
        </w:rPr>
        <w:t>e</w:t>
      </w:r>
      <w:r w:rsidR="006B476D" w:rsidRPr="00DF7F17">
        <w:rPr>
          <w:rFonts w:ascii="Trebuchet MS" w:eastAsia="Times New Roman" w:hAnsi="Trebuchet MS" w:cs="Arial"/>
          <w:sz w:val="24"/>
          <w:szCs w:val="24"/>
          <w:lang w:eastAsia="ro-RO"/>
        </w:rPr>
        <w:t xml:space="preserve"> prin </w:t>
      </w:r>
      <w:r w:rsidR="006B476D" w:rsidRPr="00DF7F17">
        <w:rPr>
          <w:rFonts w:ascii="Trebuchet MS" w:eastAsia="Times New Roman" w:hAnsi="Trebuchet MS" w:cs="Arial"/>
          <w:i/>
          <w:sz w:val="24"/>
          <w:szCs w:val="24"/>
          <w:lang w:eastAsia="ro-RO"/>
        </w:rPr>
        <w:t>Documentul cadru de implementare a dezvoltării urbane durabile – Axa prioritară 4 Sprijinirea dezvoltării urbane durabile</w:t>
      </w:r>
      <w:r w:rsidR="006B476D" w:rsidRPr="00DF7F17">
        <w:rPr>
          <w:rFonts w:ascii="Trebuchet MS" w:eastAsia="Times New Roman" w:hAnsi="Trebuchet MS" w:cs="Arial"/>
          <w:sz w:val="24"/>
          <w:szCs w:val="24"/>
          <w:lang w:eastAsia="ro-RO"/>
        </w:rPr>
        <w:t xml:space="preserve">. </w:t>
      </w:r>
    </w:p>
    <w:p w:rsidR="00CA4B3E" w:rsidRPr="00DF7F17" w:rsidRDefault="00CA4B3E"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În termen de 15 de zile calendaristice de la data semnării prezentului Acord, AU are obligaţia transmiterii către AMPOR a documente</w:t>
      </w:r>
      <w:r w:rsidR="00F54515">
        <w:rPr>
          <w:rFonts w:ascii="Trebuchet MS" w:eastAsia="Times New Roman" w:hAnsi="Trebuchet MS" w:cs="Arial"/>
          <w:sz w:val="24"/>
          <w:szCs w:val="24"/>
          <w:lang w:eastAsia="ro-RO"/>
        </w:rPr>
        <w:t>lor prevăzute la art. 9 alin.</w:t>
      </w:r>
      <w:r w:rsidR="00B83B3B" w:rsidRPr="00DF7F17">
        <w:rPr>
          <w:rFonts w:ascii="Trebuchet MS" w:eastAsia="Times New Roman" w:hAnsi="Trebuchet MS" w:cs="Arial"/>
          <w:sz w:val="24"/>
          <w:szCs w:val="24"/>
          <w:lang w:eastAsia="ro-RO"/>
        </w:rPr>
        <w:t>(</w:t>
      </w:r>
      <w:r w:rsidR="00083B1C">
        <w:rPr>
          <w:rFonts w:ascii="Trebuchet MS" w:eastAsia="Times New Roman" w:hAnsi="Trebuchet MS" w:cs="Arial"/>
          <w:sz w:val="24"/>
          <w:szCs w:val="24"/>
          <w:lang w:eastAsia="ro-RO"/>
        </w:rPr>
        <w:t>9</w:t>
      </w:r>
      <w:r w:rsidR="00B83B3B"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w:t>
      </w:r>
    </w:p>
    <w:p w:rsidR="005C0D25" w:rsidRPr="00DF7F17" w:rsidRDefault="00185A3F"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AU</w:t>
      </w:r>
      <w:r w:rsidR="00DC3EBC" w:rsidRPr="00DF7F17">
        <w:rPr>
          <w:rFonts w:ascii="Trebuchet MS" w:eastAsia="Times New Roman" w:hAnsi="Trebuchet MS" w:cs="Arial"/>
          <w:sz w:val="24"/>
          <w:szCs w:val="24"/>
          <w:lang w:eastAsia="ro-RO"/>
        </w:rPr>
        <w:t xml:space="preserve"> are obligaţia transpunerii tuturor instrucțiu</w:t>
      </w:r>
      <w:r w:rsidRPr="00DF7F17">
        <w:rPr>
          <w:rFonts w:ascii="Trebuchet MS" w:eastAsia="Times New Roman" w:hAnsi="Trebuchet MS" w:cs="Arial"/>
          <w:sz w:val="24"/>
          <w:szCs w:val="24"/>
          <w:lang w:eastAsia="ro-RO"/>
        </w:rPr>
        <w:t>nilor privind implementarea POR emise de AMPOR</w:t>
      </w:r>
      <w:r w:rsidR="00DC3EBC" w:rsidRPr="00DF7F17">
        <w:rPr>
          <w:rFonts w:ascii="Trebuchet MS" w:eastAsia="Times New Roman" w:hAnsi="Trebuchet MS" w:cs="Arial"/>
          <w:sz w:val="24"/>
          <w:szCs w:val="24"/>
          <w:lang w:eastAsia="ro-RO"/>
        </w:rPr>
        <w:t xml:space="preserve">, în condițiile legii, precum şi obligaţia aplicării lor în termenul prevăzut în conţinutul acestora. </w:t>
      </w:r>
      <w:r w:rsidRPr="00DF7F17">
        <w:rPr>
          <w:rFonts w:ascii="Trebuchet MS" w:eastAsia="Times New Roman" w:hAnsi="Trebuchet MS" w:cs="Arial"/>
          <w:sz w:val="24"/>
          <w:szCs w:val="24"/>
          <w:lang w:eastAsia="ro-RO"/>
        </w:rPr>
        <w:t xml:space="preserve">AMPOR </w:t>
      </w:r>
      <w:r w:rsidR="006B476D" w:rsidRPr="00DF7F17">
        <w:rPr>
          <w:rFonts w:ascii="Trebuchet MS" w:eastAsia="Times New Roman" w:hAnsi="Trebuchet MS" w:cs="Arial"/>
          <w:sz w:val="24"/>
          <w:szCs w:val="24"/>
          <w:lang w:eastAsia="ro-RO"/>
        </w:rPr>
        <w:t>poate</w:t>
      </w:r>
      <w:r w:rsidRPr="00DF7F17">
        <w:rPr>
          <w:rFonts w:ascii="Trebuchet MS" w:eastAsia="Times New Roman" w:hAnsi="Trebuchet MS" w:cs="Arial"/>
          <w:sz w:val="24"/>
          <w:szCs w:val="24"/>
          <w:lang w:eastAsia="ro-RO"/>
        </w:rPr>
        <w:t xml:space="preserve"> consulta </w:t>
      </w:r>
      <w:r w:rsidR="002437D3" w:rsidRPr="00DF7F17">
        <w:rPr>
          <w:rFonts w:ascii="Trebuchet MS" w:eastAsia="Times New Roman" w:hAnsi="Trebuchet MS" w:cs="Arial"/>
          <w:sz w:val="24"/>
          <w:szCs w:val="24"/>
          <w:lang w:eastAsia="ro-RO"/>
        </w:rPr>
        <w:t xml:space="preserve">AU </w:t>
      </w:r>
      <w:r w:rsidR="00DC3EBC" w:rsidRPr="00DF7F17">
        <w:rPr>
          <w:rFonts w:ascii="Trebuchet MS" w:eastAsia="Times New Roman" w:hAnsi="Trebuchet MS" w:cs="Arial"/>
          <w:sz w:val="24"/>
          <w:szCs w:val="24"/>
          <w:lang w:eastAsia="ro-RO"/>
        </w:rPr>
        <w:t xml:space="preserve">în procesul de elaborare al acestor instrucțiuni. </w:t>
      </w:r>
    </w:p>
    <w:p w:rsidR="005C0D25" w:rsidRPr="00DF7F17" w:rsidRDefault="00185A3F"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AU</w:t>
      </w:r>
      <w:r w:rsidR="00DC3EBC" w:rsidRPr="00DF7F17">
        <w:rPr>
          <w:rFonts w:ascii="Trebuchet MS" w:eastAsia="Times New Roman" w:hAnsi="Trebuchet MS" w:cs="Arial"/>
          <w:sz w:val="24"/>
          <w:szCs w:val="24"/>
          <w:lang w:eastAsia="ro-RO"/>
        </w:rPr>
        <w:t xml:space="preserve"> are dre</w:t>
      </w:r>
      <w:r w:rsidRPr="00DF7F17">
        <w:rPr>
          <w:rFonts w:ascii="Trebuchet MS" w:eastAsia="Times New Roman" w:hAnsi="Trebuchet MS" w:cs="Arial"/>
          <w:sz w:val="24"/>
          <w:szCs w:val="24"/>
          <w:lang w:eastAsia="ro-RO"/>
        </w:rPr>
        <w:t>ptul de a solicita AMPOR</w:t>
      </w:r>
      <w:r w:rsidR="00DC3EBC" w:rsidRPr="00DF7F17">
        <w:rPr>
          <w:rFonts w:ascii="Trebuchet MS" w:eastAsia="Times New Roman" w:hAnsi="Trebuchet MS" w:cs="Arial"/>
          <w:sz w:val="24"/>
          <w:szCs w:val="24"/>
          <w:lang w:eastAsia="ro-RO"/>
        </w:rPr>
        <w:t xml:space="preserve"> informaţii suplimentare şi clarificări</w:t>
      </w:r>
      <w:r w:rsidR="006B476D" w:rsidRPr="00DF7F17">
        <w:rPr>
          <w:rFonts w:ascii="Trebuchet MS" w:eastAsia="Times New Roman" w:hAnsi="Trebuchet MS" w:cs="Arial"/>
          <w:sz w:val="24"/>
          <w:szCs w:val="24"/>
          <w:lang w:eastAsia="ro-RO"/>
        </w:rPr>
        <w:t xml:space="preserve"> exclusiv</w:t>
      </w:r>
      <w:r w:rsidR="00DC3EBC" w:rsidRPr="00DF7F17">
        <w:rPr>
          <w:rFonts w:ascii="Trebuchet MS" w:eastAsia="Times New Roman" w:hAnsi="Trebuchet MS" w:cs="Arial"/>
          <w:sz w:val="24"/>
          <w:szCs w:val="24"/>
          <w:lang w:eastAsia="ro-RO"/>
        </w:rPr>
        <w:t xml:space="preserve"> pentru buna îndeplinire a </w:t>
      </w:r>
      <w:r w:rsidR="0046296C" w:rsidRPr="00DF7F17">
        <w:rPr>
          <w:rFonts w:ascii="Trebuchet MS" w:eastAsia="Times New Roman" w:hAnsi="Trebuchet MS" w:cs="Arial"/>
          <w:sz w:val="24"/>
          <w:szCs w:val="24"/>
          <w:lang w:eastAsia="ro-RO"/>
        </w:rPr>
        <w:t>atribuţiei</w:t>
      </w:r>
      <w:r w:rsidR="00DC3EBC" w:rsidRPr="00DF7F17">
        <w:rPr>
          <w:rFonts w:ascii="Trebuchet MS" w:eastAsia="Times New Roman" w:hAnsi="Trebuchet MS" w:cs="Arial"/>
          <w:sz w:val="24"/>
          <w:szCs w:val="24"/>
          <w:lang w:eastAsia="ro-RO"/>
        </w:rPr>
        <w:t xml:space="preserve"> delegate prin prezentul Acord.</w:t>
      </w:r>
    </w:p>
    <w:p w:rsidR="005C0D25" w:rsidRPr="00DF7F17" w:rsidRDefault="00185A3F"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AU</w:t>
      </w:r>
      <w:r w:rsidR="00DC3EBC" w:rsidRPr="00DF7F17">
        <w:rPr>
          <w:rFonts w:ascii="Trebuchet MS" w:eastAsia="Times New Roman" w:hAnsi="Trebuchet MS" w:cs="Arial"/>
          <w:sz w:val="24"/>
          <w:szCs w:val="24"/>
          <w:lang w:eastAsia="ro-RO"/>
        </w:rPr>
        <w:t xml:space="preserve"> se asigură că personalul propriu cunoaşte şi pune în aplicare prevederile procedurilor i</w:t>
      </w:r>
      <w:r w:rsidRPr="00DF7F17">
        <w:rPr>
          <w:rFonts w:ascii="Trebuchet MS" w:eastAsia="Times New Roman" w:hAnsi="Trebuchet MS" w:cs="Arial"/>
          <w:sz w:val="24"/>
          <w:szCs w:val="24"/>
          <w:lang w:eastAsia="ro-RO"/>
        </w:rPr>
        <w:t>nterne pentru implementarea POR</w:t>
      </w:r>
      <w:r w:rsidR="00DC3EBC" w:rsidRPr="00DF7F17">
        <w:rPr>
          <w:rFonts w:ascii="Trebuchet MS" w:eastAsia="Times New Roman" w:hAnsi="Trebuchet MS" w:cs="Arial"/>
          <w:sz w:val="24"/>
          <w:szCs w:val="24"/>
          <w:lang w:eastAsia="ro-RO"/>
        </w:rPr>
        <w:t>, în vederea îndeplini</w:t>
      </w:r>
      <w:r w:rsidRPr="00DF7F17">
        <w:rPr>
          <w:rFonts w:ascii="Trebuchet MS" w:eastAsia="Times New Roman" w:hAnsi="Trebuchet MS" w:cs="Arial"/>
          <w:sz w:val="24"/>
          <w:szCs w:val="24"/>
          <w:lang w:eastAsia="ro-RO"/>
        </w:rPr>
        <w:t xml:space="preserve">rii corespunzătoare a </w:t>
      </w:r>
      <w:r w:rsidR="009D274D" w:rsidRPr="00DF7F17">
        <w:rPr>
          <w:rFonts w:ascii="Trebuchet MS" w:eastAsia="Times New Roman" w:hAnsi="Trebuchet MS" w:cs="Arial"/>
          <w:sz w:val="24"/>
          <w:szCs w:val="24"/>
          <w:lang w:eastAsia="ro-RO"/>
        </w:rPr>
        <w:t>atribuţiei</w:t>
      </w:r>
      <w:r w:rsidR="00DC3EBC" w:rsidRPr="00DF7F17">
        <w:rPr>
          <w:rFonts w:ascii="Trebuchet MS" w:eastAsia="Times New Roman" w:hAnsi="Trebuchet MS" w:cs="Arial"/>
          <w:sz w:val="24"/>
          <w:szCs w:val="24"/>
          <w:lang w:eastAsia="ro-RO"/>
        </w:rPr>
        <w:t xml:space="preserve"> delegate. </w:t>
      </w:r>
    </w:p>
    <w:p w:rsidR="00EB7367" w:rsidRPr="00DF7F17" w:rsidRDefault="00185A3F" w:rsidP="00DF7F1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AU transmite AMPOR </w:t>
      </w:r>
      <w:r w:rsidR="00FF63C4" w:rsidRPr="00DF7F17">
        <w:rPr>
          <w:rFonts w:ascii="Trebuchet MS" w:eastAsia="Times New Roman" w:hAnsi="Trebuchet MS" w:cs="Arial"/>
          <w:sz w:val="24"/>
          <w:szCs w:val="24"/>
          <w:lang w:eastAsia="ro-RO"/>
        </w:rPr>
        <w:t xml:space="preserve">un raport cu privire la procesul de </w:t>
      </w:r>
      <w:r w:rsidR="004F44A4" w:rsidRPr="00DF7F17">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F7F17">
        <w:rPr>
          <w:rFonts w:ascii="Trebuchet MS" w:eastAsia="Times New Roman" w:hAnsi="Trebuchet MS" w:cs="Arial"/>
          <w:sz w:val="24"/>
          <w:szCs w:val="24"/>
          <w:lang w:eastAsia="ro-RO"/>
        </w:rPr>
        <w:t xml:space="preserve"> </w:t>
      </w:r>
      <w:r w:rsidR="00FF63C4" w:rsidRPr="00DF7F17">
        <w:rPr>
          <w:rFonts w:ascii="Trebuchet MS" w:eastAsia="Times New Roman" w:hAnsi="Trebuchet MS" w:cs="Arial"/>
          <w:sz w:val="24"/>
          <w:szCs w:val="24"/>
          <w:lang w:eastAsia="ro-RO"/>
        </w:rPr>
        <w:t xml:space="preserve">strategică a </w:t>
      </w:r>
      <w:r w:rsidR="006A2FCE" w:rsidRPr="006A2FCE">
        <w:rPr>
          <w:rFonts w:ascii="Trebuchet MS" w:eastAsia="Times New Roman" w:hAnsi="Trebuchet MS" w:cs="Arial"/>
          <w:sz w:val="24"/>
          <w:szCs w:val="24"/>
          <w:lang w:eastAsia="ro-RO"/>
        </w:rPr>
        <w:t>fișelor de proiecte,</w:t>
      </w:r>
      <w:r w:rsidR="00FF63C4" w:rsidRPr="00DF7F17">
        <w:rPr>
          <w:rFonts w:ascii="Trebuchet MS" w:eastAsia="Times New Roman" w:hAnsi="Trebuchet MS" w:cs="Arial"/>
          <w:sz w:val="24"/>
          <w:szCs w:val="24"/>
          <w:lang w:eastAsia="ro-RO"/>
        </w:rPr>
        <w:t xml:space="preserve"> derulat în condițiile prezentului Acord</w:t>
      </w:r>
      <w:r w:rsidRPr="00DF7F17">
        <w:rPr>
          <w:rFonts w:ascii="Trebuchet MS" w:eastAsia="Times New Roman" w:hAnsi="Trebuchet MS" w:cs="Arial"/>
          <w:sz w:val="24"/>
          <w:szCs w:val="24"/>
          <w:lang w:eastAsia="ro-RO"/>
        </w:rPr>
        <w:t>.</w:t>
      </w:r>
    </w:p>
    <w:p w:rsidR="005C0D25" w:rsidRPr="00DF7F17" w:rsidRDefault="00185A3F"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AU are obligaţia de a permite accesul reprezentanţilor AMPOR</w:t>
      </w:r>
      <w:r w:rsidR="006A2FCE">
        <w:rPr>
          <w:rFonts w:ascii="Trebuchet MS" w:eastAsia="Times New Roman" w:hAnsi="Trebuchet MS" w:cs="Arial"/>
          <w:sz w:val="24"/>
          <w:szCs w:val="24"/>
          <w:lang w:eastAsia="ro-RO"/>
        </w:rPr>
        <w:t xml:space="preserve"> și a</w:t>
      </w:r>
      <w:r w:rsidR="00083B1C">
        <w:rPr>
          <w:rFonts w:ascii="Trebuchet MS" w:eastAsia="Times New Roman" w:hAnsi="Trebuchet MS" w:cs="Arial"/>
          <w:sz w:val="24"/>
          <w:szCs w:val="24"/>
          <w:lang w:eastAsia="ro-RO"/>
        </w:rPr>
        <w:t>l</w:t>
      </w:r>
      <w:r w:rsidR="006A2FCE">
        <w:rPr>
          <w:rFonts w:ascii="Trebuchet MS" w:eastAsia="Times New Roman" w:hAnsi="Trebuchet MS" w:cs="Arial"/>
          <w:sz w:val="24"/>
          <w:szCs w:val="24"/>
          <w:lang w:eastAsia="ro-RO"/>
        </w:rPr>
        <w:t xml:space="preserve"> altor instituții cu atribuții de verificare/ auditare/ control</w:t>
      </w:r>
      <w:r w:rsidRPr="00DF7F17">
        <w:rPr>
          <w:rFonts w:ascii="Trebuchet MS" w:eastAsia="Times New Roman" w:hAnsi="Trebuchet MS" w:cs="Arial"/>
          <w:sz w:val="24"/>
          <w:szCs w:val="24"/>
          <w:lang w:eastAsia="ro-RO"/>
        </w:rPr>
        <w:t xml:space="preserve"> la sediul său, în baza comunicării transmise de către acest</w:t>
      </w:r>
      <w:r w:rsidR="006A2FCE">
        <w:rPr>
          <w:rFonts w:ascii="Trebuchet MS" w:eastAsia="Times New Roman" w:hAnsi="Trebuchet MS" w:cs="Arial"/>
          <w:sz w:val="24"/>
          <w:szCs w:val="24"/>
          <w:lang w:eastAsia="ro-RO"/>
        </w:rPr>
        <w:t>e</w:t>
      </w:r>
      <w:r w:rsidRPr="00DF7F17">
        <w:rPr>
          <w:rFonts w:ascii="Trebuchet MS" w:eastAsia="Times New Roman" w:hAnsi="Trebuchet MS" w:cs="Arial"/>
          <w:sz w:val="24"/>
          <w:szCs w:val="24"/>
          <w:lang w:eastAsia="ro-RO"/>
        </w:rPr>
        <w:t>a</w:t>
      </w:r>
      <w:r w:rsidR="00FF63C4"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în termenul şi cu respectarea condiţiilor stabilite prin prezentul Acord, de a pune la dispoziţia acestora documentele solicitate şi de a lua toate măsurile necesare pentru a asigura buna desfăşurare a activităţilor d</w:t>
      </w:r>
      <w:r w:rsidR="00B20DE1" w:rsidRPr="00DF7F17">
        <w:rPr>
          <w:rFonts w:ascii="Trebuchet MS" w:eastAsia="Times New Roman" w:hAnsi="Trebuchet MS" w:cs="Arial"/>
          <w:sz w:val="24"/>
          <w:szCs w:val="24"/>
          <w:lang w:eastAsia="ro-RO"/>
        </w:rPr>
        <w:t>e verificare</w:t>
      </w:r>
      <w:r w:rsidR="00083B1C">
        <w:rPr>
          <w:rFonts w:ascii="Trebuchet MS" w:eastAsia="Times New Roman" w:hAnsi="Trebuchet MS" w:cs="Arial"/>
          <w:sz w:val="24"/>
          <w:szCs w:val="24"/>
          <w:lang w:eastAsia="ro-RO"/>
        </w:rPr>
        <w:t>/ auditare/ control</w:t>
      </w:r>
      <w:r w:rsidR="00B20DE1" w:rsidRPr="00DF7F17">
        <w:rPr>
          <w:rFonts w:ascii="Trebuchet MS" w:eastAsia="Times New Roman" w:hAnsi="Trebuchet MS" w:cs="Arial"/>
          <w:sz w:val="24"/>
          <w:szCs w:val="24"/>
          <w:lang w:eastAsia="ro-RO"/>
        </w:rPr>
        <w:t xml:space="preserve"> derulate</w:t>
      </w:r>
      <w:r w:rsidRPr="00DF7F17">
        <w:rPr>
          <w:rFonts w:ascii="Trebuchet MS" w:eastAsia="Times New Roman" w:hAnsi="Trebuchet MS" w:cs="Arial"/>
          <w:sz w:val="24"/>
          <w:szCs w:val="24"/>
          <w:lang w:eastAsia="ro-RO"/>
        </w:rPr>
        <w:t xml:space="preserve">. </w:t>
      </w:r>
    </w:p>
    <w:p w:rsidR="005C0D25" w:rsidRPr="00DF7F17" w:rsidRDefault="00B20DE1"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În cazul în care, ca urmare a </w:t>
      </w:r>
      <w:r w:rsidR="009D274D" w:rsidRPr="00DF7F17">
        <w:rPr>
          <w:rFonts w:ascii="Trebuchet MS" w:eastAsia="Times New Roman" w:hAnsi="Trebuchet MS" w:cs="Arial"/>
          <w:sz w:val="24"/>
          <w:szCs w:val="24"/>
          <w:lang w:eastAsia="ro-RO"/>
        </w:rPr>
        <w:t>verificării modului de realizare a activităţilor aferente</w:t>
      </w:r>
      <w:r w:rsidRPr="00DF7F17">
        <w:rPr>
          <w:rFonts w:ascii="Trebuchet MS" w:eastAsia="Times New Roman" w:hAnsi="Trebuchet MS" w:cs="Arial"/>
          <w:sz w:val="24"/>
          <w:szCs w:val="24"/>
          <w:lang w:eastAsia="ro-RO"/>
        </w:rPr>
        <w:t xml:space="preserve"> </w:t>
      </w:r>
      <w:r w:rsidR="0046296C" w:rsidRPr="00DF7F17">
        <w:rPr>
          <w:rFonts w:ascii="Trebuchet MS" w:eastAsia="Times New Roman" w:hAnsi="Trebuchet MS" w:cs="Arial"/>
          <w:sz w:val="24"/>
          <w:szCs w:val="24"/>
          <w:lang w:eastAsia="ro-RO"/>
        </w:rPr>
        <w:t>atribuţiei</w:t>
      </w:r>
      <w:r w:rsidRPr="00DF7F17">
        <w:rPr>
          <w:rFonts w:ascii="Trebuchet MS" w:eastAsia="Times New Roman" w:hAnsi="Trebuchet MS" w:cs="Arial"/>
          <w:sz w:val="24"/>
          <w:szCs w:val="24"/>
          <w:lang w:eastAsia="ro-RO"/>
        </w:rPr>
        <w:t xml:space="preserve"> delegate, AMPOR formulează recomandări, AU are obligaţia de a elabora un Plan de acţiuni în scopul remedierii deficienţelor constatate, de a asigura implementarea în termen a acţiunilor prev</w:t>
      </w:r>
      <w:r w:rsidR="00EB7367" w:rsidRPr="00DF7F17">
        <w:rPr>
          <w:rFonts w:ascii="Trebuchet MS" w:eastAsia="Times New Roman" w:hAnsi="Trebuchet MS" w:cs="Arial"/>
          <w:sz w:val="24"/>
          <w:szCs w:val="24"/>
          <w:lang w:eastAsia="ro-RO"/>
        </w:rPr>
        <w:t>ăzute în plan şi de a comunica</w:t>
      </w:r>
      <w:r w:rsidRPr="00DF7F17">
        <w:rPr>
          <w:rFonts w:ascii="Trebuchet MS" w:eastAsia="Times New Roman" w:hAnsi="Trebuchet MS" w:cs="Arial"/>
          <w:sz w:val="24"/>
          <w:szCs w:val="24"/>
          <w:lang w:eastAsia="ro-RO"/>
        </w:rPr>
        <w:t xml:space="preserve"> stadiul implementării acestora până la remedierea deficiențelor confirmată de AMPOR.</w:t>
      </w:r>
    </w:p>
    <w:p w:rsidR="005C0D25" w:rsidRPr="00DF7F17" w:rsidRDefault="00B20DE1"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lastRenderedPageBreak/>
        <w:t xml:space="preserve">În cazul în care organismele de audit UE sau naţionale formulează recomandări care vizează organizarea şi activitatea AU, </w:t>
      </w:r>
      <w:r w:rsidR="009D274D" w:rsidRPr="00DF7F17">
        <w:rPr>
          <w:rFonts w:ascii="Trebuchet MS" w:eastAsia="Times New Roman" w:hAnsi="Trebuchet MS" w:cs="Arial"/>
          <w:sz w:val="24"/>
          <w:szCs w:val="24"/>
          <w:lang w:eastAsia="ro-RO"/>
        </w:rPr>
        <w:t>aceasta</w:t>
      </w:r>
      <w:r w:rsidRPr="00DF7F17">
        <w:rPr>
          <w:rFonts w:ascii="Trebuchet MS" w:eastAsia="Times New Roman" w:hAnsi="Trebuchet MS" w:cs="Arial"/>
          <w:sz w:val="24"/>
          <w:szCs w:val="24"/>
          <w:lang w:eastAsia="ro-RO"/>
        </w:rPr>
        <w:t xml:space="preserve"> are obligaţia de a coopera cu AMPOR în formularea răspunsului la proiectul raportului de audit şi de a asigura implementarea în termen a recomandărilor.</w:t>
      </w:r>
    </w:p>
    <w:p w:rsidR="005C0D25" w:rsidRPr="00DF7F17" w:rsidRDefault="009D274D"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UAT Municipiu</w:t>
      </w:r>
      <w:r w:rsidR="00FF63C4"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reşedinţă de judeţ</w:t>
      </w:r>
      <w:r w:rsidR="00B20DE1" w:rsidRPr="00DF7F17">
        <w:rPr>
          <w:rFonts w:ascii="Trebuchet MS" w:eastAsia="Times New Roman" w:hAnsi="Trebuchet MS" w:cs="Arial"/>
          <w:sz w:val="24"/>
          <w:szCs w:val="24"/>
          <w:lang w:eastAsia="ro-RO"/>
        </w:rPr>
        <w:t xml:space="preserve"> se obligă să menţină capacitatea administrativă şi operaţională necesară îndeplinirii corespunzătoare a </w:t>
      </w:r>
      <w:r w:rsidR="005B6EAB">
        <w:rPr>
          <w:rFonts w:ascii="Trebuchet MS" w:eastAsia="Times New Roman" w:hAnsi="Trebuchet MS" w:cs="Arial"/>
          <w:sz w:val="24"/>
          <w:szCs w:val="24"/>
          <w:lang w:eastAsia="ro-RO"/>
        </w:rPr>
        <w:t>atribuției</w:t>
      </w:r>
      <w:r w:rsidR="005B6EAB" w:rsidRPr="00DF7F17">
        <w:rPr>
          <w:rFonts w:ascii="Trebuchet MS" w:eastAsia="Times New Roman" w:hAnsi="Trebuchet MS" w:cs="Arial"/>
          <w:sz w:val="24"/>
          <w:szCs w:val="24"/>
          <w:lang w:eastAsia="ro-RO"/>
        </w:rPr>
        <w:t xml:space="preserve"> </w:t>
      </w:r>
      <w:r w:rsidR="00B20DE1" w:rsidRPr="00DF7F17">
        <w:rPr>
          <w:rFonts w:ascii="Trebuchet MS" w:eastAsia="Times New Roman" w:hAnsi="Trebuchet MS" w:cs="Arial"/>
          <w:sz w:val="24"/>
          <w:szCs w:val="24"/>
          <w:lang w:eastAsia="ro-RO"/>
        </w:rPr>
        <w:t>delegate, pe toată durata Acordului.  AU isi poate autosuspenda temporar activitatea doar dupa ob</w:t>
      </w:r>
      <w:r w:rsidR="00FF63C4" w:rsidRPr="00DF7F17">
        <w:rPr>
          <w:rFonts w:ascii="Trebuchet MS" w:eastAsia="Times New Roman" w:hAnsi="Trebuchet MS" w:cs="Arial"/>
          <w:sz w:val="24"/>
          <w:szCs w:val="24"/>
          <w:lang w:eastAsia="ro-RO"/>
        </w:rPr>
        <w:t>ț</w:t>
      </w:r>
      <w:r w:rsidR="00B20DE1" w:rsidRPr="00DF7F17">
        <w:rPr>
          <w:rFonts w:ascii="Trebuchet MS" w:eastAsia="Times New Roman" w:hAnsi="Trebuchet MS" w:cs="Arial"/>
          <w:sz w:val="24"/>
          <w:szCs w:val="24"/>
          <w:lang w:eastAsia="ro-RO"/>
        </w:rPr>
        <w:t>inerea aviz</w:t>
      </w:r>
      <w:r w:rsidR="00FF63C4" w:rsidRPr="00DF7F17">
        <w:rPr>
          <w:rFonts w:ascii="Trebuchet MS" w:eastAsia="Times New Roman" w:hAnsi="Trebuchet MS" w:cs="Arial"/>
          <w:sz w:val="24"/>
          <w:szCs w:val="24"/>
          <w:lang w:eastAsia="ro-RO"/>
        </w:rPr>
        <w:t>ă</w:t>
      </w:r>
      <w:r w:rsidR="00B20DE1" w:rsidRPr="00DF7F17">
        <w:rPr>
          <w:rFonts w:ascii="Trebuchet MS" w:eastAsia="Times New Roman" w:hAnsi="Trebuchet MS" w:cs="Arial"/>
          <w:sz w:val="24"/>
          <w:szCs w:val="24"/>
          <w:lang w:eastAsia="ro-RO"/>
        </w:rPr>
        <w:t xml:space="preserve">rii DJ FESI de </w:t>
      </w:r>
      <w:r w:rsidR="00FF63C4" w:rsidRPr="00DF7F17">
        <w:rPr>
          <w:rFonts w:ascii="Trebuchet MS" w:eastAsia="Times New Roman" w:hAnsi="Trebuchet MS" w:cs="Arial"/>
          <w:sz w:val="24"/>
          <w:szCs w:val="24"/>
          <w:lang w:eastAsia="ro-RO"/>
        </w:rPr>
        <w:t xml:space="preserve">către </w:t>
      </w:r>
      <w:r w:rsidR="00B20DE1" w:rsidRPr="00DF7F17">
        <w:rPr>
          <w:rFonts w:ascii="Trebuchet MS" w:eastAsia="Times New Roman" w:hAnsi="Trebuchet MS" w:cs="Arial"/>
          <w:sz w:val="24"/>
          <w:szCs w:val="24"/>
          <w:lang w:eastAsia="ro-RO"/>
        </w:rPr>
        <w:t>AMPOR</w:t>
      </w:r>
      <w:r w:rsidR="00FB36E8" w:rsidRPr="00DF7F17">
        <w:rPr>
          <w:rFonts w:ascii="Trebuchet MS" w:hAnsi="Trebuchet MS"/>
          <w:sz w:val="24"/>
          <w:szCs w:val="24"/>
        </w:rPr>
        <w:t xml:space="preserve"> </w:t>
      </w:r>
      <w:r w:rsidR="00FF63C4" w:rsidRPr="00DF7F17">
        <w:rPr>
          <w:rFonts w:ascii="Trebuchet MS" w:hAnsi="Trebuchet MS"/>
          <w:sz w:val="24"/>
          <w:szCs w:val="24"/>
        </w:rPr>
        <w:t>ș</w:t>
      </w:r>
      <w:r w:rsidR="00FB36E8" w:rsidRPr="00DF7F17">
        <w:rPr>
          <w:rFonts w:ascii="Trebuchet MS" w:hAnsi="Trebuchet MS"/>
          <w:sz w:val="24"/>
          <w:szCs w:val="24"/>
        </w:rPr>
        <w:t xml:space="preserve">i </w:t>
      </w:r>
      <w:r w:rsidR="00FB36E8" w:rsidRPr="00DF7F17">
        <w:rPr>
          <w:rFonts w:ascii="Trebuchet MS" w:eastAsia="Times New Roman" w:hAnsi="Trebuchet MS" w:cs="Arial"/>
          <w:sz w:val="24"/>
          <w:szCs w:val="24"/>
          <w:lang w:eastAsia="ro-RO"/>
        </w:rPr>
        <w:t>după ob</w:t>
      </w:r>
      <w:r w:rsidR="00FF63C4" w:rsidRPr="00DF7F17">
        <w:rPr>
          <w:rFonts w:ascii="Trebuchet MS" w:eastAsia="Times New Roman" w:hAnsi="Trebuchet MS" w:cs="Arial"/>
          <w:sz w:val="24"/>
          <w:szCs w:val="24"/>
          <w:lang w:eastAsia="ro-RO"/>
        </w:rPr>
        <w:t>ț</w:t>
      </w:r>
      <w:r w:rsidR="00FB36E8" w:rsidRPr="00DF7F17">
        <w:rPr>
          <w:rFonts w:ascii="Trebuchet MS" w:eastAsia="Times New Roman" w:hAnsi="Trebuchet MS" w:cs="Arial"/>
          <w:sz w:val="24"/>
          <w:szCs w:val="24"/>
          <w:lang w:eastAsia="ro-RO"/>
        </w:rPr>
        <w:t>inerea acordului prealabil al AMPOR</w:t>
      </w:r>
      <w:r w:rsidR="00B20DE1" w:rsidRPr="00DF7F17">
        <w:rPr>
          <w:rFonts w:ascii="Trebuchet MS" w:eastAsia="Times New Roman" w:hAnsi="Trebuchet MS" w:cs="Arial"/>
          <w:sz w:val="24"/>
          <w:szCs w:val="24"/>
          <w:lang w:eastAsia="ro-RO"/>
        </w:rPr>
        <w:t>.</w:t>
      </w:r>
    </w:p>
    <w:p w:rsidR="00625F8A" w:rsidRPr="00DF7F17" w:rsidRDefault="00625F8A" w:rsidP="00B72DA7">
      <w:pPr>
        <w:pStyle w:val="ListParagraph"/>
        <w:numPr>
          <w:ilvl w:val="0"/>
          <w:numId w:val="6"/>
        </w:numPr>
        <w:spacing w:after="120" w:line="360" w:lineRule="auto"/>
        <w:ind w:left="0" w:firstLine="0"/>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 xml:space="preserve">La solicitarea AMPOR, </w:t>
      </w:r>
      <w:r w:rsidR="009D274D" w:rsidRPr="00DF7F17">
        <w:rPr>
          <w:rFonts w:ascii="Trebuchet MS" w:eastAsia="Times New Roman" w:hAnsi="Trebuchet MS" w:cs="Arial"/>
          <w:sz w:val="24"/>
          <w:szCs w:val="24"/>
          <w:lang w:eastAsia="ro-RO"/>
        </w:rPr>
        <w:t>AU</w:t>
      </w:r>
      <w:r w:rsidRPr="00DF7F17">
        <w:rPr>
          <w:rFonts w:ascii="Trebuchet MS" w:eastAsia="Times New Roman" w:hAnsi="Trebuchet MS" w:cs="Arial"/>
          <w:sz w:val="24"/>
          <w:szCs w:val="24"/>
          <w:lang w:eastAsia="ro-RO"/>
        </w:rPr>
        <w:t xml:space="preserve"> are obligaţia reverificării procesului de </w:t>
      </w:r>
      <w:r w:rsidR="004F44A4" w:rsidRPr="00DF7F17">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 xml:space="preserve">strategică a </w:t>
      </w:r>
      <w:r w:rsidR="005B6EAB">
        <w:rPr>
          <w:rFonts w:ascii="Trebuchet MS" w:eastAsia="Times New Roman" w:hAnsi="Trebuchet MS" w:cs="Arial"/>
          <w:sz w:val="24"/>
          <w:szCs w:val="24"/>
          <w:lang w:eastAsia="ro-RO"/>
        </w:rPr>
        <w:t xml:space="preserve">fișelor de </w:t>
      </w:r>
      <w:r w:rsidRPr="00DF7F17">
        <w:rPr>
          <w:rFonts w:ascii="Trebuchet MS" w:eastAsia="Times New Roman" w:hAnsi="Trebuchet MS" w:cs="Arial"/>
          <w:sz w:val="24"/>
          <w:szCs w:val="24"/>
          <w:lang w:eastAsia="ro-RO"/>
        </w:rPr>
        <w:t>proiecte</w:t>
      </w:r>
      <w:r w:rsidR="005B6EAB">
        <w:rPr>
          <w:rFonts w:ascii="Trebuchet MS" w:eastAsia="Times New Roman" w:hAnsi="Trebuchet MS" w:cs="Arial"/>
          <w:sz w:val="24"/>
          <w:szCs w:val="24"/>
          <w:lang w:eastAsia="ro-RO"/>
        </w:rPr>
        <w:t xml:space="preserve"> propuse spre finanțare</w:t>
      </w:r>
      <w:r w:rsidRPr="00DF7F17">
        <w:rPr>
          <w:rFonts w:ascii="Trebuchet MS" w:eastAsia="Times New Roman" w:hAnsi="Trebuchet MS" w:cs="Arial"/>
          <w:sz w:val="24"/>
          <w:szCs w:val="24"/>
          <w:lang w:eastAsia="ro-RO"/>
        </w:rPr>
        <w:t xml:space="preserve"> </w:t>
      </w:r>
      <w:r w:rsidR="005B6EAB">
        <w:rPr>
          <w:rFonts w:ascii="Trebuchet MS" w:eastAsia="Times New Roman" w:hAnsi="Trebuchet MS" w:cs="Arial"/>
          <w:sz w:val="24"/>
          <w:szCs w:val="24"/>
          <w:lang w:eastAsia="ro-RO"/>
        </w:rPr>
        <w:t>î</w:t>
      </w:r>
      <w:r w:rsidRPr="00DF7F17">
        <w:rPr>
          <w:rFonts w:ascii="Trebuchet MS" w:eastAsia="Times New Roman" w:hAnsi="Trebuchet MS" w:cs="Arial"/>
          <w:sz w:val="24"/>
          <w:szCs w:val="24"/>
          <w:lang w:eastAsia="ro-RO"/>
        </w:rPr>
        <w:t xml:space="preserve">n cadrul Axei prioritare 4 a POR </w:t>
      </w:r>
      <w:r w:rsidRPr="00DF7F17">
        <w:rPr>
          <w:rFonts w:ascii="Trebuchet MS" w:eastAsia="Times New Roman" w:hAnsi="Trebuchet MS" w:cs="Arial"/>
          <w:i/>
          <w:sz w:val="24"/>
          <w:szCs w:val="24"/>
          <w:lang w:eastAsia="ro-RO"/>
        </w:rPr>
        <w:t>Sprijinirea dezvoltării urbane durabile</w:t>
      </w:r>
      <w:r w:rsidR="00FF63C4"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în conformitate cu prevederile procedurale privind verificarea atribuţi</w:t>
      </w:r>
      <w:r w:rsidR="00FF63C4" w:rsidRPr="00DF7F17">
        <w:rPr>
          <w:rFonts w:ascii="Trebuchet MS" w:eastAsia="Times New Roman" w:hAnsi="Trebuchet MS" w:cs="Arial"/>
          <w:sz w:val="24"/>
          <w:szCs w:val="24"/>
          <w:lang w:eastAsia="ro-RO"/>
        </w:rPr>
        <w:t>e</w:t>
      </w:r>
      <w:r w:rsidRPr="00DF7F17">
        <w:rPr>
          <w:rFonts w:ascii="Trebuchet MS" w:eastAsia="Times New Roman" w:hAnsi="Trebuchet MS" w:cs="Arial"/>
          <w:sz w:val="24"/>
          <w:szCs w:val="24"/>
          <w:lang w:eastAsia="ro-RO"/>
        </w:rPr>
        <w:t xml:space="preserve">i delegate şi/sau procesul de </w:t>
      </w:r>
      <w:r w:rsidR="004F44A4" w:rsidRPr="00DF7F17">
        <w:rPr>
          <w:rFonts w:ascii="Trebuchet MS" w:eastAsia="Times New Roman" w:hAnsi="Trebuchet MS" w:cs="Arial"/>
          <w:sz w:val="24"/>
          <w:szCs w:val="24"/>
          <w:lang w:eastAsia="ro-RO"/>
        </w:rPr>
        <w:t>selec</w:t>
      </w:r>
      <w:r w:rsidR="004F44A4">
        <w:rPr>
          <w:rFonts w:ascii="Trebuchet MS" w:eastAsia="Times New Roman" w:hAnsi="Trebuchet MS" w:cs="Arial"/>
          <w:sz w:val="24"/>
          <w:szCs w:val="24"/>
          <w:lang w:eastAsia="ro-RO"/>
        </w:rPr>
        <w:t>tare</w:t>
      </w:r>
      <w:r w:rsidR="004F44A4"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 xml:space="preserve">strategică a </w:t>
      </w:r>
      <w:r w:rsidR="005B6EAB">
        <w:rPr>
          <w:rFonts w:ascii="Trebuchet MS" w:eastAsia="Times New Roman" w:hAnsi="Trebuchet MS" w:cs="Arial"/>
          <w:sz w:val="24"/>
          <w:szCs w:val="24"/>
          <w:lang w:eastAsia="ro-RO"/>
        </w:rPr>
        <w:t xml:space="preserve">fișelor de </w:t>
      </w:r>
      <w:r w:rsidRPr="00DF7F17">
        <w:rPr>
          <w:rFonts w:ascii="Trebuchet MS" w:eastAsia="Times New Roman" w:hAnsi="Trebuchet MS" w:cs="Arial"/>
          <w:sz w:val="24"/>
          <w:szCs w:val="24"/>
          <w:lang w:eastAsia="ro-RO"/>
        </w:rPr>
        <w:t xml:space="preserve">proiecte, precum şi cu recomandările </w:t>
      </w:r>
      <w:r w:rsidR="00B6288E">
        <w:rPr>
          <w:rFonts w:ascii="Trebuchet MS" w:eastAsia="Times New Roman" w:hAnsi="Trebuchet MS" w:cs="Arial"/>
          <w:sz w:val="24"/>
          <w:szCs w:val="24"/>
          <w:lang w:eastAsia="ro-RO"/>
        </w:rPr>
        <w:t>cuprinse</w:t>
      </w:r>
      <w:r w:rsidR="00B6288E"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în cadrul rapoartelor emise de structurile/</w:t>
      </w:r>
      <w:r w:rsidR="00F54515">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instituţiile cu atribuţii de verificare/</w:t>
      </w:r>
      <w:r w:rsidR="005B6EAB">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auditare/</w:t>
      </w:r>
      <w:r w:rsidR="005B6EAB">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control.</w:t>
      </w:r>
    </w:p>
    <w:p w:rsidR="00D51F37" w:rsidRPr="00DF7F17" w:rsidRDefault="00D51F37" w:rsidP="00B72DA7">
      <w:pPr>
        <w:shd w:val="clear" w:color="auto" w:fill="C0C0C0"/>
        <w:spacing w:after="120" w:line="360" w:lineRule="auto"/>
        <w:ind w:left="708" w:right="-4" w:hanging="708"/>
        <w:jc w:val="both"/>
        <w:rPr>
          <w:rFonts w:ascii="Trebuchet MS" w:eastAsia="Times New Roman" w:hAnsi="Trebuchet MS" w:cs="Arial"/>
          <w:b/>
          <w:sz w:val="24"/>
          <w:szCs w:val="24"/>
          <w:lang w:eastAsia="ro-RO"/>
        </w:rPr>
      </w:pPr>
      <w:r w:rsidRPr="00DF7F17">
        <w:rPr>
          <w:rFonts w:ascii="Trebuchet MS" w:eastAsia="Times New Roman" w:hAnsi="Trebuchet MS" w:cs="Arial"/>
          <w:b/>
          <w:sz w:val="24"/>
          <w:szCs w:val="24"/>
          <w:lang w:eastAsia="ro-RO"/>
        </w:rPr>
        <w:t>Capitolul VI</w:t>
      </w:r>
      <w:r w:rsidR="0099431A" w:rsidRPr="00DF7F17">
        <w:rPr>
          <w:rFonts w:ascii="Trebuchet MS" w:eastAsia="Times New Roman" w:hAnsi="Trebuchet MS" w:cs="Arial"/>
          <w:b/>
          <w:sz w:val="24"/>
          <w:szCs w:val="24"/>
          <w:lang w:eastAsia="ro-RO"/>
        </w:rPr>
        <w:t>I</w:t>
      </w:r>
      <w:r w:rsidRPr="00DF7F17">
        <w:rPr>
          <w:rFonts w:ascii="Trebuchet MS" w:eastAsia="Times New Roman" w:hAnsi="Trebuchet MS" w:cs="Arial"/>
          <w:b/>
          <w:sz w:val="24"/>
          <w:szCs w:val="24"/>
          <w:lang w:eastAsia="ro-RO"/>
        </w:rPr>
        <w:t xml:space="preserve"> </w:t>
      </w:r>
      <w:r w:rsidR="00081188" w:rsidRPr="00DF7F17">
        <w:rPr>
          <w:rFonts w:ascii="Trebuchet MS" w:eastAsia="Times New Roman" w:hAnsi="Trebuchet MS" w:cs="Arial"/>
          <w:b/>
          <w:sz w:val="24"/>
          <w:szCs w:val="24"/>
          <w:lang w:eastAsia="ro-RO"/>
        </w:rPr>
        <w:t>Angajamente comune ale părţilor</w:t>
      </w:r>
    </w:p>
    <w:p w:rsidR="005C0D25"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sz w:val="24"/>
          <w:szCs w:val="24"/>
          <w:lang w:eastAsia="ro-RO"/>
        </w:rPr>
        <w:t>Art.1</w:t>
      </w:r>
      <w:r w:rsidR="00E2669D" w:rsidRPr="00DF7F17">
        <w:rPr>
          <w:rFonts w:ascii="Trebuchet MS" w:eastAsia="Times New Roman" w:hAnsi="Trebuchet MS" w:cs="Arial"/>
          <w:b/>
          <w:sz w:val="24"/>
          <w:szCs w:val="24"/>
          <w:lang w:eastAsia="ro-RO"/>
        </w:rPr>
        <w:t>1</w:t>
      </w:r>
      <w:r w:rsidRPr="00DF7F17">
        <w:rPr>
          <w:rFonts w:ascii="Trebuchet MS" w:eastAsia="Times New Roman" w:hAnsi="Trebuchet MS" w:cs="Arial"/>
          <w:sz w:val="24"/>
          <w:szCs w:val="24"/>
          <w:lang w:eastAsia="ro-RO"/>
        </w:rPr>
        <w:t xml:space="preserve"> Părţile se angajează să îşi ducă la îndeplinire în mod corespunzător atribuţiile şi obligaţiile/ responsabilităţile ce le revin în baza prezentului Acord, cu respectarea principiilor transparenţei, parteneriatului şi a unui management adecvat, în conformitate cu prevederile Acordului, ale legislaţiei naţionale şi comunitare aplicabile şi ale procedurilor interne de lucru.</w:t>
      </w:r>
    </w:p>
    <w:p w:rsidR="005C0D25"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bCs/>
          <w:sz w:val="24"/>
          <w:szCs w:val="24"/>
          <w:lang w:eastAsia="ro-RO"/>
        </w:rPr>
        <w:t>Art.1</w:t>
      </w:r>
      <w:r w:rsidR="0028414C" w:rsidRPr="00DF7F17">
        <w:rPr>
          <w:rFonts w:ascii="Trebuchet MS" w:eastAsia="Times New Roman" w:hAnsi="Trebuchet MS" w:cs="Arial"/>
          <w:b/>
          <w:bCs/>
          <w:sz w:val="24"/>
          <w:szCs w:val="24"/>
          <w:lang w:eastAsia="ro-RO"/>
        </w:rPr>
        <w:t>2</w:t>
      </w:r>
      <w:r w:rsidRPr="00DF7F17">
        <w:rPr>
          <w:rFonts w:ascii="Trebuchet MS" w:eastAsia="Times New Roman" w:hAnsi="Trebuchet MS" w:cs="Arial"/>
          <w:b/>
          <w:bCs/>
          <w:sz w:val="24"/>
          <w:szCs w:val="24"/>
          <w:lang w:eastAsia="ro-RO"/>
        </w:rPr>
        <w:t xml:space="preserve"> </w:t>
      </w:r>
      <w:r w:rsidRPr="00DF7F17">
        <w:rPr>
          <w:rFonts w:ascii="Trebuchet MS" w:eastAsia="Times New Roman" w:hAnsi="Trebuchet MS" w:cs="Arial"/>
          <w:sz w:val="24"/>
          <w:szCs w:val="24"/>
          <w:lang w:eastAsia="ro-RO"/>
        </w:rPr>
        <w:t>Părţile se angajează să se informeze reciproc şi periodic asupra activităţilor derulate în executarea prezentului Acord şi să organizeze întâlniri ori de câte ori este nevoie, în scopul analizării oricăror aspecte legate de executarea prezentului Acord.</w:t>
      </w:r>
    </w:p>
    <w:p w:rsidR="005C0D25"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bCs/>
          <w:sz w:val="24"/>
          <w:szCs w:val="24"/>
          <w:lang w:eastAsia="ro-RO"/>
        </w:rPr>
        <w:t>Art.1</w:t>
      </w:r>
      <w:r w:rsidR="00E2669D" w:rsidRPr="00DF7F17">
        <w:rPr>
          <w:rFonts w:ascii="Trebuchet MS" w:eastAsia="Times New Roman" w:hAnsi="Trebuchet MS" w:cs="Arial"/>
          <w:b/>
          <w:bCs/>
          <w:sz w:val="24"/>
          <w:szCs w:val="24"/>
          <w:lang w:eastAsia="ro-RO"/>
        </w:rPr>
        <w:t>3</w:t>
      </w:r>
      <w:r w:rsidRPr="00DF7F17">
        <w:rPr>
          <w:rFonts w:ascii="Trebuchet MS" w:eastAsia="Times New Roman" w:hAnsi="Trebuchet MS" w:cs="Arial"/>
          <w:b/>
          <w:bCs/>
          <w:sz w:val="24"/>
          <w:szCs w:val="24"/>
          <w:lang w:eastAsia="ro-RO"/>
        </w:rPr>
        <w:t xml:space="preserve"> </w:t>
      </w:r>
      <w:r w:rsidRPr="00DF7F17">
        <w:rPr>
          <w:rFonts w:ascii="Trebuchet MS" w:eastAsia="Times New Roman" w:hAnsi="Trebuchet MS" w:cs="Arial"/>
          <w:sz w:val="24"/>
          <w:szCs w:val="24"/>
          <w:lang w:eastAsia="ro-RO"/>
        </w:rPr>
        <w:t xml:space="preserve">Părţile se angajează să nu utilizeze informaţiile şi documentele obţinute sau la care au acces în perioada de valabilitate a prezentului Acord în alt scop decât acela de a-şi îndeplini obligaţiile ce le revin conform prezentului </w:t>
      </w:r>
      <w:r w:rsidR="0028414C" w:rsidRPr="00DF7F17">
        <w:rPr>
          <w:rFonts w:ascii="Trebuchet MS" w:eastAsia="Times New Roman" w:hAnsi="Trebuchet MS" w:cs="Arial"/>
          <w:sz w:val="24"/>
          <w:szCs w:val="24"/>
          <w:lang w:eastAsia="ro-RO"/>
        </w:rPr>
        <w:t xml:space="preserve">Acord </w:t>
      </w:r>
      <w:r w:rsidRPr="00DF7F17">
        <w:rPr>
          <w:rFonts w:ascii="Trebuchet MS" w:eastAsia="Times New Roman" w:hAnsi="Trebuchet MS" w:cs="Arial"/>
          <w:sz w:val="24"/>
          <w:szCs w:val="24"/>
          <w:lang w:eastAsia="ro-RO"/>
        </w:rPr>
        <w:t>şi legislaţiei naţionale şi comunitare în vigoare</w:t>
      </w:r>
      <w:r w:rsidR="009C6DE0" w:rsidRPr="00DF7F17">
        <w:rPr>
          <w:rFonts w:ascii="Trebuchet MS" w:eastAsia="Times New Roman" w:hAnsi="Trebuchet MS" w:cs="Arial"/>
          <w:sz w:val="24"/>
          <w:szCs w:val="24"/>
          <w:lang w:eastAsia="ro-RO"/>
        </w:rPr>
        <w:t xml:space="preserve"> </w:t>
      </w:r>
      <w:r w:rsidR="00081188" w:rsidRPr="00DF7F17">
        <w:rPr>
          <w:rFonts w:ascii="Trebuchet MS" w:eastAsia="Times New Roman" w:hAnsi="Trebuchet MS" w:cs="Arial"/>
          <w:sz w:val="24"/>
          <w:szCs w:val="24"/>
          <w:lang w:eastAsia="ro-RO"/>
        </w:rPr>
        <w:t>(cu respectarea prevederilor legale privind transparenţa, accesul la informaţii, precum şi protecţia datelor cu caracter personal)</w:t>
      </w:r>
      <w:r w:rsidRPr="00DF7F17">
        <w:rPr>
          <w:rFonts w:ascii="Trebuchet MS" w:eastAsia="Times New Roman" w:hAnsi="Trebuchet MS" w:cs="Arial"/>
          <w:sz w:val="24"/>
          <w:szCs w:val="24"/>
          <w:lang w:eastAsia="ro-RO"/>
        </w:rPr>
        <w:t>.</w:t>
      </w:r>
    </w:p>
    <w:p w:rsidR="00D51F37"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bCs/>
          <w:sz w:val="24"/>
          <w:szCs w:val="24"/>
          <w:lang w:eastAsia="ro-RO"/>
        </w:rPr>
        <w:t>Art.1</w:t>
      </w:r>
      <w:r w:rsidR="00E2669D" w:rsidRPr="00DF7F17">
        <w:rPr>
          <w:rFonts w:ascii="Trebuchet MS" w:eastAsia="Times New Roman" w:hAnsi="Trebuchet MS" w:cs="Arial"/>
          <w:b/>
          <w:bCs/>
          <w:sz w:val="24"/>
          <w:szCs w:val="24"/>
          <w:lang w:eastAsia="ro-RO"/>
        </w:rPr>
        <w:t>4</w:t>
      </w:r>
      <w:r w:rsidRPr="00DF7F17">
        <w:rPr>
          <w:rFonts w:ascii="Trebuchet MS" w:eastAsia="Times New Roman" w:hAnsi="Trebuchet MS" w:cs="Arial"/>
          <w:b/>
          <w:bCs/>
          <w:sz w:val="24"/>
          <w:szCs w:val="24"/>
          <w:lang w:eastAsia="ro-RO"/>
        </w:rPr>
        <w:t xml:space="preserve"> </w:t>
      </w:r>
      <w:r w:rsidRPr="00DF7F17">
        <w:rPr>
          <w:rFonts w:ascii="Trebuchet MS" w:eastAsia="Times New Roman" w:hAnsi="Trebuchet MS" w:cs="Arial"/>
          <w:sz w:val="24"/>
          <w:szCs w:val="24"/>
          <w:lang w:eastAsia="ro-RO"/>
        </w:rPr>
        <w:t xml:space="preserve">Părţile se angajează să ţină evidenţa strictă şi să păstreze </w:t>
      </w:r>
      <w:r w:rsidR="00081188" w:rsidRPr="00DF7F17">
        <w:rPr>
          <w:rFonts w:ascii="Trebuchet MS" w:eastAsia="Times New Roman" w:hAnsi="Trebuchet MS" w:cs="Arial"/>
          <w:sz w:val="24"/>
          <w:szCs w:val="24"/>
          <w:lang w:eastAsia="ro-RO"/>
        </w:rPr>
        <w:t xml:space="preserve">toate </w:t>
      </w:r>
      <w:r w:rsidRPr="00DF7F17">
        <w:rPr>
          <w:rFonts w:ascii="Trebuchet MS" w:eastAsia="Times New Roman" w:hAnsi="Trebuchet MS" w:cs="Arial"/>
          <w:sz w:val="24"/>
          <w:szCs w:val="24"/>
          <w:lang w:eastAsia="ro-RO"/>
        </w:rPr>
        <w:t xml:space="preserve">datele,  rapoartele, corespondenţa şi documentele legate de executarea prezentului Acord, </w:t>
      </w:r>
      <w:r w:rsidR="00081188" w:rsidRPr="00DF7F17">
        <w:rPr>
          <w:rFonts w:ascii="Trebuchet MS" w:eastAsia="Times New Roman" w:hAnsi="Trebuchet MS" w:cs="Arial"/>
          <w:sz w:val="24"/>
          <w:szCs w:val="24"/>
          <w:lang w:eastAsia="ro-RO"/>
        </w:rPr>
        <w:lastRenderedPageBreak/>
        <w:t xml:space="preserve">așa cum este reglementat de legislația comunitară relevantă, asigurând arhivarea corespunzătoare a acestora, </w:t>
      </w:r>
      <w:r w:rsidRPr="00DF7F17">
        <w:rPr>
          <w:rFonts w:ascii="Trebuchet MS" w:eastAsia="Times New Roman" w:hAnsi="Trebuchet MS" w:cs="Arial"/>
          <w:sz w:val="24"/>
          <w:szCs w:val="24"/>
          <w:lang w:eastAsia="ro-RO"/>
        </w:rPr>
        <w:t xml:space="preserve">pe întreaga perioadă de valabilitate a Acordului. </w:t>
      </w:r>
    </w:p>
    <w:p w:rsidR="00D51F37"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bCs/>
          <w:sz w:val="24"/>
          <w:szCs w:val="24"/>
          <w:lang w:eastAsia="ro-RO"/>
        </w:rPr>
        <w:t>Art.1</w:t>
      </w:r>
      <w:r w:rsidR="00E2669D" w:rsidRPr="00DF7F17">
        <w:rPr>
          <w:rFonts w:ascii="Trebuchet MS" w:eastAsia="Times New Roman" w:hAnsi="Trebuchet MS" w:cs="Arial"/>
          <w:b/>
          <w:bCs/>
          <w:sz w:val="24"/>
          <w:szCs w:val="24"/>
          <w:lang w:eastAsia="ro-RO"/>
        </w:rPr>
        <w:t>5</w:t>
      </w:r>
      <w:r w:rsidRPr="00DF7F17">
        <w:rPr>
          <w:rFonts w:ascii="Trebuchet MS" w:eastAsia="Times New Roman" w:hAnsi="Trebuchet MS" w:cs="Arial"/>
          <w:b/>
          <w:bCs/>
          <w:sz w:val="24"/>
          <w:szCs w:val="24"/>
          <w:lang w:eastAsia="ro-RO"/>
        </w:rPr>
        <w:t xml:space="preserve"> </w:t>
      </w:r>
      <w:r w:rsidRPr="00DF7F17">
        <w:rPr>
          <w:rFonts w:ascii="Trebuchet MS" w:eastAsia="Times New Roman" w:hAnsi="Trebuchet MS" w:cs="Arial"/>
          <w:sz w:val="24"/>
          <w:szCs w:val="24"/>
          <w:lang w:eastAsia="ro-RO"/>
        </w:rPr>
        <w:t xml:space="preserve">Părţile se angajează să permită efectuarea de misiuni de verificare şi control Comisiei Europene, DLAF, OLAF, Autorităţii de Audit şi Curţii Europene de Conturi, precum şi oricăror altor instituţii legal abilitate în acest sens, conform atribuţiilor specifice fiecărei instituţii. </w:t>
      </w:r>
    </w:p>
    <w:p w:rsidR="00081188" w:rsidRPr="00DF7F17" w:rsidRDefault="00D51F37" w:rsidP="00B72DA7">
      <w:pPr>
        <w:spacing w:after="120" w:line="360" w:lineRule="auto"/>
        <w:jc w:val="both"/>
        <w:rPr>
          <w:rFonts w:ascii="Trebuchet MS" w:eastAsia="Times New Roman" w:hAnsi="Trebuchet MS" w:cs="Arial"/>
          <w:bCs/>
          <w:sz w:val="24"/>
          <w:szCs w:val="24"/>
          <w:lang w:eastAsia="ro-RO"/>
        </w:rPr>
      </w:pPr>
      <w:r w:rsidRPr="00DF7F17">
        <w:rPr>
          <w:rFonts w:ascii="Trebuchet MS" w:eastAsia="Times New Roman" w:hAnsi="Trebuchet MS" w:cs="Arial"/>
          <w:b/>
          <w:sz w:val="24"/>
          <w:szCs w:val="24"/>
          <w:lang w:eastAsia="ro-RO"/>
        </w:rPr>
        <w:t>Art.1</w:t>
      </w:r>
      <w:r w:rsidR="00E2669D" w:rsidRPr="00DF7F17">
        <w:rPr>
          <w:rFonts w:ascii="Trebuchet MS" w:eastAsia="Times New Roman" w:hAnsi="Trebuchet MS" w:cs="Arial"/>
          <w:b/>
          <w:sz w:val="24"/>
          <w:szCs w:val="24"/>
          <w:lang w:eastAsia="ro-RO"/>
        </w:rPr>
        <w:t xml:space="preserve">6 </w:t>
      </w:r>
      <w:r w:rsidR="000C3A23" w:rsidRPr="00DF7F17">
        <w:rPr>
          <w:rFonts w:ascii="Trebuchet MS" w:eastAsia="Times New Roman" w:hAnsi="Trebuchet MS" w:cs="Arial"/>
          <w:bCs/>
          <w:sz w:val="24"/>
          <w:szCs w:val="24"/>
          <w:lang w:eastAsia="ro-RO"/>
        </w:rPr>
        <w:t>Părţile au obligaţia de a elabora proceduri interne de lucru în vederea executării prezentului Acord şi a îndeplinirii obligaţiilor ce le revin în legătură cu implementarea POR.</w:t>
      </w:r>
    </w:p>
    <w:p w:rsidR="0028414C" w:rsidRDefault="0028414C"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sz w:val="24"/>
          <w:szCs w:val="24"/>
          <w:lang w:eastAsia="ro-RO"/>
        </w:rPr>
        <w:t xml:space="preserve">Art. 17 </w:t>
      </w:r>
      <w:r w:rsidR="00313973" w:rsidRPr="00DF7F17">
        <w:rPr>
          <w:rFonts w:ascii="Trebuchet MS" w:eastAsia="Times New Roman" w:hAnsi="Trebuchet MS" w:cs="Arial"/>
          <w:sz w:val="24"/>
          <w:szCs w:val="24"/>
          <w:lang w:eastAsia="ro-RO"/>
        </w:rPr>
        <w:t xml:space="preserve">Îndeplinirea obiectului prevăzut la art. 5 alin. (1) al prezentului Acord </w:t>
      </w:r>
      <w:r w:rsidR="00B72DA7" w:rsidRPr="00DF7F17">
        <w:rPr>
          <w:rFonts w:ascii="Trebuchet MS" w:eastAsia="Times New Roman" w:hAnsi="Trebuchet MS" w:cs="Arial"/>
          <w:sz w:val="24"/>
          <w:szCs w:val="24"/>
          <w:lang w:eastAsia="ro-RO"/>
        </w:rPr>
        <w:t>nu determină angajamentul financ</w:t>
      </w:r>
      <w:r w:rsidR="00313973" w:rsidRPr="00DF7F17">
        <w:rPr>
          <w:rFonts w:ascii="Trebuchet MS" w:eastAsia="Times New Roman" w:hAnsi="Trebuchet MS" w:cs="Arial"/>
          <w:sz w:val="24"/>
          <w:szCs w:val="24"/>
          <w:lang w:eastAsia="ro-RO"/>
        </w:rPr>
        <w:t>i</w:t>
      </w:r>
      <w:r w:rsidR="00B72DA7" w:rsidRPr="00DF7F17">
        <w:rPr>
          <w:rFonts w:ascii="Trebuchet MS" w:eastAsia="Times New Roman" w:hAnsi="Trebuchet MS" w:cs="Arial"/>
          <w:sz w:val="24"/>
          <w:szCs w:val="24"/>
          <w:lang w:eastAsia="ro-RO"/>
        </w:rPr>
        <w:t>a</w:t>
      </w:r>
      <w:r w:rsidR="00313973" w:rsidRPr="00DF7F17">
        <w:rPr>
          <w:rFonts w:ascii="Trebuchet MS" w:eastAsia="Times New Roman" w:hAnsi="Trebuchet MS" w:cs="Arial"/>
          <w:sz w:val="24"/>
          <w:szCs w:val="24"/>
          <w:lang w:eastAsia="ro-RO"/>
        </w:rPr>
        <w:t>r al părților.</w:t>
      </w:r>
    </w:p>
    <w:p w:rsidR="005E13BA" w:rsidRPr="00DF7F17" w:rsidRDefault="005E13BA" w:rsidP="005E13BA">
      <w:pPr>
        <w:shd w:val="clear" w:color="auto" w:fill="C0C0C0"/>
        <w:spacing w:after="120" w:line="360" w:lineRule="auto"/>
        <w:ind w:left="708" w:right="-4" w:hanging="708"/>
        <w:jc w:val="both"/>
        <w:rPr>
          <w:rFonts w:ascii="Trebuchet MS" w:eastAsia="Times New Roman" w:hAnsi="Trebuchet MS" w:cs="Arial"/>
          <w:b/>
          <w:sz w:val="24"/>
          <w:szCs w:val="24"/>
          <w:lang w:eastAsia="ro-RO"/>
        </w:rPr>
      </w:pPr>
      <w:r w:rsidRPr="00DF7F17">
        <w:rPr>
          <w:rFonts w:ascii="Trebuchet MS" w:eastAsia="Times New Roman" w:hAnsi="Trebuchet MS" w:cs="Arial"/>
          <w:b/>
          <w:sz w:val="24"/>
          <w:szCs w:val="24"/>
          <w:lang w:eastAsia="ro-RO"/>
        </w:rPr>
        <w:t xml:space="preserve">Capitolul </w:t>
      </w:r>
      <w:r>
        <w:rPr>
          <w:rFonts w:ascii="Trebuchet MS" w:eastAsia="Times New Roman" w:hAnsi="Trebuchet MS" w:cs="Arial"/>
          <w:b/>
          <w:sz w:val="24"/>
          <w:szCs w:val="24"/>
          <w:lang w:eastAsia="ro-RO"/>
        </w:rPr>
        <w:t>VIII Forța majoră și etica</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b/>
          <w:sz w:val="24"/>
          <w:szCs w:val="24"/>
          <w:lang w:eastAsia="ro-RO"/>
        </w:rPr>
        <w:t>Art. 18</w:t>
      </w:r>
      <w:r w:rsidRPr="005E13BA">
        <w:rPr>
          <w:rFonts w:ascii="Trebuchet MS" w:eastAsia="Times New Roman" w:hAnsi="Trebuchet MS" w:cs="Arial"/>
          <w:sz w:val="24"/>
          <w:szCs w:val="24"/>
          <w:lang w:eastAsia="ro-RO"/>
        </w:rPr>
        <w:t xml:space="preserve">  Forța majoră și cazul fortuit</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(1)</w:t>
      </w:r>
      <w:r w:rsidRPr="005E13BA">
        <w:rPr>
          <w:rFonts w:ascii="Trebuchet MS" w:eastAsia="Times New Roman" w:hAnsi="Trebuchet MS" w:cs="Arial"/>
          <w:sz w:val="24"/>
          <w:szCs w:val="24"/>
          <w:lang w:eastAsia="ro-RO"/>
        </w:rPr>
        <w:tab/>
        <w:t>Prin forță majoră se înțelege orice eveniment extern, imprevizibil, absolut invincibil și inevitabil intervenit după data semnării prezentului Acord, care împiedică executarea în tot sau în parte a acestuia și care exonerează de răspundere partea care o invocă.</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(2)</w:t>
      </w:r>
      <w:r w:rsidRPr="005E13BA">
        <w:rPr>
          <w:rFonts w:ascii="Trebuchet MS" w:eastAsia="Times New Roman" w:hAnsi="Trebuchet MS" w:cs="Arial"/>
          <w:sz w:val="24"/>
          <w:szCs w:val="24"/>
          <w:lang w:eastAsia="ro-RO"/>
        </w:rPr>
        <w:tab/>
        <w:t>Pot constitui cauze de forță majoră evenimente cum ar fi: calamitățile naturale (cutremure, inundații, alunecări de teren), război, revoluție, embargo.</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(3)</w:t>
      </w:r>
      <w:r w:rsidRPr="005E13BA">
        <w:rPr>
          <w:rFonts w:ascii="Trebuchet MS" w:eastAsia="Times New Roman" w:hAnsi="Trebuchet MS" w:cs="Arial"/>
          <w:sz w:val="24"/>
          <w:szCs w:val="24"/>
          <w:lang w:eastAsia="ro-RO"/>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competenta, în termen de cel mult 15 zile de la data comunicării acestuia. De asemenea, are obligația de a comunica data încetării situației de forță majoră, în termen de 5 zile.</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(4)</w:t>
      </w:r>
      <w:r w:rsidRPr="005E13BA">
        <w:rPr>
          <w:rFonts w:ascii="Trebuchet MS" w:eastAsia="Times New Roman" w:hAnsi="Trebuchet MS" w:cs="Arial"/>
          <w:sz w:val="24"/>
          <w:szCs w:val="24"/>
          <w:lang w:eastAsia="ro-RO"/>
        </w:rPr>
        <w:tab/>
        <w:t>Părțile au obligația de a lua orice măsuri care le stau la dispoziție în vederea limitării consecințelor acțiunii de forță majoră.</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(5)</w:t>
      </w:r>
      <w:r w:rsidRPr="005E13BA">
        <w:rPr>
          <w:rFonts w:ascii="Trebuchet MS" w:eastAsia="Times New Roman" w:hAnsi="Trebuchet MS" w:cs="Arial"/>
          <w:sz w:val="24"/>
          <w:szCs w:val="24"/>
          <w:lang w:eastAsia="ro-RO"/>
        </w:rPr>
        <w:tab/>
        <w:t>Dacă partea care invocă forța majoră nu procedează la notificarea începerii și încetării cazului de forță majoră, în condițiile și termenele prevăzute, va suporta toate daunele provocate celeilalte părți prin lipsa de notificare.</w:t>
      </w:r>
    </w:p>
    <w:p w:rsidR="005E13BA" w:rsidRP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lastRenderedPageBreak/>
        <w:t>(6)</w:t>
      </w:r>
      <w:r w:rsidRPr="005E13BA">
        <w:rPr>
          <w:rFonts w:ascii="Trebuchet MS" w:eastAsia="Times New Roman" w:hAnsi="Trebuchet MS" w:cs="Arial"/>
          <w:sz w:val="24"/>
          <w:szCs w:val="24"/>
          <w:lang w:eastAsia="ro-RO"/>
        </w:rPr>
        <w:tab/>
        <w:t>Executarea Acordului va fi suspendată de la data apariției cazului de forță majoră pe perioada de acțiune a acesteia, fără a prejudicia drepturile ce se cuvin părților.</w:t>
      </w:r>
    </w:p>
    <w:p w:rsidR="005E13BA" w:rsidRDefault="005E13BA" w:rsidP="005E13BA">
      <w:pPr>
        <w:spacing w:after="120" w:line="360" w:lineRule="auto"/>
        <w:jc w:val="both"/>
        <w:rPr>
          <w:rFonts w:ascii="Trebuchet MS" w:eastAsia="Times New Roman" w:hAnsi="Trebuchet MS" w:cs="Arial"/>
          <w:sz w:val="24"/>
          <w:szCs w:val="24"/>
          <w:lang w:eastAsia="ro-RO"/>
        </w:rPr>
      </w:pPr>
      <w:r w:rsidRPr="005E13BA">
        <w:rPr>
          <w:rFonts w:ascii="Trebuchet MS" w:eastAsia="Times New Roman" w:hAnsi="Trebuchet MS" w:cs="Arial"/>
          <w:sz w:val="24"/>
          <w:szCs w:val="24"/>
          <w:lang w:eastAsia="ro-RO"/>
        </w:rPr>
        <w:t>(7)</w:t>
      </w:r>
      <w:r w:rsidRPr="005E13BA">
        <w:rPr>
          <w:rFonts w:ascii="Trebuchet MS" w:eastAsia="Times New Roman" w:hAnsi="Trebuchet MS" w:cs="Arial"/>
          <w:sz w:val="24"/>
          <w:szCs w:val="24"/>
          <w:lang w:eastAsia="ro-RO"/>
        </w:rPr>
        <w:tab/>
        <w:t>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prezentului Acord.</w:t>
      </w:r>
    </w:p>
    <w:p w:rsidR="00081188" w:rsidRPr="00DF7F17" w:rsidRDefault="001612D9" w:rsidP="00B72DA7">
      <w:pPr>
        <w:keepNext/>
        <w:spacing w:after="120" w:line="360" w:lineRule="auto"/>
        <w:ind w:left="708" w:hanging="708"/>
        <w:jc w:val="both"/>
        <w:outlineLvl w:val="1"/>
        <w:rPr>
          <w:rFonts w:ascii="Trebuchet MS" w:eastAsia="Times New Roman" w:hAnsi="Trebuchet MS" w:cs="Arial"/>
          <w:b/>
          <w:sz w:val="24"/>
          <w:szCs w:val="24"/>
          <w:lang w:eastAsia="ro-RO"/>
        </w:rPr>
      </w:pPr>
      <w:r w:rsidRPr="00DF7F17">
        <w:rPr>
          <w:rFonts w:ascii="Trebuchet MS" w:eastAsia="Times New Roman" w:hAnsi="Trebuchet MS" w:cs="Arial"/>
          <w:b/>
          <w:sz w:val="24"/>
          <w:szCs w:val="24"/>
          <w:lang w:eastAsia="ro-RO"/>
        </w:rPr>
        <w:t xml:space="preserve">Art. </w:t>
      </w:r>
      <w:r w:rsidR="00937EB2" w:rsidRPr="00DF7F17">
        <w:rPr>
          <w:rFonts w:ascii="Trebuchet MS" w:eastAsia="Times New Roman" w:hAnsi="Trebuchet MS" w:cs="Arial"/>
          <w:b/>
          <w:sz w:val="24"/>
          <w:szCs w:val="24"/>
          <w:lang w:eastAsia="ro-RO"/>
        </w:rPr>
        <w:t xml:space="preserve">19 </w:t>
      </w:r>
      <w:r w:rsidR="00081188" w:rsidRPr="00DF7F17">
        <w:rPr>
          <w:rFonts w:ascii="Trebuchet MS" w:eastAsia="Times New Roman" w:hAnsi="Trebuchet MS" w:cs="Arial"/>
          <w:b/>
          <w:sz w:val="24"/>
          <w:szCs w:val="24"/>
          <w:lang w:eastAsia="ro-RO"/>
        </w:rPr>
        <w:t>Etica şi conflictul de interese</w:t>
      </w:r>
    </w:p>
    <w:p w:rsidR="00081188" w:rsidRPr="00DF7F17" w:rsidRDefault="00081188" w:rsidP="00B72DA7">
      <w:pPr>
        <w:keepNext/>
        <w:spacing w:after="120" w:line="360" w:lineRule="auto"/>
        <w:jc w:val="both"/>
        <w:outlineLvl w:val="1"/>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Părţile se angajează ca personalul implicat în implementare</w:t>
      </w:r>
      <w:r w:rsidR="001612D9" w:rsidRPr="00DF7F17">
        <w:rPr>
          <w:rFonts w:ascii="Trebuchet MS" w:eastAsia="Times New Roman" w:hAnsi="Trebuchet MS" w:cs="Arial"/>
          <w:sz w:val="24"/>
          <w:szCs w:val="24"/>
          <w:lang w:eastAsia="ro-RO"/>
        </w:rPr>
        <w:t>a POR</w:t>
      </w:r>
      <w:r w:rsidRPr="00DF7F17">
        <w:rPr>
          <w:rFonts w:ascii="Trebuchet MS" w:eastAsia="Times New Roman" w:hAnsi="Trebuchet MS" w:cs="Arial"/>
          <w:sz w:val="24"/>
          <w:szCs w:val="24"/>
          <w:lang w:eastAsia="ro-RO"/>
        </w:rPr>
        <w:t xml:space="preserve"> să respecte standardele de etică profesională </w:t>
      </w:r>
      <w:r w:rsidR="00726940" w:rsidRPr="00DF7F17">
        <w:rPr>
          <w:rFonts w:ascii="Trebuchet MS" w:eastAsia="Times New Roman" w:hAnsi="Trebuchet MS" w:cs="Arial"/>
          <w:sz w:val="24"/>
          <w:szCs w:val="24"/>
          <w:lang w:eastAsia="ro-RO"/>
        </w:rPr>
        <w:t>ș</w:t>
      </w:r>
      <w:r w:rsidRPr="00DF7F17">
        <w:rPr>
          <w:rFonts w:ascii="Trebuchet MS" w:eastAsia="Times New Roman" w:hAnsi="Trebuchet MS" w:cs="Arial"/>
          <w:sz w:val="24"/>
          <w:szCs w:val="24"/>
          <w:lang w:eastAsia="ro-RO"/>
        </w:rPr>
        <w:t>i legisla</w:t>
      </w:r>
      <w:r w:rsidR="00726940" w:rsidRPr="00DF7F17">
        <w:rPr>
          <w:rFonts w:ascii="Trebuchet MS" w:eastAsia="Times New Roman" w:hAnsi="Trebuchet MS" w:cs="Arial"/>
          <w:sz w:val="24"/>
          <w:szCs w:val="24"/>
          <w:lang w:eastAsia="ro-RO"/>
        </w:rPr>
        <w:t>ț</w:t>
      </w:r>
      <w:r w:rsidRPr="00DF7F17">
        <w:rPr>
          <w:rFonts w:ascii="Trebuchet MS" w:eastAsia="Times New Roman" w:hAnsi="Trebuchet MS" w:cs="Arial"/>
          <w:sz w:val="24"/>
          <w:szCs w:val="24"/>
          <w:lang w:eastAsia="ro-RO"/>
        </w:rPr>
        <w:t>ia care reglementează conflictul de interese. Astfel, personalul trebuie să contribuie la funcţionarea corespunzătoare a organismelor din care fac parte şi să ajute la menţinerea reputaţiei privind integritatea şi imparţialitatea acestora.</w:t>
      </w:r>
    </w:p>
    <w:p w:rsidR="00D51F37" w:rsidRPr="00DF7F17" w:rsidRDefault="00D51F37" w:rsidP="00B72DA7">
      <w:pPr>
        <w:shd w:val="clear" w:color="auto" w:fill="C0C0C0"/>
        <w:spacing w:after="120" w:line="360" w:lineRule="auto"/>
        <w:ind w:left="708" w:right="-4" w:hanging="708"/>
        <w:jc w:val="both"/>
        <w:rPr>
          <w:rFonts w:ascii="Trebuchet MS" w:eastAsia="Times New Roman" w:hAnsi="Trebuchet MS" w:cs="Arial"/>
          <w:b/>
          <w:sz w:val="24"/>
          <w:szCs w:val="24"/>
          <w:lang w:eastAsia="ro-RO"/>
        </w:rPr>
      </w:pPr>
      <w:r w:rsidRPr="00DF7F17">
        <w:rPr>
          <w:rFonts w:ascii="Trebuchet MS" w:eastAsia="Times New Roman" w:hAnsi="Trebuchet MS" w:cs="Arial"/>
          <w:b/>
          <w:sz w:val="24"/>
          <w:szCs w:val="24"/>
          <w:lang w:eastAsia="ro-RO"/>
        </w:rPr>
        <w:t xml:space="preserve">Capitolul </w:t>
      </w:r>
      <w:r w:rsidR="00937EB2" w:rsidRPr="00DF7F17">
        <w:rPr>
          <w:rFonts w:ascii="Trebuchet MS" w:eastAsia="Times New Roman" w:hAnsi="Trebuchet MS" w:cs="Arial"/>
          <w:b/>
          <w:sz w:val="24"/>
          <w:szCs w:val="24"/>
          <w:lang w:eastAsia="ro-RO"/>
        </w:rPr>
        <w:t>IX</w:t>
      </w:r>
      <w:r w:rsidR="000C5CAE" w:rsidRPr="00DF7F17">
        <w:rPr>
          <w:rFonts w:ascii="Trebuchet MS" w:eastAsia="Times New Roman" w:hAnsi="Trebuchet MS" w:cs="Arial"/>
          <w:b/>
          <w:sz w:val="24"/>
          <w:szCs w:val="24"/>
          <w:lang w:eastAsia="ro-RO"/>
        </w:rPr>
        <w:t xml:space="preserve"> Modificarea Acordului</w:t>
      </w:r>
    </w:p>
    <w:p w:rsidR="00D51F37" w:rsidRPr="00DF7F17" w:rsidRDefault="00D51F37" w:rsidP="00B72DA7">
      <w:pPr>
        <w:spacing w:after="120" w:line="360" w:lineRule="auto"/>
        <w:jc w:val="both"/>
        <w:rPr>
          <w:rFonts w:ascii="Trebuchet MS" w:hAnsi="Trebuchet MS"/>
          <w:sz w:val="24"/>
          <w:szCs w:val="24"/>
          <w:lang w:eastAsia="ro-RO"/>
        </w:rPr>
      </w:pPr>
      <w:r w:rsidRPr="00DF7F17">
        <w:rPr>
          <w:rFonts w:ascii="Trebuchet MS" w:hAnsi="Trebuchet MS"/>
          <w:b/>
          <w:sz w:val="24"/>
          <w:szCs w:val="24"/>
          <w:lang w:eastAsia="ro-RO"/>
        </w:rPr>
        <w:t xml:space="preserve">Art. </w:t>
      </w:r>
      <w:r w:rsidR="00937EB2" w:rsidRPr="00DF7F17">
        <w:rPr>
          <w:rFonts w:ascii="Trebuchet MS" w:hAnsi="Trebuchet MS"/>
          <w:b/>
          <w:sz w:val="24"/>
          <w:szCs w:val="24"/>
          <w:lang w:eastAsia="ro-RO"/>
        </w:rPr>
        <w:t>20</w:t>
      </w:r>
      <w:r w:rsidRPr="00DF7F17">
        <w:rPr>
          <w:rFonts w:ascii="Trebuchet MS" w:hAnsi="Trebuchet MS"/>
          <w:sz w:val="24"/>
          <w:szCs w:val="24"/>
          <w:lang w:eastAsia="ro-RO"/>
        </w:rPr>
        <w:t xml:space="preserve"> Prezentul </w:t>
      </w:r>
      <w:r w:rsidR="007F1437" w:rsidRPr="007F1437">
        <w:rPr>
          <w:rFonts w:ascii="Trebuchet MS" w:hAnsi="Trebuchet MS"/>
          <w:sz w:val="24"/>
          <w:szCs w:val="24"/>
          <w:lang w:eastAsia="ro-RO"/>
        </w:rPr>
        <w:t xml:space="preserve">Acord </w:t>
      </w:r>
      <w:r w:rsidRPr="00DF7F17">
        <w:rPr>
          <w:rFonts w:ascii="Trebuchet MS" w:hAnsi="Trebuchet MS"/>
          <w:sz w:val="24"/>
          <w:szCs w:val="24"/>
          <w:lang w:eastAsia="ro-RO"/>
        </w:rPr>
        <w:t xml:space="preserve">poate fi modificat </w:t>
      </w:r>
      <w:r w:rsidR="004D0A2D" w:rsidRPr="00DF7F17">
        <w:rPr>
          <w:rFonts w:ascii="Trebuchet MS" w:hAnsi="Trebuchet MS"/>
          <w:sz w:val="24"/>
          <w:szCs w:val="24"/>
          <w:lang w:eastAsia="ro-RO"/>
        </w:rPr>
        <w:t>prin Act Adițional</w:t>
      </w:r>
      <w:r w:rsidR="007F1437">
        <w:rPr>
          <w:rFonts w:ascii="Trebuchet MS" w:hAnsi="Trebuchet MS"/>
          <w:sz w:val="24"/>
          <w:szCs w:val="24"/>
          <w:lang w:eastAsia="ro-RO"/>
        </w:rPr>
        <w:t>,</w:t>
      </w:r>
      <w:r w:rsidR="004D0A2D" w:rsidRPr="00DF7F17">
        <w:rPr>
          <w:rFonts w:ascii="Trebuchet MS" w:hAnsi="Trebuchet MS"/>
          <w:sz w:val="24"/>
          <w:szCs w:val="24"/>
          <w:lang w:eastAsia="ro-RO"/>
        </w:rPr>
        <w:t xml:space="preserve"> </w:t>
      </w:r>
      <w:r w:rsidR="00085F67">
        <w:rPr>
          <w:rFonts w:ascii="Trebuchet MS" w:hAnsi="Trebuchet MS"/>
          <w:sz w:val="24"/>
          <w:szCs w:val="24"/>
          <w:lang w:eastAsia="ro-RO"/>
        </w:rPr>
        <w:t>astfel</w:t>
      </w:r>
      <w:r w:rsidRPr="00DF7F17">
        <w:rPr>
          <w:rFonts w:ascii="Trebuchet MS" w:hAnsi="Trebuchet MS"/>
          <w:sz w:val="24"/>
          <w:szCs w:val="24"/>
          <w:lang w:eastAsia="ro-RO"/>
        </w:rPr>
        <w:t>:</w:t>
      </w:r>
    </w:p>
    <w:p w:rsidR="00D51F37" w:rsidRPr="00DF7F17" w:rsidRDefault="00785533" w:rsidP="00B72DA7">
      <w:pPr>
        <w:spacing w:after="120" w:line="360" w:lineRule="auto"/>
        <w:ind w:right="-4"/>
        <w:jc w:val="both"/>
        <w:rPr>
          <w:rFonts w:ascii="Trebuchet MS" w:hAnsi="Trebuchet MS"/>
          <w:sz w:val="24"/>
          <w:szCs w:val="24"/>
          <w:lang w:eastAsia="ro-RO"/>
        </w:rPr>
      </w:pPr>
      <w:r w:rsidRPr="00DF7F17">
        <w:rPr>
          <w:rFonts w:ascii="Trebuchet MS" w:hAnsi="Trebuchet MS"/>
          <w:sz w:val="24"/>
          <w:szCs w:val="24"/>
          <w:lang w:eastAsia="ro-RO"/>
        </w:rPr>
        <w:t>(1)</w:t>
      </w:r>
      <w:r w:rsidR="00D51F37" w:rsidRPr="00DF7F17">
        <w:rPr>
          <w:rFonts w:ascii="Trebuchet MS" w:hAnsi="Trebuchet MS"/>
          <w:sz w:val="24"/>
          <w:szCs w:val="24"/>
          <w:lang w:eastAsia="ro-RO"/>
        </w:rPr>
        <w:t xml:space="preserve">  prin intrarea în vigoare a unor prevederi legale care au  efect asupra conţinutului prezentului </w:t>
      </w:r>
      <w:r w:rsidR="00313973" w:rsidRPr="00DF7F17">
        <w:rPr>
          <w:rFonts w:ascii="Trebuchet MS" w:hAnsi="Trebuchet MS"/>
          <w:sz w:val="24"/>
          <w:szCs w:val="24"/>
          <w:lang w:eastAsia="ro-RO"/>
        </w:rPr>
        <w:t>Acord.</w:t>
      </w:r>
    </w:p>
    <w:p w:rsidR="00D51F37" w:rsidRPr="00DF7F17" w:rsidRDefault="00785533" w:rsidP="00B72DA7">
      <w:pPr>
        <w:spacing w:after="120" w:line="360" w:lineRule="auto"/>
        <w:jc w:val="both"/>
        <w:rPr>
          <w:rFonts w:ascii="Trebuchet MS" w:hAnsi="Trebuchet MS"/>
          <w:sz w:val="24"/>
          <w:szCs w:val="24"/>
          <w:lang w:eastAsia="ro-RO"/>
        </w:rPr>
      </w:pPr>
      <w:r w:rsidRPr="00DF7F17">
        <w:rPr>
          <w:rFonts w:ascii="Trebuchet MS" w:hAnsi="Trebuchet MS"/>
          <w:sz w:val="24"/>
          <w:szCs w:val="24"/>
          <w:lang w:eastAsia="ro-RO"/>
        </w:rPr>
        <w:t>(2)</w:t>
      </w:r>
      <w:r w:rsidR="00D51F37" w:rsidRPr="00DF7F17">
        <w:rPr>
          <w:rFonts w:ascii="Trebuchet MS" w:hAnsi="Trebuchet MS"/>
          <w:sz w:val="24"/>
          <w:szCs w:val="24"/>
          <w:lang w:eastAsia="ro-RO"/>
        </w:rPr>
        <w:t xml:space="preserve"> </w:t>
      </w:r>
      <w:r w:rsidRPr="00DF7F17">
        <w:rPr>
          <w:rFonts w:ascii="Trebuchet MS" w:hAnsi="Trebuchet MS"/>
          <w:sz w:val="24"/>
          <w:szCs w:val="24"/>
          <w:lang w:eastAsia="ro-RO"/>
        </w:rPr>
        <w:t xml:space="preserve"> </w:t>
      </w:r>
      <w:r w:rsidR="00D51F37" w:rsidRPr="00DF7F17">
        <w:rPr>
          <w:rFonts w:ascii="Trebuchet MS" w:hAnsi="Trebuchet MS"/>
          <w:sz w:val="24"/>
          <w:szCs w:val="24"/>
          <w:lang w:eastAsia="ro-RO"/>
        </w:rPr>
        <w:t xml:space="preserve"> prin acordul de voinţă al părţilor</w:t>
      </w:r>
      <w:r w:rsidR="00C82D5E" w:rsidRPr="00DF7F17">
        <w:rPr>
          <w:rFonts w:ascii="Trebuchet MS" w:hAnsi="Trebuchet MS"/>
          <w:sz w:val="24"/>
          <w:szCs w:val="24"/>
          <w:lang w:eastAsia="ro-RO"/>
        </w:rPr>
        <w:t xml:space="preserve"> exprimat în scris.</w:t>
      </w:r>
    </w:p>
    <w:p w:rsidR="00D51F37" w:rsidRPr="00DF7F17" w:rsidRDefault="00D51F37" w:rsidP="00B72DA7">
      <w:pPr>
        <w:spacing w:after="120" w:line="360" w:lineRule="auto"/>
        <w:jc w:val="both"/>
        <w:rPr>
          <w:rFonts w:ascii="Trebuchet MS" w:hAnsi="Trebuchet MS"/>
          <w:sz w:val="24"/>
          <w:szCs w:val="24"/>
          <w:lang w:eastAsia="ro-RO"/>
        </w:rPr>
      </w:pPr>
      <w:r w:rsidRPr="00DF7F17">
        <w:rPr>
          <w:rFonts w:ascii="Trebuchet MS" w:hAnsi="Trebuchet MS"/>
          <w:b/>
          <w:sz w:val="24"/>
          <w:szCs w:val="24"/>
          <w:lang w:eastAsia="ro-RO"/>
        </w:rPr>
        <w:t>Art. 2</w:t>
      </w:r>
      <w:r w:rsidR="004D0A2D" w:rsidRPr="00DF7F17">
        <w:rPr>
          <w:rFonts w:ascii="Trebuchet MS" w:hAnsi="Trebuchet MS"/>
          <w:b/>
          <w:sz w:val="24"/>
          <w:szCs w:val="24"/>
          <w:lang w:eastAsia="ro-RO"/>
        </w:rPr>
        <w:t>1</w:t>
      </w:r>
      <w:r w:rsidRPr="00DF7F17">
        <w:rPr>
          <w:rFonts w:ascii="Trebuchet MS" w:hAnsi="Trebuchet MS"/>
          <w:sz w:val="24"/>
          <w:szCs w:val="24"/>
          <w:lang w:eastAsia="ro-RO"/>
        </w:rPr>
        <w:t xml:space="preserve"> Modificările aduse prezentului </w:t>
      </w:r>
      <w:r w:rsidR="004D0A2D" w:rsidRPr="00DF7F17">
        <w:rPr>
          <w:rFonts w:ascii="Trebuchet MS" w:hAnsi="Trebuchet MS"/>
          <w:sz w:val="24"/>
          <w:szCs w:val="24"/>
          <w:lang w:eastAsia="ro-RO"/>
        </w:rPr>
        <w:t xml:space="preserve">Acord </w:t>
      </w:r>
      <w:r w:rsidRPr="00DF7F17">
        <w:rPr>
          <w:rFonts w:ascii="Trebuchet MS" w:hAnsi="Trebuchet MS"/>
          <w:sz w:val="24"/>
          <w:szCs w:val="24"/>
          <w:lang w:eastAsia="ro-RO"/>
        </w:rPr>
        <w:t>intră în vigoare</w:t>
      </w:r>
      <w:r w:rsidR="004D0A2D" w:rsidRPr="00DF7F17">
        <w:rPr>
          <w:rFonts w:ascii="Trebuchet MS" w:hAnsi="Trebuchet MS"/>
          <w:sz w:val="24"/>
          <w:szCs w:val="24"/>
          <w:lang w:eastAsia="ro-RO"/>
        </w:rPr>
        <w:t>:</w:t>
      </w:r>
    </w:p>
    <w:p w:rsidR="00D51F37" w:rsidRPr="00DF7F17" w:rsidRDefault="00785533" w:rsidP="00B72DA7">
      <w:pPr>
        <w:spacing w:after="120" w:line="360" w:lineRule="auto"/>
        <w:ind w:right="-4"/>
        <w:jc w:val="both"/>
        <w:rPr>
          <w:rFonts w:ascii="Trebuchet MS" w:hAnsi="Trebuchet MS"/>
          <w:sz w:val="24"/>
          <w:szCs w:val="24"/>
          <w:lang w:eastAsia="ro-RO"/>
        </w:rPr>
      </w:pPr>
      <w:r w:rsidRPr="00DF7F17">
        <w:rPr>
          <w:rFonts w:ascii="Trebuchet MS" w:hAnsi="Trebuchet MS"/>
          <w:sz w:val="24"/>
          <w:szCs w:val="24"/>
          <w:lang w:eastAsia="ro-RO"/>
        </w:rPr>
        <w:t>(1)</w:t>
      </w:r>
      <w:r w:rsidR="00D51F37" w:rsidRPr="00DF7F17">
        <w:rPr>
          <w:rFonts w:ascii="Trebuchet MS" w:hAnsi="Trebuchet MS"/>
          <w:sz w:val="24"/>
          <w:szCs w:val="24"/>
          <w:lang w:eastAsia="ro-RO"/>
        </w:rPr>
        <w:t xml:space="preserve">  de la data intrării în vigoare a prevederilor legale care au efect asupra conţinutului prezentului </w:t>
      </w:r>
      <w:r w:rsidR="004D0A2D" w:rsidRPr="00DF7F17">
        <w:rPr>
          <w:rFonts w:ascii="Trebuchet MS" w:hAnsi="Trebuchet MS"/>
          <w:sz w:val="24"/>
          <w:szCs w:val="24"/>
          <w:lang w:eastAsia="ro-RO"/>
        </w:rPr>
        <w:t>Acord</w:t>
      </w:r>
      <w:r w:rsidR="00D51F37" w:rsidRPr="00DF7F17">
        <w:rPr>
          <w:rFonts w:ascii="Trebuchet MS" w:hAnsi="Trebuchet MS"/>
          <w:sz w:val="24"/>
          <w:szCs w:val="24"/>
          <w:lang w:eastAsia="ro-RO"/>
        </w:rPr>
        <w:t xml:space="preserve"> sau </w:t>
      </w:r>
      <w:r w:rsidR="004D0A2D" w:rsidRPr="00DF7F17">
        <w:rPr>
          <w:rFonts w:ascii="Trebuchet MS" w:hAnsi="Trebuchet MS"/>
          <w:sz w:val="24"/>
          <w:szCs w:val="24"/>
          <w:lang w:eastAsia="ro-RO"/>
        </w:rPr>
        <w:t xml:space="preserve">de la </w:t>
      </w:r>
      <w:r w:rsidR="00D51F37" w:rsidRPr="00DF7F17">
        <w:rPr>
          <w:rFonts w:ascii="Trebuchet MS" w:hAnsi="Trebuchet MS"/>
          <w:sz w:val="24"/>
          <w:szCs w:val="24"/>
          <w:lang w:eastAsia="ro-RO"/>
        </w:rPr>
        <w:t>data indicată în acestea;        sau</w:t>
      </w:r>
    </w:p>
    <w:p w:rsidR="00D51F37" w:rsidRPr="00DF7F17" w:rsidRDefault="00785533" w:rsidP="00B72DA7">
      <w:pPr>
        <w:spacing w:after="120" w:line="360" w:lineRule="auto"/>
        <w:jc w:val="both"/>
        <w:rPr>
          <w:rFonts w:ascii="Trebuchet MS" w:hAnsi="Trebuchet MS"/>
          <w:sz w:val="24"/>
          <w:szCs w:val="24"/>
          <w:lang w:eastAsia="ro-RO"/>
        </w:rPr>
      </w:pPr>
      <w:r w:rsidRPr="00DF7F17">
        <w:rPr>
          <w:rFonts w:ascii="Trebuchet MS" w:hAnsi="Trebuchet MS"/>
          <w:sz w:val="24"/>
          <w:szCs w:val="24"/>
          <w:lang w:eastAsia="ro-RO"/>
        </w:rPr>
        <w:t>(2)</w:t>
      </w:r>
      <w:r w:rsidR="00D51F37" w:rsidRPr="00DF7F17">
        <w:rPr>
          <w:rFonts w:ascii="Trebuchet MS" w:hAnsi="Trebuchet MS"/>
          <w:sz w:val="24"/>
          <w:szCs w:val="24"/>
          <w:lang w:eastAsia="ro-RO"/>
        </w:rPr>
        <w:t xml:space="preserve">  de la data semnării de către ambele părţi a Actului adiţional de modificare prin</w:t>
      </w:r>
      <w:r w:rsidR="000C5CAE" w:rsidRPr="00DF7F17">
        <w:rPr>
          <w:rFonts w:ascii="Trebuchet MS" w:hAnsi="Trebuchet MS"/>
          <w:sz w:val="24"/>
          <w:szCs w:val="24"/>
          <w:lang w:eastAsia="ro-RO"/>
        </w:rPr>
        <w:t xml:space="preserve"> acordul de voinţ</w:t>
      </w:r>
      <w:r w:rsidR="004D0A2D" w:rsidRPr="00DF7F17">
        <w:rPr>
          <w:rFonts w:ascii="Trebuchet MS" w:hAnsi="Trebuchet MS"/>
          <w:sz w:val="24"/>
          <w:szCs w:val="24"/>
          <w:lang w:eastAsia="ro-RO"/>
        </w:rPr>
        <w:t>ă</w:t>
      </w:r>
      <w:r w:rsidR="000C5CAE" w:rsidRPr="00DF7F17">
        <w:rPr>
          <w:rFonts w:ascii="Trebuchet MS" w:hAnsi="Trebuchet MS"/>
          <w:sz w:val="24"/>
          <w:szCs w:val="24"/>
          <w:lang w:eastAsia="ro-RO"/>
        </w:rPr>
        <w:t xml:space="preserve"> al părţilor.</w:t>
      </w:r>
    </w:p>
    <w:p w:rsidR="00D51F37" w:rsidRPr="00DF7F17" w:rsidRDefault="00D51F37" w:rsidP="00B72DA7">
      <w:pPr>
        <w:shd w:val="clear" w:color="auto" w:fill="C0C0C0"/>
        <w:spacing w:after="120" w:line="360" w:lineRule="auto"/>
        <w:ind w:left="708" w:right="-4" w:hanging="708"/>
        <w:jc w:val="both"/>
        <w:rPr>
          <w:rFonts w:ascii="Trebuchet MS" w:eastAsia="Times New Roman" w:hAnsi="Trebuchet MS" w:cs="Arial"/>
          <w:bCs/>
          <w:sz w:val="24"/>
          <w:szCs w:val="24"/>
          <w:lang w:eastAsia="ro-RO"/>
        </w:rPr>
      </w:pPr>
      <w:r w:rsidRPr="00DF7F17">
        <w:rPr>
          <w:rFonts w:ascii="Trebuchet MS" w:eastAsia="Times New Roman" w:hAnsi="Trebuchet MS" w:cs="Arial"/>
          <w:b/>
          <w:sz w:val="24"/>
          <w:szCs w:val="24"/>
          <w:lang w:eastAsia="ro-RO"/>
        </w:rPr>
        <w:t xml:space="preserve">Capitolul </w:t>
      </w:r>
      <w:r w:rsidR="00937EB2" w:rsidRPr="00DF7F17">
        <w:rPr>
          <w:rFonts w:ascii="Trebuchet MS" w:eastAsia="Times New Roman" w:hAnsi="Trebuchet MS" w:cs="Arial"/>
          <w:b/>
          <w:sz w:val="24"/>
          <w:szCs w:val="24"/>
          <w:lang w:eastAsia="ro-RO"/>
        </w:rPr>
        <w:t>X</w:t>
      </w:r>
      <w:r w:rsidRPr="00DF7F17">
        <w:rPr>
          <w:rFonts w:ascii="Trebuchet MS" w:eastAsia="Times New Roman" w:hAnsi="Trebuchet MS" w:cs="Arial"/>
          <w:b/>
          <w:sz w:val="24"/>
          <w:szCs w:val="24"/>
          <w:lang w:eastAsia="ro-RO"/>
        </w:rPr>
        <w:tab/>
        <w:t xml:space="preserve"> Încetarea Acordului</w:t>
      </w:r>
    </w:p>
    <w:p w:rsidR="00D51F37" w:rsidRPr="00DF7F17" w:rsidRDefault="00D51F37" w:rsidP="005E13BA">
      <w:pPr>
        <w:spacing w:after="120" w:line="360" w:lineRule="auto"/>
        <w:rPr>
          <w:rFonts w:ascii="Trebuchet MS" w:eastAsia="Times New Roman" w:hAnsi="Trebuchet MS" w:cs="Arial"/>
          <w:sz w:val="24"/>
          <w:szCs w:val="24"/>
          <w:lang w:eastAsia="ro-RO"/>
        </w:rPr>
      </w:pPr>
      <w:r w:rsidRPr="00DF7F17">
        <w:rPr>
          <w:rFonts w:ascii="Trebuchet MS" w:eastAsia="Times New Roman" w:hAnsi="Trebuchet MS" w:cs="Arial"/>
          <w:b/>
          <w:bCs/>
          <w:sz w:val="24"/>
          <w:szCs w:val="24"/>
          <w:lang w:eastAsia="ro-RO"/>
        </w:rPr>
        <w:t>Art. 2</w:t>
      </w:r>
      <w:r w:rsidR="004D0A2D" w:rsidRPr="00DF7F17">
        <w:rPr>
          <w:rFonts w:ascii="Trebuchet MS" w:eastAsia="Times New Roman" w:hAnsi="Trebuchet MS" w:cs="Arial"/>
          <w:b/>
          <w:bCs/>
          <w:sz w:val="24"/>
          <w:szCs w:val="24"/>
          <w:lang w:eastAsia="ro-RO"/>
        </w:rPr>
        <w:t>2</w:t>
      </w:r>
      <w:r w:rsidR="005E13BA">
        <w:rPr>
          <w:rFonts w:ascii="Trebuchet MS" w:eastAsia="Times New Roman" w:hAnsi="Trebuchet MS" w:cs="Arial"/>
          <w:b/>
          <w:bCs/>
          <w:sz w:val="24"/>
          <w:szCs w:val="24"/>
          <w:lang w:eastAsia="ro-RO"/>
        </w:rPr>
        <w:t xml:space="preserve"> </w:t>
      </w:r>
      <w:r w:rsidRPr="00DF7F17">
        <w:rPr>
          <w:rFonts w:ascii="Trebuchet MS" w:eastAsia="Times New Roman" w:hAnsi="Trebuchet MS" w:cs="Arial"/>
          <w:sz w:val="24"/>
          <w:szCs w:val="24"/>
          <w:lang w:eastAsia="ro-RO"/>
        </w:rPr>
        <w:t>Prezentul Acord încetează:</w:t>
      </w:r>
    </w:p>
    <w:p w:rsidR="00D51F37"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(1) prin ajungerea la termenul stabilit</w:t>
      </w:r>
      <w:r w:rsidR="00B20DE1" w:rsidRPr="00DF7F17">
        <w:rPr>
          <w:rFonts w:ascii="Trebuchet MS" w:hAnsi="Trebuchet MS"/>
          <w:sz w:val="24"/>
          <w:szCs w:val="24"/>
        </w:rPr>
        <w:t xml:space="preserve"> </w:t>
      </w:r>
      <w:r w:rsidR="00B20DE1" w:rsidRPr="00DF7F17">
        <w:rPr>
          <w:rFonts w:ascii="Trebuchet MS" w:eastAsia="Times New Roman" w:hAnsi="Trebuchet MS" w:cs="Arial"/>
          <w:sz w:val="24"/>
          <w:szCs w:val="24"/>
          <w:lang w:eastAsia="ro-RO"/>
        </w:rPr>
        <w:t>în Acord;</w:t>
      </w:r>
    </w:p>
    <w:p w:rsidR="00D51F37" w:rsidRPr="00DF7F17"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(2) prin acordul de voinţă al părţilor în acest sens, confirmat în scris</w:t>
      </w:r>
      <w:r w:rsidR="00B20DE1" w:rsidRPr="00DF7F17">
        <w:rPr>
          <w:rFonts w:ascii="Trebuchet MS" w:eastAsia="Times New Roman" w:hAnsi="Trebuchet MS" w:cs="Arial"/>
          <w:sz w:val="24"/>
          <w:szCs w:val="24"/>
          <w:lang w:eastAsia="ro-RO"/>
        </w:rPr>
        <w:t>;</w:t>
      </w:r>
    </w:p>
    <w:p w:rsidR="00947108" w:rsidRDefault="00D51F37"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(3) prin retragerea de către AMPOR a atribuţi</w:t>
      </w:r>
      <w:r w:rsidR="00B20DE1" w:rsidRPr="00DF7F17">
        <w:rPr>
          <w:rFonts w:ascii="Trebuchet MS" w:eastAsia="Times New Roman" w:hAnsi="Trebuchet MS" w:cs="Arial"/>
          <w:sz w:val="24"/>
          <w:szCs w:val="24"/>
          <w:lang w:eastAsia="ro-RO"/>
        </w:rPr>
        <w:t>ei</w:t>
      </w:r>
      <w:r w:rsidR="000C5CAE" w:rsidRPr="00DF7F17">
        <w:rPr>
          <w:rFonts w:ascii="Trebuchet MS" w:eastAsia="Times New Roman" w:hAnsi="Trebuchet MS" w:cs="Arial"/>
          <w:sz w:val="24"/>
          <w:szCs w:val="24"/>
          <w:lang w:eastAsia="ro-RO"/>
        </w:rPr>
        <w:t xml:space="preserve"> delegate</w:t>
      </w:r>
      <w:r w:rsidR="004D0A2D" w:rsidRPr="00DF7F17">
        <w:rPr>
          <w:rFonts w:ascii="Trebuchet MS" w:eastAsia="Times New Roman" w:hAnsi="Trebuchet MS" w:cs="Arial"/>
          <w:sz w:val="24"/>
          <w:szCs w:val="24"/>
          <w:lang w:eastAsia="ro-RO"/>
        </w:rPr>
        <w:t>.</w:t>
      </w:r>
    </w:p>
    <w:p w:rsidR="00085F67" w:rsidRPr="00DF7F17" w:rsidRDefault="00085F67" w:rsidP="00B72DA7">
      <w:pPr>
        <w:spacing w:after="120" w:line="360" w:lineRule="auto"/>
        <w:jc w:val="both"/>
        <w:rPr>
          <w:rFonts w:ascii="Trebuchet MS" w:eastAsia="Times New Roman" w:hAnsi="Trebuchet MS" w:cs="Arial"/>
          <w:sz w:val="24"/>
          <w:szCs w:val="24"/>
          <w:lang w:eastAsia="ro-RO"/>
        </w:rPr>
      </w:pPr>
    </w:p>
    <w:p w:rsidR="00A00946" w:rsidRPr="00DF7F17" w:rsidRDefault="00A00946"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b/>
          <w:sz w:val="24"/>
          <w:szCs w:val="24"/>
          <w:lang w:eastAsia="ro-RO"/>
        </w:rPr>
        <w:lastRenderedPageBreak/>
        <w:t>Art. 2</w:t>
      </w:r>
      <w:r w:rsidR="00B72DA7" w:rsidRPr="00DF7F17">
        <w:rPr>
          <w:rFonts w:ascii="Trebuchet MS" w:eastAsia="Times New Roman" w:hAnsi="Trebuchet MS" w:cs="Arial"/>
          <w:b/>
          <w:sz w:val="24"/>
          <w:szCs w:val="24"/>
          <w:lang w:eastAsia="ro-RO"/>
        </w:rPr>
        <w:t>3</w:t>
      </w:r>
      <w:r w:rsidRPr="00DF7F17">
        <w:rPr>
          <w:rFonts w:ascii="Trebuchet MS" w:eastAsia="Times New Roman" w:hAnsi="Trebuchet MS" w:cs="Arial"/>
          <w:b/>
          <w:sz w:val="24"/>
          <w:szCs w:val="24"/>
          <w:lang w:eastAsia="ro-RO"/>
        </w:rPr>
        <w:t xml:space="preserve"> </w:t>
      </w:r>
      <w:r w:rsidRPr="00DF7F17">
        <w:rPr>
          <w:rFonts w:ascii="Trebuchet MS" w:eastAsia="Times New Roman" w:hAnsi="Trebuchet MS" w:cs="Arial"/>
          <w:sz w:val="24"/>
          <w:szCs w:val="24"/>
          <w:lang w:eastAsia="ro-RO"/>
        </w:rPr>
        <w:t>(1)</w:t>
      </w:r>
      <w:r w:rsidRPr="00DF7F17">
        <w:rPr>
          <w:rFonts w:ascii="Trebuchet MS" w:eastAsia="Times New Roman" w:hAnsi="Trebuchet MS" w:cs="Arial"/>
          <w:b/>
          <w:sz w:val="24"/>
          <w:szCs w:val="24"/>
          <w:lang w:eastAsia="ro-RO"/>
        </w:rPr>
        <w:t xml:space="preserve"> </w:t>
      </w:r>
      <w:r w:rsidRPr="00DF7F17">
        <w:rPr>
          <w:rFonts w:ascii="Trebuchet MS" w:eastAsia="Times New Roman" w:hAnsi="Trebuchet MS" w:cs="Arial"/>
          <w:sz w:val="24"/>
          <w:szCs w:val="24"/>
          <w:lang w:eastAsia="ro-RO"/>
        </w:rPr>
        <w:t>Prezentul Acord a fost încheiat intr-un număr de 2 exemplare, fiecare cu valoare de original, câte 1 exemplar  pentru fiecare dintre părţi.</w:t>
      </w:r>
    </w:p>
    <w:p w:rsidR="007F1437" w:rsidRDefault="00A00946" w:rsidP="00B72DA7">
      <w:pPr>
        <w:spacing w:after="120" w:line="360" w:lineRule="auto"/>
        <w:jc w:val="both"/>
        <w:rPr>
          <w:rFonts w:ascii="Trebuchet MS" w:eastAsia="Times New Roman" w:hAnsi="Trebuchet MS" w:cs="Arial"/>
          <w:sz w:val="24"/>
          <w:szCs w:val="24"/>
          <w:lang w:eastAsia="ro-RO"/>
        </w:rPr>
      </w:pPr>
      <w:r w:rsidRPr="00DF7F17">
        <w:rPr>
          <w:rFonts w:ascii="Trebuchet MS" w:eastAsia="Times New Roman" w:hAnsi="Trebuchet MS" w:cs="Arial"/>
          <w:sz w:val="24"/>
          <w:szCs w:val="24"/>
          <w:lang w:eastAsia="ro-RO"/>
        </w:rPr>
        <w:t>(2) O copie a prezentului Acord se va comunica Organismului Interme</w:t>
      </w:r>
      <w:r w:rsidR="00EE362D">
        <w:rPr>
          <w:rFonts w:ascii="Trebuchet MS" w:eastAsia="Times New Roman" w:hAnsi="Trebuchet MS" w:cs="Arial"/>
          <w:sz w:val="24"/>
          <w:szCs w:val="24"/>
          <w:lang w:eastAsia="ro-RO"/>
        </w:rPr>
        <w:t>diar pentru POR din cadrul Agenţ</w:t>
      </w:r>
      <w:r w:rsidRPr="00DF7F17">
        <w:rPr>
          <w:rFonts w:ascii="Trebuchet MS" w:eastAsia="Times New Roman" w:hAnsi="Trebuchet MS" w:cs="Arial"/>
          <w:sz w:val="24"/>
          <w:szCs w:val="24"/>
          <w:lang w:eastAsia="ro-RO"/>
        </w:rPr>
        <w:t>iei pentru Dezvoltare Regională</w:t>
      </w:r>
      <w:r w:rsidR="0034702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sub semnătură.</w:t>
      </w:r>
    </w:p>
    <w:p w:rsidR="00A447B3" w:rsidRPr="00DF7F17" w:rsidRDefault="00A00946" w:rsidP="00B72DA7">
      <w:pPr>
        <w:spacing w:after="120" w:line="360" w:lineRule="auto"/>
        <w:jc w:val="both"/>
        <w:rPr>
          <w:rFonts w:ascii="Trebuchet MS" w:eastAsia="Times New Roman" w:hAnsi="Trebuchet MS" w:cs="Arial"/>
          <w:b/>
          <w:sz w:val="24"/>
          <w:szCs w:val="24"/>
          <w:lang w:eastAsia="ro-RO"/>
        </w:rPr>
      </w:pPr>
      <w:r w:rsidRPr="00DF7F17">
        <w:rPr>
          <w:rFonts w:ascii="Trebuchet MS" w:eastAsia="Times New Roman" w:hAnsi="Trebuchet MS" w:cs="Arial"/>
          <w:sz w:val="24"/>
          <w:szCs w:val="24"/>
          <w:lang w:eastAsia="ro-RO"/>
        </w:rPr>
        <w:t>(3) AMPOR va aduce la cunoștința Organismului Intermediar pentru POR din cadrul Agenției pentru Dezvoltare Reg</w:t>
      </w:r>
      <w:r w:rsidR="007B774C">
        <w:rPr>
          <w:rFonts w:ascii="Trebuchet MS" w:eastAsia="Times New Roman" w:hAnsi="Trebuchet MS" w:cs="Arial"/>
          <w:sz w:val="24"/>
          <w:szCs w:val="24"/>
          <w:lang w:eastAsia="ro-RO"/>
        </w:rPr>
        <w:t xml:space="preserve">ională </w:t>
      </w:r>
      <w:r w:rsidR="00347027">
        <w:rPr>
          <w:rFonts w:ascii="Trebuchet MS" w:eastAsia="Times New Roman" w:hAnsi="Trebuchet MS" w:cs="Arial"/>
          <w:sz w:val="24"/>
          <w:szCs w:val="24"/>
          <w:lang w:eastAsia="ro-RO"/>
        </w:rPr>
        <w:t xml:space="preserve">... </w:t>
      </w:r>
      <w:r w:rsidR="00717EFC">
        <w:rPr>
          <w:rFonts w:ascii="Trebuchet MS" w:eastAsia="Times New Roman" w:hAnsi="Trebuchet MS" w:cs="Arial"/>
          <w:sz w:val="24"/>
          <w:szCs w:val="24"/>
          <w:lang w:eastAsia="ro-RO"/>
        </w:rPr>
        <w:t>notificarea</w:t>
      </w:r>
      <w:r w:rsidR="00717EFC"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privind suspe</w:t>
      </w:r>
      <w:r w:rsidR="007F1437">
        <w:rPr>
          <w:rFonts w:ascii="Trebuchet MS" w:eastAsia="Times New Roman" w:hAnsi="Trebuchet MS" w:cs="Arial"/>
          <w:sz w:val="24"/>
          <w:szCs w:val="24"/>
          <w:lang w:eastAsia="ro-RO"/>
        </w:rPr>
        <w:t>n</w:t>
      </w:r>
      <w:r w:rsidRPr="00DF7F17">
        <w:rPr>
          <w:rFonts w:ascii="Trebuchet MS" w:eastAsia="Times New Roman" w:hAnsi="Trebuchet MS" w:cs="Arial"/>
          <w:sz w:val="24"/>
          <w:szCs w:val="24"/>
          <w:lang w:eastAsia="ro-RO"/>
        </w:rPr>
        <w:t>darea Acordului, prevăzută la art.</w:t>
      </w:r>
      <w:r w:rsidR="00C9080B" w:rsidRPr="00DF7F17">
        <w:rPr>
          <w:rFonts w:ascii="Trebuchet MS" w:eastAsia="Times New Roman" w:hAnsi="Trebuchet MS" w:cs="Arial"/>
          <w:sz w:val="24"/>
          <w:szCs w:val="24"/>
          <w:lang w:eastAsia="ro-RO"/>
        </w:rPr>
        <w:t xml:space="preserve"> 9 alin. (1</w:t>
      </w:r>
      <w:r w:rsidR="00717EFC">
        <w:rPr>
          <w:rFonts w:ascii="Trebuchet MS" w:eastAsia="Times New Roman" w:hAnsi="Trebuchet MS" w:cs="Arial"/>
          <w:sz w:val="24"/>
          <w:szCs w:val="24"/>
          <w:lang w:eastAsia="ro-RO"/>
        </w:rPr>
        <w:t>0</w:t>
      </w:r>
      <w:r w:rsidR="00C9080B"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respectiv </w:t>
      </w:r>
      <w:r w:rsidR="00BD441E">
        <w:rPr>
          <w:rFonts w:ascii="Trebuchet MS" w:eastAsia="Times New Roman" w:hAnsi="Trebuchet MS" w:cs="Arial"/>
          <w:sz w:val="24"/>
          <w:szCs w:val="24"/>
          <w:lang w:eastAsia="ro-RO"/>
        </w:rPr>
        <w:t>notificarea</w:t>
      </w:r>
      <w:r w:rsidR="00BD441E" w:rsidRPr="00DF7F17">
        <w:rPr>
          <w:rFonts w:ascii="Trebuchet MS" w:eastAsia="Times New Roman" w:hAnsi="Trebuchet MS" w:cs="Arial"/>
          <w:sz w:val="24"/>
          <w:szCs w:val="24"/>
          <w:lang w:eastAsia="ro-RO"/>
        </w:rPr>
        <w:t xml:space="preserve"> </w:t>
      </w:r>
      <w:r w:rsidRPr="00DF7F17">
        <w:rPr>
          <w:rFonts w:ascii="Trebuchet MS" w:eastAsia="Times New Roman" w:hAnsi="Trebuchet MS" w:cs="Arial"/>
          <w:sz w:val="24"/>
          <w:szCs w:val="24"/>
          <w:lang w:eastAsia="ro-RO"/>
        </w:rPr>
        <w:t>de retragere de către AMPOR a atribuției delegate AU, prevăzută la art.</w:t>
      </w:r>
      <w:r w:rsidR="00C9080B" w:rsidRPr="00DF7F17">
        <w:rPr>
          <w:rFonts w:ascii="Trebuchet MS" w:eastAsia="Times New Roman" w:hAnsi="Trebuchet MS" w:cs="Arial"/>
          <w:sz w:val="24"/>
          <w:szCs w:val="24"/>
          <w:lang w:eastAsia="ro-RO"/>
        </w:rPr>
        <w:t xml:space="preserve"> 9 alin. (1</w:t>
      </w:r>
      <w:r w:rsidR="00BD441E">
        <w:rPr>
          <w:rFonts w:ascii="Trebuchet MS" w:eastAsia="Times New Roman" w:hAnsi="Trebuchet MS" w:cs="Arial"/>
          <w:sz w:val="24"/>
          <w:szCs w:val="24"/>
          <w:lang w:eastAsia="ro-RO"/>
        </w:rPr>
        <w:t>2</w:t>
      </w:r>
      <w:r w:rsidR="00C9080B" w:rsidRPr="00DF7F17">
        <w:rPr>
          <w:rFonts w:ascii="Trebuchet MS" w:eastAsia="Times New Roman" w:hAnsi="Trebuchet MS" w:cs="Arial"/>
          <w:sz w:val="24"/>
          <w:szCs w:val="24"/>
          <w:lang w:eastAsia="ro-RO"/>
        </w:rPr>
        <w:t>).</w:t>
      </w:r>
      <w:r w:rsidRPr="00DF7F17">
        <w:rPr>
          <w:rFonts w:ascii="Trebuchet MS" w:eastAsia="Times New Roman" w:hAnsi="Trebuchet MS" w:cs="Arial"/>
          <w:sz w:val="24"/>
          <w:szCs w:val="24"/>
          <w:lang w:eastAsia="ro-RO"/>
        </w:rPr>
        <w:t xml:space="preserve">  </w:t>
      </w:r>
    </w:p>
    <w:p w:rsidR="00D51F37" w:rsidRPr="00DF7F17" w:rsidRDefault="00D51F37" w:rsidP="00B72DA7">
      <w:pPr>
        <w:spacing w:after="120" w:line="360" w:lineRule="auto"/>
        <w:jc w:val="both"/>
        <w:rPr>
          <w:rFonts w:ascii="Trebuchet MS" w:eastAsia="Times New Roman" w:hAnsi="Trebuchet MS" w:cs="Arial"/>
          <w:b/>
          <w:sz w:val="24"/>
          <w:szCs w:val="24"/>
          <w:lang w:eastAsia="ro-RO"/>
        </w:rPr>
      </w:pPr>
    </w:p>
    <w:p w:rsidR="00D51F37" w:rsidRPr="00DF7F17" w:rsidRDefault="00D51F37" w:rsidP="00B72DA7">
      <w:pPr>
        <w:spacing w:after="120" w:line="360" w:lineRule="auto"/>
        <w:jc w:val="both"/>
        <w:rPr>
          <w:rFonts w:ascii="Trebuchet MS" w:eastAsia="Times New Roman" w:hAnsi="Trebuchet MS" w:cs="Arial"/>
          <w:b/>
          <w:sz w:val="24"/>
          <w:szCs w:val="24"/>
          <w:lang w:eastAsia="ro-RO"/>
        </w:rPr>
      </w:pPr>
    </w:p>
    <w:tbl>
      <w:tblPr>
        <w:tblW w:w="9508" w:type="dxa"/>
        <w:tblLayout w:type="fixed"/>
        <w:tblLook w:val="0000" w:firstRow="0" w:lastRow="0" w:firstColumn="0" w:lastColumn="0" w:noHBand="0" w:noVBand="0"/>
      </w:tblPr>
      <w:tblGrid>
        <w:gridCol w:w="4786"/>
        <w:gridCol w:w="4722"/>
      </w:tblGrid>
      <w:tr w:rsidR="00D51F37" w:rsidRPr="003A2C98" w:rsidTr="00244C2E">
        <w:tc>
          <w:tcPr>
            <w:tcW w:w="4786" w:type="dxa"/>
          </w:tcPr>
          <w:p w:rsidR="00D51F37" w:rsidRPr="003A2C98" w:rsidRDefault="00D51F37" w:rsidP="00B72DA7">
            <w:pPr>
              <w:spacing w:after="120" w:line="360" w:lineRule="auto"/>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M</w:t>
            </w:r>
            <w:r w:rsidR="009E08E6" w:rsidRPr="003A2C98">
              <w:rPr>
                <w:rFonts w:ascii="Trebuchet MS" w:eastAsia="Times New Roman" w:hAnsi="Trebuchet MS" w:cs="Arial"/>
                <w:b/>
                <w:sz w:val="24"/>
                <w:szCs w:val="24"/>
                <w:lang w:eastAsia="ro-RO"/>
              </w:rPr>
              <w:t xml:space="preserve">inisterul Dezvoltării Regionale, </w:t>
            </w:r>
            <w:r w:rsidRPr="003A2C98">
              <w:rPr>
                <w:rFonts w:ascii="Trebuchet MS" w:eastAsia="Times New Roman" w:hAnsi="Trebuchet MS" w:cs="Arial"/>
                <w:b/>
                <w:sz w:val="24"/>
                <w:szCs w:val="24"/>
                <w:lang w:eastAsia="ro-RO"/>
              </w:rPr>
              <w:t>Administraţiei Publice</w:t>
            </w:r>
            <w:r w:rsidR="009E08E6" w:rsidRPr="003A2C98">
              <w:rPr>
                <w:rFonts w:ascii="Trebuchet MS" w:eastAsia="Times New Roman" w:hAnsi="Trebuchet MS" w:cs="Arial"/>
                <w:b/>
                <w:sz w:val="24"/>
                <w:szCs w:val="24"/>
                <w:lang w:eastAsia="ro-RO"/>
              </w:rPr>
              <w:t xml:space="preserve"> și Fondurilor Europene</w:t>
            </w:r>
          </w:p>
          <w:p w:rsidR="00D51F37" w:rsidRPr="003A2C98" w:rsidRDefault="00D51F37" w:rsidP="00B72DA7">
            <w:pPr>
              <w:spacing w:after="120" w:line="360" w:lineRule="auto"/>
              <w:jc w:val="both"/>
              <w:rPr>
                <w:rFonts w:ascii="Trebuchet MS" w:eastAsia="Times New Roman" w:hAnsi="Trebuchet MS" w:cs="Arial"/>
                <w:b/>
                <w:sz w:val="24"/>
                <w:szCs w:val="24"/>
                <w:lang w:eastAsia="ro-RO"/>
              </w:rPr>
            </w:pPr>
          </w:p>
        </w:tc>
        <w:tc>
          <w:tcPr>
            <w:tcW w:w="4722" w:type="dxa"/>
          </w:tcPr>
          <w:p w:rsidR="00D51F37" w:rsidRPr="003A2C98" w:rsidRDefault="00D51F37" w:rsidP="0081230B">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Municipiul reşedinţă de judeţ</w:t>
            </w:r>
            <w:r w:rsidR="003A2C98" w:rsidRPr="003A2C98">
              <w:rPr>
                <w:rFonts w:ascii="Trebuchet MS" w:eastAsia="Times New Roman" w:hAnsi="Trebuchet MS" w:cs="Arial"/>
                <w:b/>
                <w:sz w:val="24"/>
                <w:szCs w:val="24"/>
                <w:lang w:eastAsia="ro-RO"/>
              </w:rPr>
              <w:t xml:space="preserve"> </w:t>
            </w:r>
            <w:r w:rsidR="0081230B">
              <w:rPr>
                <w:rFonts w:ascii="Trebuchet MS" w:eastAsia="Times New Roman" w:hAnsi="Trebuchet MS" w:cs="Arial"/>
                <w:b/>
                <w:sz w:val="24"/>
                <w:szCs w:val="24"/>
                <w:lang w:eastAsia="ro-RO"/>
              </w:rPr>
              <w:t>...</w:t>
            </w:r>
          </w:p>
        </w:tc>
      </w:tr>
      <w:tr w:rsidR="00D51F37" w:rsidRPr="003A2C98" w:rsidTr="00244C2E">
        <w:tc>
          <w:tcPr>
            <w:tcW w:w="4786" w:type="dxa"/>
          </w:tcPr>
          <w:p w:rsidR="00D51F37" w:rsidRPr="003A2C98" w:rsidRDefault="00D51F37" w:rsidP="00B72BE7">
            <w:pPr>
              <w:spacing w:after="120" w:line="360" w:lineRule="auto"/>
              <w:jc w:val="both"/>
              <w:rPr>
                <w:rFonts w:ascii="Trebuchet MS" w:eastAsia="Times New Roman" w:hAnsi="Trebuchet MS" w:cs="Arial"/>
                <w:b/>
                <w:sz w:val="24"/>
                <w:szCs w:val="24"/>
                <w:lang w:eastAsia="ro-RO"/>
              </w:rPr>
            </w:pPr>
          </w:p>
        </w:tc>
        <w:tc>
          <w:tcPr>
            <w:tcW w:w="4722" w:type="dxa"/>
          </w:tcPr>
          <w:p w:rsidR="00D51F37" w:rsidRPr="003A2C98" w:rsidRDefault="00D51F37" w:rsidP="003A2C98">
            <w:pPr>
              <w:spacing w:after="120" w:line="360" w:lineRule="auto"/>
              <w:jc w:val="both"/>
              <w:rPr>
                <w:rFonts w:ascii="Trebuchet MS" w:eastAsia="Times New Roman" w:hAnsi="Trebuchet MS" w:cs="Arial"/>
                <w:b/>
                <w:sz w:val="24"/>
                <w:szCs w:val="24"/>
                <w:highlight w:val="yellow"/>
                <w:lang w:eastAsia="ro-RO"/>
              </w:rPr>
            </w:pPr>
          </w:p>
        </w:tc>
      </w:tr>
      <w:tr w:rsidR="00D51F37" w:rsidRPr="003A2C98" w:rsidTr="00244C2E">
        <w:tc>
          <w:tcPr>
            <w:tcW w:w="4786" w:type="dxa"/>
          </w:tcPr>
          <w:p w:rsidR="003A2C98" w:rsidRDefault="003A2C98" w:rsidP="00B72DA7">
            <w:pPr>
              <w:spacing w:after="120" w:line="360" w:lineRule="auto"/>
              <w:rPr>
                <w:rFonts w:ascii="Trebuchet MS" w:eastAsia="Times New Roman" w:hAnsi="Trebuchet MS" w:cs="Arial"/>
                <w:b/>
                <w:sz w:val="24"/>
                <w:szCs w:val="24"/>
                <w:lang w:eastAsia="ro-RO"/>
              </w:rPr>
            </w:pPr>
            <w:r>
              <w:rPr>
                <w:rFonts w:ascii="Trebuchet MS" w:eastAsia="Times New Roman" w:hAnsi="Trebuchet MS" w:cs="Arial"/>
                <w:b/>
                <w:sz w:val="24"/>
                <w:szCs w:val="24"/>
                <w:lang w:eastAsia="ro-RO"/>
              </w:rPr>
              <w:t>Viceprim-ministru</w:t>
            </w:r>
          </w:p>
          <w:p w:rsidR="00D51F37" w:rsidRPr="003A2C98" w:rsidRDefault="003A2C98" w:rsidP="00B72DA7">
            <w:pPr>
              <w:spacing w:after="120" w:line="360" w:lineRule="auto"/>
              <w:rPr>
                <w:rFonts w:ascii="Trebuchet MS" w:eastAsia="Times New Roman" w:hAnsi="Trebuchet MS" w:cs="Arial"/>
                <w:b/>
                <w:sz w:val="24"/>
                <w:szCs w:val="24"/>
                <w:lang w:eastAsia="ro-RO"/>
              </w:rPr>
            </w:pPr>
            <w:r>
              <w:rPr>
                <w:rFonts w:ascii="Trebuchet MS" w:eastAsia="Times New Roman" w:hAnsi="Trebuchet MS" w:cs="Arial"/>
                <w:b/>
                <w:sz w:val="24"/>
                <w:szCs w:val="24"/>
                <w:lang w:eastAsia="ro-RO"/>
              </w:rPr>
              <w:t>M</w:t>
            </w:r>
            <w:r w:rsidR="00C9080B" w:rsidRPr="003A2C98">
              <w:rPr>
                <w:rFonts w:ascii="Trebuchet MS" w:eastAsia="Times New Roman" w:hAnsi="Trebuchet MS" w:cs="Arial"/>
                <w:b/>
                <w:sz w:val="24"/>
                <w:szCs w:val="24"/>
                <w:lang w:eastAsia="ro-RO"/>
              </w:rPr>
              <w:t xml:space="preserve">inistrul dezvoltării regionale, administrației publice și fondurilor europene </w:t>
            </w:r>
          </w:p>
        </w:tc>
        <w:tc>
          <w:tcPr>
            <w:tcW w:w="4722" w:type="dxa"/>
          </w:tcPr>
          <w:p w:rsidR="00D51F37" w:rsidRPr="003A2C98" w:rsidRDefault="00D51F37" w:rsidP="00B72DA7">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Primar</w:t>
            </w:r>
          </w:p>
          <w:p w:rsidR="00EE362D" w:rsidRPr="003A2C98" w:rsidRDefault="00EE362D" w:rsidP="00B72DA7">
            <w:pPr>
              <w:spacing w:after="120" w:line="360" w:lineRule="auto"/>
              <w:jc w:val="both"/>
              <w:rPr>
                <w:rFonts w:ascii="Trebuchet MS" w:eastAsia="Times New Roman" w:hAnsi="Trebuchet MS" w:cs="Arial"/>
                <w:b/>
                <w:sz w:val="24"/>
                <w:szCs w:val="24"/>
                <w:highlight w:val="yellow"/>
                <w:lang w:eastAsia="ro-RO"/>
              </w:rPr>
            </w:pPr>
          </w:p>
        </w:tc>
      </w:tr>
      <w:tr w:rsidR="00D51F37" w:rsidRPr="003A2C98" w:rsidTr="00244C2E">
        <w:tc>
          <w:tcPr>
            <w:tcW w:w="4786" w:type="dxa"/>
          </w:tcPr>
          <w:p w:rsidR="00D51F37" w:rsidRPr="003A2C98" w:rsidRDefault="00D51F37" w:rsidP="00B72DA7">
            <w:pPr>
              <w:spacing w:after="120" w:line="360" w:lineRule="auto"/>
              <w:jc w:val="both"/>
              <w:rPr>
                <w:rFonts w:ascii="Trebuchet MS" w:eastAsia="Times New Roman" w:hAnsi="Trebuchet MS" w:cs="Arial"/>
                <w:b/>
                <w:sz w:val="24"/>
                <w:szCs w:val="24"/>
                <w:lang w:eastAsia="ro-RO"/>
              </w:rPr>
            </w:pPr>
          </w:p>
        </w:tc>
        <w:tc>
          <w:tcPr>
            <w:tcW w:w="4722" w:type="dxa"/>
          </w:tcPr>
          <w:p w:rsidR="00D51F37" w:rsidRPr="003A2C98" w:rsidRDefault="00D51F37" w:rsidP="00B72DA7">
            <w:pPr>
              <w:spacing w:after="120" w:line="360" w:lineRule="auto"/>
              <w:jc w:val="both"/>
              <w:rPr>
                <w:rFonts w:ascii="Trebuchet MS" w:eastAsia="Times New Roman" w:hAnsi="Trebuchet MS" w:cs="Arial"/>
                <w:b/>
                <w:bCs/>
                <w:sz w:val="24"/>
                <w:szCs w:val="24"/>
                <w:lang w:eastAsia="ro-RO"/>
              </w:rPr>
            </w:pPr>
          </w:p>
        </w:tc>
      </w:tr>
      <w:tr w:rsidR="00D51F37" w:rsidRPr="003A2C98" w:rsidTr="00244C2E">
        <w:tc>
          <w:tcPr>
            <w:tcW w:w="4786" w:type="dxa"/>
          </w:tcPr>
          <w:p w:rsidR="00D51F37" w:rsidRPr="003A2C98" w:rsidRDefault="00D51F37" w:rsidP="00B72DA7">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Semnătura</w:t>
            </w:r>
          </w:p>
          <w:p w:rsidR="00D51F37" w:rsidRPr="003A2C98" w:rsidRDefault="00D51F37" w:rsidP="00B72DA7">
            <w:pPr>
              <w:spacing w:after="120" w:line="360" w:lineRule="auto"/>
              <w:jc w:val="both"/>
              <w:rPr>
                <w:rFonts w:ascii="Trebuchet MS" w:eastAsia="Times New Roman" w:hAnsi="Trebuchet MS" w:cs="Arial"/>
                <w:b/>
                <w:sz w:val="24"/>
                <w:szCs w:val="24"/>
                <w:lang w:eastAsia="ro-RO"/>
              </w:rPr>
            </w:pPr>
          </w:p>
        </w:tc>
        <w:tc>
          <w:tcPr>
            <w:tcW w:w="4722" w:type="dxa"/>
          </w:tcPr>
          <w:p w:rsidR="00D51F37" w:rsidRPr="003A2C98" w:rsidRDefault="00D51F37" w:rsidP="00B72DA7">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Semnătura</w:t>
            </w:r>
          </w:p>
        </w:tc>
      </w:tr>
      <w:tr w:rsidR="00D51F37" w:rsidRPr="003A2C98" w:rsidTr="00244C2E">
        <w:tc>
          <w:tcPr>
            <w:tcW w:w="4786" w:type="dxa"/>
          </w:tcPr>
          <w:p w:rsidR="00D51F37" w:rsidRPr="003A2C98" w:rsidRDefault="00D51F37" w:rsidP="00B72DA7">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Data</w:t>
            </w:r>
          </w:p>
        </w:tc>
        <w:tc>
          <w:tcPr>
            <w:tcW w:w="4722" w:type="dxa"/>
          </w:tcPr>
          <w:p w:rsidR="00D51F37" w:rsidRPr="003A2C98" w:rsidRDefault="00D51F37" w:rsidP="003A2C98">
            <w:pPr>
              <w:spacing w:after="120" w:line="360" w:lineRule="auto"/>
              <w:jc w:val="both"/>
              <w:rPr>
                <w:rFonts w:ascii="Trebuchet MS" w:eastAsia="Times New Roman" w:hAnsi="Trebuchet MS" w:cs="Arial"/>
                <w:b/>
                <w:sz w:val="24"/>
                <w:szCs w:val="24"/>
                <w:lang w:eastAsia="ro-RO"/>
              </w:rPr>
            </w:pPr>
            <w:r w:rsidRPr="003A2C98">
              <w:rPr>
                <w:rFonts w:ascii="Trebuchet MS" w:eastAsia="Times New Roman" w:hAnsi="Trebuchet MS" w:cs="Arial"/>
                <w:b/>
                <w:sz w:val="24"/>
                <w:szCs w:val="24"/>
                <w:lang w:eastAsia="ro-RO"/>
              </w:rPr>
              <w:t>Data</w:t>
            </w:r>
          </w:p>
        </w:tc>
      </w:tr>
    </w:tbl>
    <w:p w:rsidR="000A5D88" w:rsidRPr="00DF7F17" w:rsidRDefault="000A5D88" w:rsidP="00B72DA7">
      <w:pPr>
        <w:spacing w:after="120" w:line="360" w:lineRule="auto"/>
        <w:jc w:val="both"/>
        <w:rPr>
          <w:rFonts w:ascii="Trebuchet MS" w:eastAsia="Times New Roman" w:hAnsi="Trebuchet MS" w:cs="Arial"/>
          <w:sz w:val="24"/>
          <w:szCs w:val="24"/>
          <w:lang w:eastAsia="ro-RO"/>
        </w:rPr>
      </w:pPr>
    </w:p>
    <w:p w:rsidR="00292284" w:rsidRPr="00DF7F17" w:rsidRDefault="00292284" w:rsidP="00B72DA7">
      <w:pPr>
        <w:spacing w:after="120" w:line="360" w:lineRule="auto"/>
        <w:jc w:val="both"/>
        <w:rPr>
          <w:rFonts w:ascii="Trebuchet MS" w:eastAsia="Times New Roman" w:hAnsi="Trebuchet MS" w:cs="Arial"/>
          <w:sz w:val="24"/>
          <w:szCs w:val="24"/>
          <w:lang w:eastAsia="ro-RO"/>
        </w:rPr>
      </w:pPr>
    </w:p>
    <w:p w:rsidR="00BA2301" w:rsidRPr="00DF7F17" w:rsidRDefault="00BA2301" w:rsidP="00B72DA7">
      <w:pPr>
        <w:pStyle w:val="Heading1"/>
        <w:spacing w:before="0" w:after="120" w:line="360" w:lineRule="auto"/>
        <w:rPr>
          <w:rFonts w:ascii="Trebuchet MS" w:eastAsia="Calibri" w:hAnsi="Trebuchet MS" w:cs="Times New Roman"/>
          <w:sz w:val="24"/>
          <w:szCs w:val="24"/>
        </w:rPr>
      </w:pPr>
    </w:p>
    <w:p w:rsidR="00BA2301" w:rsidRDefault="00BA2301" w:rsidP="00B72DA7">
      <w:pPr>
        <w:spacing w:after="120" w:line="360" w:lineRule="auto"/>
        <w:jc w:val="both"/>
        <w:rPr>
          <w:rFonts w:ascii="Trebuchet MS" w:eastAsia="Calibri" w:hAnsi="Trebuchet MS" w:cs="Times New Roman"/>
          <w:noProof/>
          <w:sz w:val="24"/>
          <w:szCs w:val="24"/>
        </w:rPr>
      </w:pPr>
    </w:p>
    <w:p w:rsidR="00F52B88" w:rsidRDefault="00F52B88" w:rsidP="00B72DA7">
      <w:pPr>
        <w:spacing w:after="120" w:line="360" w:lineRule="auto"/>
        <w:jc w:val="both"/>
        <w:rPr>
          <w:rFonts w:ascii="Trebuchet MS" w:eastAsia="Calibri" w:hAnsi="Trebuchet MS" w:cs="Times New Roman"/>
          <w:noProof/>
          <w:sz w:val="24"/>
          <w:szCs w:val="24"/>
        </w:rPr>
      </w:pPr>
      <w:bookmarkStart w:id="1" w:name="_GoBack"/>
      <w:bookmarkEnd w:id="1"/>
    </w:p>
    <w:p w:rsidR="00F52B88" w:rsidRDefault="00F52B88" w:rsidP="00B72DA7">
      <w:pPr>
        <w:spacing w:after="120" w:line="360" w:lineRule="auto"/>
        <w:jc w:val="both"/>
        <w:rPr>
          <w:rFonts w:ascii="Trebuchet MS" w:eastAsia="Calibri" w:hAnsi="Trebuchet MS" w:cs="Times New Roman"/>
          <w:noProof/>
          <w:sz w:val="24"/>
          <w:szCs w:val="24"/>
        </w:rPr>
      </w:pPr>
    </w:p>
    <w:sectPr w:rsidR="00F52B88" w:rsidSect="00F54515">
      <w:footerReference w:type="default" r:id="rId9"/>
      <w:pgSz w:w="11906" w:h="16838"/>
      <w:pgMar w:top="851" w:right="1133"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1445D3" w15:done="0"/>
  <w15:commentEx w15:paraId="15C76348" w15:done="0"/>
  <w15:commentEx w15:paraId="1D387A67" w15:done="0"/>
  <w15:commentEx w15:paraId="1ABC9291" w15:done="0"/>
  <w15:commentEx w15:paraId="4F4F93A6" w15:done="0"/>
  <w15:commentEx w15:paraId="3AE03261" w15:done="0"/>
  <w15:commentEx w15:paraId="45F97C5E" w15:done="0"/>
  <w15:commentEx w15:paraId="0F2506C8" w15:done="0"/>
  <w15:commentEx w15:paraId="1A81D7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ADD" w:rsidRDefault="00461ADD" w:rsidP="003A70FA">
      <w:pPr>
        <w:spacing w:after="0" w:line="240" w:lineRule="auto"/>
      </w:pPr>
      <w:r>
        <w:separator/>
      </w:r>
    </w:p>
  </w:endnote>
  <w:endnote w:type="continuationSeparator" w:id="0">
    <w:p w:rsidR="00461ADD" w:rsidRDefault="00461ADD"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145853"/>
      <w:docPartObj>
        <w:docPartGallery w:val="Page Numbers (Bottom of Page)"/>
        <w:docPartUnique/>
      </w:docPartObj>
    </w:sdtPr>
    <w:sdtEndPr>
      <w:rPr>
        <w:noProof/>
      </w:rPr>
    </w:sdtEndPr>
    <w:sdtContent>
      <w:p w:rsidR="00DF7F17" w:rsidRDefault="003E294F">
        <w:pPr>
          <w:pStyle w:val="Footer"/>
          <w:jc w:val="center"/>
        </w:pPr>
        <w:r>
          <w:fldChar w:fldCharType="begin"/>
        </w:r>
        <w:r w:rsidR="00DF7F17">
          <w:instrText xml:space="preserve"> PAGE   \* MERGEFORMAT </w:instrText>
        </w:r>
        <w:r>
          <w:fldChar w:fldCharType="separate"/>
        </w:r>
        <w:r w:rsidR="00BE7CA5">
          <w:rPr>
            <w:noProof/>
          </w:rPr>
          <w:t>13</w:t>
        </w:r>
        <w:r>
          <w:rPr>
            <w:noProof/>
          </w:rPr>
          <w:fldChar w:fldCharType="end"/>
        </w:r>
      </w:p>
    </w:sdtContent>
  </w:sdt>
  <w:p w:rsidR="00DF7F17" w:rsidRDefault="00DF7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ADD" w:rsidRDefault="00461ADD" w:rsidP="003A70FA">
      <w:pPr>
        <w:spacing w:after="0" w:line="240" w:lineRule="auto"/>
      </w:pPr>
      <w:r>
        <w:separator/>
      </w:r>
    </w:p>
  </w:footnote>
  <w:footnote w:type="continuationSeparator" w:id="0">
    <w:p w:rsidR="00461ADD" w:rsidRDefault="00461ADD" w:rsidP="003A70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36D50"/>
    <w:multiLevelType w:val="hybridMultilevel"/>
    <w:tmpl w:val="E294D9B2"/>
    <w:lvl w:ilvl="0" w:tplc="CA105F2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01E43898"/>
    <w:multiLevelType w:val="hybridMultilevel"/>
    <w:tmpl w:val="A20074BA"/>
    <w:lvl w:ilvl="0" w:tplc="6B70FE4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03A15FC1"/>
    <w:multiLevelType w:val="hybridMultilevel"/>
    <w:tmpl w:val="BAACEF9E"/>
    <w:lvl w:ilvl="0" w:tplc="1B7E1538">
      <w:start w:val="1"/>
      <w:numFmt w:val="decimal"/>
      <w:lvlText w:val="(%1)"/>
      <w:lvlJc w:val="left"/>
      <w:pPr>
        <w:ind w:left="720" w:hanging="360"/>
      </w:pPr>
      <w:rPr>
        <w:rFonts w:ascii="Trebuchet MS" w:eastAsia="Times New Roman" w:hAnsi="Trebuchet MS" w:cs="Arial"/>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09FD72F0"/>
    <w:multiLevelType w:val="hybridMultilevel"/>
    <w:tmpl w:val="553E8E82"/>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10500040"/>
    <w:multiLevelType w:val="hybridMultilevel"/>
    <w:tmpl w:val="E848C198"/>
    <w:lvl w:ilvl="0" w:tplc="B3EC15C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2A56FC9"/>
    <w:multiLevelType w:val="hybridMultilevel"/>
    <w:tmpl w:val="93882CD0"/>
    <w:lvl w:ilvl="0" w:tplc="05F60188">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8">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2BF52018"/>
    <w:multiLevelType w:val="hybridMultilevel"/>
    <w:tmpl w:val="F33CFF2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C37629E"/>
    <w:multiLevelType w:val="hybridMultilevel"/>
    <w:tmpl w:val="3DF65ADC"/>
    <w:lvl w:ilvl="0" w:tplc="1CE27982">
      <w:start w:val="1"/>
      <w:numFmt w:val="lowerRoman"/>
      <w:lvlText w:val="%1)"/>
      <w:lvlJc w:val="right"/>
      <w:pPr>
        <w:ind w:left="720" w:hanging="360"/>
      </w:pPr>
      <w:rPr>
        <w:rFonts w:ascii="Trebuchet MS" w:eastAsia="Times New Roman" w:hAnsi="Trebuchet MS"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2DD172B1"/>
    <w:multiLevelType w:val="hybridMultilevel"/>
    <w:tmpl w:val="AC0848BA"/>
    <w:lvl w:ilvl="0" w:tplc="08F4D98C">
      <w:start w:val="1"/>
      <w:numFmt w:val="decimal"/>
      <w:lvlText w:val="Art. %1"/>
      <w:lvlJc w:val="left"/>
      <w:pPr>
        <w:tabs>
          <w:tab w:val="num" w:pos="720"/>
        </w:tabs>
        <w:ind w:left="0" w:firstLine="0"/>
      </w:pPr>
      <w:rPr>
        <w:rFonts w:ascii="Arial" w:hAnsi="Arial" w:hint="default"/>
        <w:b/>
        <w:i w:val="0"/>
      </w:rPr>
    </w:lvl>
    <w:lvl w:ilvl="1" w:tplc="DCC891B0">
      <w:start w:val="1"/>
      <w:numFmt w:val="upperRoman"/>
      <w:lvlText w:val="Capitolul %2"/>
      <w:lvlJc w:val="left"/>
      <w:pPr>
        <w:tabs>
          <w:tab w:val="num" w:pos="2960"/>
        </w:tabs>
        <w:ind w:left="2195" w:hanging="1035"/>
      </w:pPr>
      <w:rPr>
        <w:rFonts w:ascii="Arial" w:hAnsi="Arial" w:hint="default"/>
        <w:b/>
        <w:i w:val="0"/>
      </w:rPr>
    </w:lvl>
    <w:lvl w:ilvl="2" w:tplc="540EF058">
      <w:start w:val="1"/>
      <w:numFmt w:val="lowerLetter"/>
      <w:lvlText w:val="%3)"/>
      <w:lvlJc w:val="left"/>
      <w:pPr>
        <w:tabs>
          <w:tab w:val="num" w:pos="2420"/>
        </w:tabs>
        <w:ind w:left="2420" w:hanging="360"/>
      </w:pPr>
      <w:rPr>
        <w:rFonts w:hint="default"/>
      </w:rPr>
    </w:lvl>
    <w:lvl w:ilvl="3" w:tplc="0409000F" w:tentative="1">
      <w:start w:val="1"/>
      <w:numFmt w:val="decimal"/>
      <w:lvlText w:val="%4."/>
      <w:lvlJc w:val="left"/>
      <w:pPr>
        <w:tabs>
          <w:tab w:val="num" w:pos="2960"/>
        </w:tabs>
        <w:ind w:left="2960" w:hanging="360"/>
      </w:pPr>
    </w:lvl>
    <w:lvl w:ilvl="4" w:tplc="04090019" w:tentative="1">
      <w:start w:val="1"/>
      <w:numFmt w:val="lowerLetter"/>
      <w:lvlText w:val="%5."/>
      <w:lvlJc w:val="left"/>
      <w:pPr>
        <w:tabs>
          <w:tab w:val="num" w:pos="3680"/>
        </w:tabs>
        <w:ind w:left="3680" w:hanging="360"/>
      </w:pPr>
    </w:lvl>
    <w:lvl w:ilvl="5" w:tplc="0409001B" w:tentative="1">
      <w:start w:val="1"/>
      <w:numFmt w:val="lowerRoman"/>
      <w:lvlText w:val="%6."/>
      <w:lvlJc w:val="right"/>
      <w:pPr>
        <w:tabs>
          <w:tab w:val="num" w:pos="4400"/>
        </w:tabs>
        <w:ind w:left="4400" w:hanging="180"/>
      </w:pPr>
    </w:lvl>
    <w:lvl w:ilvl="6" w:tplc="0409000F" w:tentative="1">
      <w:start w:val="1"/>
      <w:numFmt w:val="decimal"/>
      <w:lvlText w:val="%7."/>
      <w:lvlJc w:val="left"/>
      <w:pPr>
        <w:tabs>
          <w:tab w:val="num" w:pos="5120"/>
        </w:tabs>
        <w:ind w:left="5120" w:hanging="360"/>
      </w:pPr>
    </w:lvl>
    <w:lvl w:ilvl="7" w:tplc="04090019" w:tentative="1">
      <w:start w:val="1"/>
      <w:numFmt w:val="lowerLetter"/>
      <w:lvlText w:val="%8."/>
      <w:lvlJc w:val="left"/>
      <w:pPr>
        <w:tabs>
          <w:tab w:val="num" w:pos="5840"/>
        </w:tabs>
        <w:ind w:left="5840" w:hanging="360"/>
      </w:pPr>
    </w:lvl>
    <w:lvl w:ilvl="8" w:tplc="0409001B" w:tentative="1">
      <w:start w:val="1"/>
      <w:numFmt w:val="lowerRoman"/>
      <w:lvlText w:val="%9."/>
      <w:lvlJc w:val="right"/>
      <w:pPr>
        <w:tabs>
          <w:tab w:val="num" w:pos="6560"/>
        </w:tabs>
        <w:ind w:left="6560" w:hanging="180"/>
      </w:p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2B86EBE"/>
    <w:multiLevelType w:val="hybridMultilevel"/>
    <w:tmpl w:val="C6F8AC2E"/>
    <w:lvl w:ilvl="0" w:tplc="D18A2CC2">
      <w:start w:val="1"/>
      <w:numFmt w:val="decimal"/>
      <w:lvlText w:val="(%1)"/>
      <w:lvlJc w:val="left"/>
      <w:pPr>
        <w:ind w:left="786"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5">
    <w:nsid w:val="3E341CE5"/>
    <w:multiLevelType w:val="hybridMultilevel"/>
    <w:tmpl w:val="7D324A70"/>
    <w:lvl w:ilvl="0" w:tplc="C562F1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7">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nsid w:val="4B36209D"/>
    <w:multiLevelType w:val="hybridMultilevel"/>
    <w:tmpl w:val="698C8D46"/>
    <w:lvl w:ilvl="0" w:tplc="C562F1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pStyle w:val="Hdg3"/>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4">
    <w:nsid w:val="6C5A0675"/>
    <w:multiLevelType w:val="hybridMultilevel"/>
    <w:tmpl w:val="B3C4D538"/>
    <w:lvl w:ilvl="0" w:tplc="04180017">
      <w:start w:val="1"/>
      <w:numFmt w:val="lowerLetter"/>
      <w:lvlText w:val="%1)"/>
      <w:lvlJc w:val="left"/>
      <w:pPr>
        <w:ind w:left="786"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39">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0">
    <w:nsid w:val="7D101CB2"/>
    <w:multiLevelType w:val="hybridMultilevel"/>
    <w:tmpl w:val="36A85D7C"/>
    <w:lvl w:ilvl="0" w:tplc="C584E000">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21"/>
  </w:num>
  <w:num w:numId="3">
    <w:abstractNumId w:val="12"/>
  </w:num>
  <w:num w:numId="4">
    <w:abstractNumId w:val="20"/>
  </w:num>
  <w:num w:numId="5">
    <w:abstractNumId w:val="11"/>
  </w:num>
  <w:num w:numId="6">
    <w:abstractNumId w:val="2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6"/>
  </w:num>
  <w:num w:numId="18">
    <w:abstractNumId w:val="27"/>
  </w:num>
  <w:num w:numId="19">
    <w:abstractNumId w:val="33"/>
  </w:num>
  <w:num w:numId="20">
    <w:abstractNumId w:val="22"/>
  </w:num>
  <w:num w:numId="21">
    <w:abstractNumId w:val="38"/>
  </w:num>
  <w:num w:numId="22">
    <w:abstractNumId w:val="17"/>
  </w:num>
  <w:num w:numId="23">
    <w:abstractNumId w:val="24"/>
  </w:num>
  <w:num w:numId="24">
    <w:abstractNumId w:val="35"/>
  </w:num>
  <w:num w:numId="25">
    <w:abstractNumId w:val="37"/>
  </w:num>
  <w:num w:numId="26">
    <w:abstractNumId w:val="39"/>
  </w:num>
  <w:num w:numId="27">
    <w:abstractNumId w:val="31"/>
  </w:num>
  <w:num w:numId="28">
    <w:abstractNumId w:val="18"/>
  </w:num>
  <w:num w:numId="29">
    <w:abstractNumId w:val="26"/>
  </w:num>
  <w:num w:numId="30">
    <w:abstractNumId w:val="16"/>
  </w:num>
  <w:num w:numId="31">
    <w:abstractNumId w:val="30"/>
  </w:num>
  <w:num w:numId="32">
    <w:abstractNumId w:val="28"/>
  </w:num>
  <w:num w:numId="33">
    <w:abstractNumId w:val="19"/>
  </w:num>
  <w:num w:numId="34">
    <w:abstractNumId w:val="13"/>
  </w:num>
  <w:num w:numId="35">
    <w:abstractNumId w:val="29"/>
  </w:num>
  <w:num w:numId="36">
    <w:abstractNumId w:val="40"/>
  </w:num>
  <w:num w:numId="37">
    <w:abstractNumId w:val="25"/>
  </w:num>
  <w:num w:numId="38">
    <w:abstractNumId w:val="34"/>
  </w:num>
  <w:num w:numId="39">
    <w:abstractNumId w:val="15"/>
  </w:num>
  <w:num w:numId="40">
    <w:abstractNumId w:val="10"/>
  </w:num>
  <w:num w:numId="41">
    <w:abstractNumId w:val="14"/>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ZDRENGHEA">
    <w15:presenceInfo w15:providerId="AD" w15:userId="S-1-5-21-2784544311-199262477-2526794783-15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19DD"/>
    <w:rsid w:val="00003714"/>
    <w:rsid w:val="00007FDC"/>
    <w:rsid w:val="00012B3F"/>
    <w:rsid w:val="00014AFB"/>
    <w:rsid w:val="00015E16"/>
    <w:rsid w:val="00024BA7"/>
    <w:rsid w:val="00025864"/>
    <w:rsid w:val="00030C38"/>
    <w:rsid w:val="00033BC6"/>
    <w:rsid w:val="0003517F"/>
    <w:rsid w:val="0003771F"/>
    <w:rsid w:val="000432FA"/>
    <w:rsid w:val="00044DE1"/>
    <w:rsid w:val="0004509B"/>
    <w:rsid w:val="00045765"/>
    <w:rsid w:val="00051184"/>
    <w:rsid w:val="0005158A"/>
    <w:rsid w:val="00051AFA"/>
    <w:rsid w:val="00052212"/>
    <w:rsid w:val="000527F0"/>
    <w:rsid w:val="00053C54"/>
    <w:rsid w:val="0005629E"/>
    <w:rsid w:val="00057791"/>
    <w:rsid w:val="00061625"/>
    <w:rsid w:val="000632DE"/>
    <w:rsid w:val="00065FD9"/>
    <w:rsid w:val="000662C1"/>
    <w:rsid w:val="00072626"/>
    <w:rsid w:val="00074E9F"/>
    <w:rsid w:val="000760C7"/>
    <w:rsid w:val="00076EA9"/>
    <w:rsid w:val="00081188"/>
    <w:rsid w:val="000811F7"/>
    <w:rsid w:val="00083B1C"/>
    <w:rsid w:val="00085CF2"/>
    <w:rsid w:val="00085E81"/>
    <w:rsid w:val="00085F67"/>
    <w:rsid w:val="0008677B"/>
    <w:rsid w:val="00086A5A"/>
    <w:rsid w:val="00087947"/>
    <w:rsid w:val="00091452"/>
    <w:rsid w:val="00091606"/>
    <w:rsid w:val="000968DC"/>
    <w:rsid w:val="00097F08"/>
    <w:rsid w:val="000A287E"/>
    <w:rsid w:val="000A2D82"/>
    <w:rsid w:val="000A42FE"/>
    <w:rsid w:val="000A58AF"/>
    <w:rsid w:val="000A5D88"/>
    <w:rsid w:val="000C186E"/>
    <w:rsid w:val="000C31AF"/>
    <w:rsid w:val="000C3A23"/>
    <w:rsid w:val="000C51F2"/>
    <w:rsid w:val="000C53C4"/>
    <w:rsid w:val="000C5CAE"/>
    <w:rsid w:val="000C6B45"/>
    <w:rsid w:val="000C7A5F"/>
    <w:rsid w:val="000D784A"/>
    <w:rsid w:val="000D79A4"/>
    <w:rsid w:val="000D7BA1"/>
    <w:rsid w:val="000E39EE"/>
    <w:rsid w:val="000E4E76"/>
    <w:rsid w:val="000E591F"/>
    <w:rsid w:val="000F002F"/>
    <w:rsid w:val="000F129B"/>
    <w:rsid w:val="000F27DF"/>
    <w:rsid w:val="000F6A45"/>
    <w:rsid w:val="000F6DCC"/>
    <w:rsid w:val="000F7A69"/>
    <w:rsid w:val="00104F8A"/>
    <w:rsid w:val="00106066"/>
    <w:rsid w:val="00110195"/>
    <w:rsid w:val="001114EE"/>
    <w:rsid w:val="00112BCE"/>
    <w:rsid w:val="00116D42"/>
    <w:rsid w:val="001173A3"/>
    <w:rsid w:val="0012326A"/>
    <w:rsid w:val="00126909"/>
    <w:rsid w:val="001308C4"/>
    <w:rsid w:val="00131B61"/>
    <w:rsid w:val="00132822"/>
    <w:rsid w:val="001333BE"/>
    <w:rsid w:val="00134FF7"/>
    <w:rsid w:val="001356D0"/>
    <w:rsid w:val="001362C5"/>
    <w:rsid w:val="001369EF"/>
    <w:rsid w:val="00141CAE"/>
    <w:rsid w:val="00142647"/>
    <w:rsid w:val="001432D4"/>
    <w:rsid w:val="00145345"/>
    <w:rsid w:val="001458E7"/>
    <w:rsid w:val="001467F7"/>
    <w:rsid w:val="00153CB3"/>
    <w:rsid w:val="00153D4B"/>
    <w:rsid w:val="00155ABB"/>
    <w:rsid w:val="0015662C"/>
    <w:rsid w:val="001612D9"/>
    <w:rsid w:val="00161AD8"/>
    <w:rsid w:val="00163886"/>
    <w:rsid w:val="00164F30"/>
    <w:rsid w:val="0016635E"/>
    <w:rsid w:val="001676CA"/>
    <w:rsid w:val="0017046A"/>
    <w:rsid w:val="00171635"/>
    <w:rsid w:val="00173E4E"/>
    <w:rsid w:val="00175DCF"/>
    <w:rsid w:val="00176111"/>
    <w:rsid w:val="00182A1E"/>
    <w:rsid w:val="00185A3F"/>
    <w:rsid w:val="00193893"/>
    <w:rsid w:val="001969AB"/>
    <w:rsid w:val="001A016D"/>
    <w:rsid w:val="001A0DD6"/>
    <w:rsid w:val="001A477D"/>
    <w:rsid w:val="001A67F7"/>
    <w:rsid w:val="001A688F"/>
    <w:rsid w:val="001B0040"/>
    <w:rsid w:val="001B0C66"/>
    <w:rsid w:val="001B55A3"/>
    <w:rsid w:val="001B5EE7"/>
    <w:rsid w:val="001B6117"/>
    <w:rsid w:val="001B6C4D"/>
    <w:rsid w:val="001C009E"/>
    <w:rsid w:val="001C1F82"/>
    <w:rsid w:val="001C4595"/>
    <w:rsid w:val="001C5B5B"/>
    <w:rsid w:val="001D0662"/>
    <w:rsid w:val="001D15AD"/>
    <w:rsid w:val="001D3489"/>
    <w:rsid w:val="001D58B1"/>
    <w:rsid w:val="001D7122"/>
    <w:rsid w:val="001E6119"/>
    <w:rsid w:val="001F0546"/>
    <w:rsid w:val="001F1C41"/>
    <w:rsid w:val="001F2E0B"/>
    <w:rsid w:val="001F3412"/>
    <w:rsid w:val="001F343A"/>
    <w:rsid w:val="001F5C8A"/>
    <w:rsid w:val="00201651"/>
    <w:rsid w:val="00202E0C"/>
    <w:rsid w:val="00204251"/>
    <w:rsid w:val="00205A76"/>
    <w:rsid w:val="00205D40"/>
    <w:rsid w:val="00206ACA"/>
    <w:rsid w:val="00207FB1"/>
    <w:rsid w:val="0021091F"/>
    <w:rsid w:val="00214674"/>
    <w:rsid w:val="002156A9"/>
    <w:rsid w:val="0021676E"/>
    <w:rsid w:val="00217573"/>
    <w:rsid w:val="00222862"/>
    <w:rsid w:val="00224C60"/>
    <w:rsid w:val="00227E63"/>
    <w:rsid w:val="002320E9"/>
    <w:rsid w:val="00234339"/>
    <w:rsid w:val="0023559E"/>
    <w:rsid w:val="0023599B"/>
    <w:rsid w:val="00235EED"/>
    <w:rsid w:val="00236D3C"/>
    <w:rsid w:val="00240713"/>
    <w:rsid w:val="002415C2"/>
    <w:rsid w:val="002422A8"/>
    <w:rsid w:val="002422ED"/>
    <w:rsid w:val="002437D3"/>
    <w:rsid w:val="00244BAF"/>
    <w:rsid w:val="00244C2E"/>
    <w:rsid w:val="00244D11"/>
    <w:rsid w:val="0024519A"/>
    <w:rsid w:val="002451DA"/>
    <w:rsid w:val="00245E34"/>
    <w:rsid w:val="00250A9F"/>
    <w:rsid w:val="00250D36"/>
    <w:rsid w:val="00251132"/>
    <w:rsid w:val="00252FF1"/>
    <w:rsid w:val="002541C6"/>
    <w:rsid w:val="002609EE"/>
    <w:rsid w:val="0026307C"/>
    <w:rsid w:val="002637DA"/>
    <w:rsid w:val="00264CC7"/>
    <w:rsid w:val="00271B69"/>
    <w:rsid w:val="00273105"/>
    <w:rsid w:val="002742F2"/>
    <w:rsid w:val="00274B8A"/>
    <w:rsid w:val="00275271"/>
    <w:rsid w:val="00280F03"/>
    <w:rsid w:val="00281490"/>
    <w:rsid w:val="002826D2"/>
    <w:rsid w:val="00283DE2"/>
    <w:rsid w:val="0028414C"/>
    <w:rsid w:val="002844FB"/>
    <w:rsid w:val="00285356"/>
    <w:rsid w:val="00285421"/>
    <w:rsid w:val="0028548B"/>
    <w:rsid w:val="00292284"/>
    <w:rsid w:val="002924ED"/>
    <w:rsid w:val="00295A26"/>
    <w:rsid w:val="00296C0F"/>
    <w:rsid w:val="00297E1E"/>
    <w:rsid w:val="002A2487"/>
    <w:rsid w:val="002A2FEC"/>
    <w:rsid w:val="002A4101"/>
    <w:rsid w:val="002B4B0E"/>
    <w:rsid w:val="002B7259"/>
    <w:rsid w:val="002C015C"/>
    <w:rsid w:val="002C46F3"/>
    <w:rsid w:val="002C4AAF"/>
    <w:rsid w:val="002C530D"/>
    <w:rsid w:val="002C5E58"/>
    <w:rsid w:val="002C7AAD"/>
    <w:rsid w:val="002D0362"/>
    <w:rsid w:val="002D456E"/>
    <w:rsid w:val="002E3544"/>
    <w:rsid w:val="002E4434"/>
    <w:rsid w:val="002E5572"/>
    <w:rsid w:val="002E5A36"/>
    <w:rsid w:val="002E5A67"/>
    <w:rsid w:val="002E6D15"/>
    <w:rsid w:val="002E7050"/>
    <w:rsid w:val="002F1417"/>
    <w:rsid w:val="002F4194"/>
    <w:rsid w:val="002F646D"/>
    <w:rsid w:val="002F6C0E"/>
    <w:rsid w:val="002F6FE7"/>
    <w:rsid w:val="00306549"/>
    <w:rsid w:val="00311D83"/>
    <w:rsid w:val="00313973"/>
    <w:rsid w:val="0031727F"/>
    <w:rsid w:val="00317A46"/>
    <w:rsid w:val="00321294"/>
    <w:rsid w:val="00322DFC"/>
    <w:rsid w:val="003261F0"/>
    <w:rsid w:val="00330E81"/>
    <w:rsid w:val="00335133"/>
    <w:rsid w:val="00336807"/>
    <w:rsid w:val="003401D2"/>
    <w:rsid w:val="00344DCA"/>
    <w:rsid w:val="00347027"/>
    <w:rsid w:val="0035025E"/>
    <w:rsid w:val="00350EC3"/>
    <w:rsid w:val="00352217"/>
    <w:rsid w:val="0035365F"/>
    <w:rsid w:val="00354FE6"/>
    <w:rsid w:val="003566ED"/>
    <w:rsid w:val="00356C1C"/>
    <w:rsid w:val="00356DFA"/>
    <w:rsid w:val="00356ED4"/>
    <w:rsid w:val="00361EBD"/>
    <w:rsid w:val="0037228E"/>
    <w:rsid w:val="00374559"/>
    <w:rsid w:val="003756A3"/>
    <w:rsid w:val="00380C99"/>
    <w:rsid w:val="00382E4D"/>
    <w:rsid w:val="0038429F"/>
    <w:rsid w:val="00391FFA"/>
    <w:rsid w:val="0039230B"/>
    <w:rsid w:val="003943AB"/>
    <w:rsid w:val="00396469"/>
    <w:rsid w:val="003A2C98"/>
    <w:rsid w:val="003A70FA"/>
    <w:rsid w:val="003B1A70"/>
    <w:rsid w:val="003B4750"/>
    <w:rsid w:val="003B4ED5"/>
    <w:rsid w:val="003B5539"/>
    <w:rsid w:val="003B7626"/>
    <w:rsid w:val="003C04F5"/>
    <w:rsid w:val="003C0E27"/>
    <w:rsid w:val="003C1A41"/>
    <w:rsid w:val="003C5121"/>
    <w:rsid w:val="003C6C2A"/>
    <w:rsid w:val="003C769D"/>
    <w:rsid w:val="003C7E0D"/>
    <w:rsid w:val="003D1B3C"/>
    <w:rsid w:val="003D1ED2"/>
    <w:rsid w:val="003D446C"/>
    <w:rsid w:val="003D4CBE"/>
    <w:rsid w:val="003D7253"/>
    <w:rsid w:val="003E032E"/>
    <w:rsid w:val="003E053E"/>
    <w:rsid w:val="003E1630"/>
    <w:rsid w:val="003E1B23"/>
    <w:rsid w:val="003E294F"/>
    <w:rsid w:val="003E3ABA"/>
    <w:rsid w:val="003E50FC"/>
    <w:rsid w:val="003E6030"/>
    <w:rsid w:val="003F29D6"/>
    <w:rsid w:val="003F52BC"/>
    <w:rsid w:val="0040478D"/>
    <w:rsid w:val="00407A5B"/>
    <w:rsid w:val="00410106"/>
    <w:rsid w:val="00410A8C"/>
    <w:rsid w:val="0042377B"/>
    <w:rsid w:val="00424673"/>
    <w:rsid w:val="00425D45"/>
    <w:rsid w:val="00432182"/>
    <w:rsid w:val="00432416"/>
    <w:rsid w:val="004324D5"/>
    <w:rsid w:val="00435B8F"/>
    <w:rsid w:val="00436DD8"/>
    <w:rsid w:val="00437067"/>
    <w:rsid w:val="00440FB0"/>
    <w:rsid w:val="00441468"/>
    <w:rsid w:val="00441EDA"/>
    <w:rsid w:val="0044277C"/>
    <w:rsid w:val="00442A9E"/>
    <w:rsid w:val="00446374"/>
    <w:rsid w:val="0045000B"/>
    <w:rsid w:val="00451BF8"/>
    <w:rsid w:val="00455716"/>
    <w:rsid w:val="00455A92"/>
    <w:rsid w:val="00455EEA"/>
    <w:rsid w:val="004574DD"/>
    <w:rsid w:val="004575AA"/>
    <w:rsid w:val="0046164F"/>
    <w:rsid w:val="00461ADD"/>
    <w:rsid w:val="00461CC7"/>
    <w:rsid w:val="00462621"/>
    <w:rsid w:val="0046296C"/>
    <w:rsid w:val="00463E16"/>
    <w:rsid w:val="0046545A"/>
    <w:rsid w:val="0047088B"/>
    <w:rsid w:val="00471D64"/>
    <w:rsid w:val="004730D5"/>
    <w:rsid w:val="004753A5"/>
    <w:rsid w:val="00475B60"/>
    <w:rsid w:val="00477E7E"/>
    <w:rsid w:val="00480177"/>
    <w:rsid w:val="004815DB"/>
    <w:rsid w:val="00481A23"/>
    <w:rsid w:val="00482294"/>
    <w:rsid w:val="00482432"/>
    <w:rsid w:val="004832F8"/>
    <w:rsid w:val="0048508E"/>
    <w:rsid w:val="00487225"/>
    <w:rsid w:val="00491B1B"/>
    <w:rsid w:val="00492068"/>
    <w:rsid w:val="00493403"/>
    <w:rsid w:val="004A17FD"/>
    <w:rsid w:val="004B12B0"/>
    <w:rsid w:val="004B5983"/>
    <w:rsid w:val="004C35A3"/>
    <w:rsid w:val="004C4FF8"/>
    <w:rsid w:val="004C6217"/>
    <w:rsid w:val="004D0A2D"/>
    <w:rsid w:val="004D1B1F"/>
    <w:rsid w:val="004D29C0"/>
    <w:rsid w:val="004D3142"/>
    <w:rsid w:val="004D342D"/>
    <w:rsid w:val="004D6011"/>
    <w:rsid w:val="004D6D7E"/>
    <w:rsid w:val="004E6CE0"/>
    <w:rsid w:val="004F44A4"/>
    <w:rsid w:val="004F7BAD"/>
    <w:rsid w:val="005017E1"/>
    <w:rsid w:val="00502732"/>
    <w:rsid w:val="00506B36"/>
    <w:rsid w:val="00507351"/>
    <w:rsid w:val="0051086A"/>
    <w:rsid w:val="0051363D"/>
    <w:rsid w:val="00514908"/>
    <w:rsid w:val="00514F1A"/>
    <w:rsid w:val="00516F10"/>
    <w:rsid w:val="00522BDC"/>
    <w:rsid w:val="00525578"/>
    <w:rsid w:val="00525772"/>
    <w:rsid w:val="00527AF7"/>
    <w:rsid w:val="00531249"/>
    <w:rsid w:val="005316A0"/>
    <w:rsid w:val="00531817"/>
    <w:rsid w:val="00531A34"/>
    <w:rsid w:val="0053465F"/>
    <w:rsid w:val="0053482B"/>
    <w:rsid w:val="00540D98"/>
    <w:rsid w:val="00541203"/>
    <w:rsid w:val="00543A9B"/>
    <w:rsid w:val="00546221"/>
    <w:rsid w:val="00547DD9"/>
    <w:rsid w:val="005620F0"/>
    <w:rsid w:val="00562D57"/>
    <w:rsid w:val="00570CE1"/>
    <w:rsid w:val="00572133"/>
    <w:rsid w:val="0057318F"/>
    <w:rsid w:val="005755E2"/>
    <w:rsid w:val="00576E1D"/>
    <w:rsid w:val="00583C4C"/>
    <w:rsid w:val="00585AEC"/>
    <w:rsid w:val="0058787F"/>
    <w:rsid w:val="00587D08"/>
    <w:rsid w:val="0059039C"/>
    <w:rsid w:val="00591531"/>
    <w:rsid w:val="00595904"/>
    <w:rsid w:val="005A0774"/>
    <w:rsid w:val="005A1DB9"/>
    <w:rsid w:val="005A294B"/>
    <w:rsid w:val="005A7609"/>
    <w:rsid w:val="005B3C6D"/>
    <w:rsid w:val="005B6EAB"/>
    <w:rsid w:val="005B76A9"/>
    <w:rsid w:val="005B7BAB"/>
    <w:rsid w:val="005C0D25"/>
    <w:rsid w:val="005C565B"/>
    <w:rsid w:val="005C6BC7"/>
    <w:rsid w:val="005C7650"/>
    <w:rsid w:val="005D0BE2"/>
    <w:rsid w:val="005D1477"/>
    <w:rsid w:val="005D14CE"/>
    <w:rsid w:val="005D281B"/>
    <w:rsid w:val="005D3D09"/>
    <w:rsid w:val="005D48D7"/>
    <w:rsid w:val="005D5DAD"/>
    <w:rsid w:val="005E07BA"/>
    <w:rsid w:val="005E0891"/>
    <w:rsid w:val="005E0B4E"/>
    <w:rsid w:val="005E0C54"/>
    <w:rsid w:val="005E13BA"/>
    <w:rsid w:val="005E19C1"/>
    <w:rsid w:val="005E6D5A"/>
    <w:rsid w:val="005F0331"/>
    <w:rsid w:val="005F215A"/>
    <w:rsid w:val="005F236B"/>
    <w:rsid w:val="005F458F"/>
    <w:rsid w:val="00601F9C"/>
    <w:rsid w:val="0060488B"/>
    <w:rsid w:val="00604CDA"/>
    <w:rsid w:val="00604EC9"/>
    <w:rsid w:val="006052B5"/>
    <w:rsid w:val="0061055A"/>
    <w:rsid w:val="00611321"/>
    <w:rsid w:val="00620C95"/>
    <w:rsid w:val="006243E5"/>
    <w:rsid w:val="00625F8A"/>
    <w:rsid w:val="00632184"/>
    <w:rsid w:val="006349B3"/>
    <w:rsid w:val="006411F0"/>
    <w:rsid w:val="0064320A"/>
    <w:rsid w:val="006464F0"/>
    <w:rsid w:val="006506AE"/>
    <w:rsid w:val="0065371A"/>
    <w:rsid w:val="0065659C"/>
    <w:rsid w:val="00670741"/>
    <w:rsid w:val="00672C02"/>
    <w:rsid w:val="00675817"/>
    <w:rsid w:val="00676586"/>
    <w:rsid w:val="00681117"/>
    <w:rsid w:val="00681F20"/>
    <w:rsid w:val="00683D4A"/>
    <w:rsid w:val="00684C5F"/>
    <w:rsid w:val="0068560C"/>
    <w:rsid w:val="00685808"/>
    <w:rsid w:val="00687DAB"/>
    <w:rsid w:val="00691E09"/>
    <w:rsid w:val="00692226"/>
    <w:rsid w:val="00694178"/>
    <w:rsid w:val="006941D9"/>
    <w:rsid w:val="00694E83"/>
    <w:rsid w:val="00695A78"/>
    <w:rsid w:val="006A04DA"/>
    <w:rsid w:val="006A2FCE"/>
    <w:rsid w:val="006B3135"/>
    <w:rsid w:val="006B476D"/>
    <w:rsid w:val="006C016F"/>
    <w:rsid w:val="006C2AAF"/>
    <w:rsid w:val="006C31AC"/>
    <w:rsid w:val="006C3307"/>
    <w:rsid w:val="006C40D7"/>
    <w:rsid w:val="006C6E94"/>
    <w:rsid w:val="006D025D"/>
    <w:rsid w:val="006D23CD"/>
    <w:rsid w:val="006D4F86"/>
    <w:rsid w:val="006D5D86"/>
    <w:rsid w:val="006D6832"/>
    <w:rsid w:val="006E4706"/>
    <w:rsid w:val="006F0A4C"/>
    <w:rsid w:val="006F124D"/>
    <w:rsid w:val="006F454E"/>
    <w:rsid w:val="006F5F91"/>
    <w:rsid w:val="006F6773"/>
    <w:rsid w:val="006F6A25"/>
    <w:rsid w:val="00700FF5"/>
    <w:rsid w:val="00703E74"/>
    <w:rsid w:val="00704116"/>
    <w:rsid w:val="00706EE6"/>
    <w:rsid w:val="0071267A"/>
    <w:rsid w:val="00712958"/>
    <w:rsid w:val="00712B3F"/>
    <w:rsid w:val="00714F85"/>
    <w:rsid w:val="00715A5F"/>
    <w:rsid w:val="00717CEB"/>
    <w:rsid w:val="00717EFC"/>
    <w:rsid w:val="007204A5"/>
    <w:rsid w:val="007205B0"/>
    <w:rsid w:val="00722632"/>
    <w:rsid w:val="0072365A"/>
    <w:rsid w:val="00725593"/>
    <w:rsid w:val="00726940"/>
    <w:rsid w:val="007274CF"/>
    <w:rsid w:val="00731273"/>
    <w:rsid w:val="00732F69"/>
    <w:rsid w:val="00740F7D"/>
    <w:rsid w:val="00743F02"/>
    <w:rsid w:val="00745436"/>
    <w:rsid w:val="00746A04"/>
    <w:rsid w:val="00747A48"/>
    <w:rsid w:val="0075225D"/>
    <w:rsid w:val="0075245E"/>
    <w:rsid w:val="00752937"/>
    <w:rsid w:val="007554A7"/>
    <w:rsid w:val="00762C05"/>
    <w:rsid w:val="00763AEB"/>
    <w:rsid w:val="00763BF4"/>
    <w:rsid w:val="007648E5"/>
    <w:rsid w:val="00765C00"/>
    <w:rsid w:val="00767E5A"/>
    <w:rsid w:val="007701C0"/>
    <w:rsid w:val="00770C98"/>
    <w:rsid w:val="0077283B"/>
    <w:rsid w:val="007833C1"/>
    <w:rsid w:val="00783CB0"/>
    <w:rsid w:val="00785533"/>
    <w:rsid w:val="0079209E"/>
    <w:rsid w:val="00793092"/>
    <w:rsid w:val="00794908"/>
    <w:rsid w:val="00795E91"/>
    <w:rsid w:val="00796EE4"/>
    <w:rsid w:val="007973D9"/>
    <w:rsid w:val="007A4C7E"/>
    <w:rsid w:val="007A7670"/>
    <w:rsid w:val="007B2B18"/>
    <w:rsid w:val="007B3260"/>
    <w:rsid w:val="007B352E"/>
    <w:rsid w:val="007B3B59"/>
    <w:rsid w:val="007B5216"/>
    <w:rsid w:val="007B68FB"/>
    <w:rsid w:val="007B774C"/>
    <w:rsid w:val="007B7AE2"/>
    <w:rsid w:val="007C117F"/>
    <w:rsid w:val="007C1F8C"/>
    <w:rsid w:val="007C3032"/>
    <w:rsid w:val="007C5690"/>
    <w:rsid w:val="007C5B79"/>
    <w:rsid w:val="007C6C64"/>
    <w:rsid w:val="007D0D39"/>
    <w:rsid w:val="007D1382"/>
    <w:rsid w:val="007D3C94"/>
    <w:rsid w:val="007D45E8"/>
    <w:rsid w:val="007D7BC8"/>
    <w:rsid w:val="007E2248"/>
    <w:rsid w:val="007E4C05"/>
    <w:rsid w:val="007E6B55"/>
    <w:rsid w:val="007E6DD3"/>
    <w:rsid w:val="007F1437"/>
    <w:rsid w:val="007F1572"/>
    <w:rsid w:val="007F5BDB"/>
    <w:rsid w:val="007F6D62"/>
    <w:rsid w:val="007F78F0"/>
    <w:rsid w:val="008007A6"/>
    <w:rsid w:val="00806312"/>
    <w:rsid w:val="008074B0"/>
    <w:rsid w:val="0081054B"/>
    <w:rsid w:val="008106EA"/>
    <w:rsid w:val="008109EC"/>
    <w:rsid w:val="00811FAD"/>
    <w:rsid w:val="00812109"/>
    <w:rsid w:val="0081230B"/>
    <w:rsid w:val="008154D7"/>
    <w:rsid w:val="00816416"/>
    <w:rsid w:val="00816D40"/>
    <w:rsid w:val="008207E3"/>
    <w:rsid w:val="008217A3"/>
    <w:rsid w:val="0082199B"/>
    <w:rsid w:val="008238BE"/>
    <w:rsid w:val="00825E47"/>
    <w:rsid w:val="00826597"/>
    <w:rsid w:val="0083016E"/>
    <w:rsid w:val="00831BAE"/>
    <w:rsid w:val="008336D0"/>
    <w:rsid w:val="008341B5"/>
    <w:rsid w:val="008461AF"/>
    <w:rsid w:val="0084762B"/>
    <w:rsid w:val="00852733"/>
    <w:rsid w:val="00852A59"/>
    <w:rsid w:val="0085314D"/>
    <w:rsid w:val="008532B9"/>
    <w:rsid w:val="008561A3"/>
    <w:rsid w:val="00863702"/>
    <w:rsid w:val="00867361"/>
    <w:rsid w:val="00870E87"/>
    <w:rsid w:val="0087403D"/>
    <w:rsid w:val="008752A2"/>
    <w:rsid w:val="00876122"/>
    <w:rsid w:val="00876D48"/>
    <w:rsid w:val="00877E66"/>
    <w:rsid w:val="008851EF"/>
    <w:rsid w:val="00885D31"/>
    <w:rsid w:val="0088720F"/>
    <w:rsid w:val="00890828"/>
    <w:rsid w:val="00890A33"/>
    <w:rsid w:val="00894F0C"/>
    <w:rsid w:val="008A58E1"/>
    <w:rsid w:val="008A5C14"/>
    <w:rsid w:val="008A645B"/>
    <w:rsid w:val="008B0181"/>
    <w:rsid w:val="008B044B"/>
    <w:rsid w:val="008B2835"/>
    <w:rsid w:val="008B6095"/>
    <w:rsid w:val="008B7331"/>
    <w:rsid w:val="008C2CA1"/>
    <w:rsid w:val="008C47F9"/>
    <w:rsid w:val="008C5E58"/>
    <w:rsid w:val="008D033F"/>
    <w:rsid w:val="008D327A"/>
    <w:rsid w:val="008D36D9"/>
    <w:rsid w:val="008D49F7"/>
    <w:rsid w:val="008D4D05"/>
    <w:rsid w:val="008D4E01"/>
    <w:rsid w:val="008D560C"/>
    <w:rsid w:val="008E243A"/>
    <w:rsid w:val="008F0C43"/>
    <w:rsid w:val="008F1DCB"/>
    <w:rsid w:val="008F2BA9"/>
    <w:rsid w:val="008F5198"/>
    <w:rsid w:val="00900179"/>
    <w:rsid w:val="00903006"/>
    <w:rsid w:val="00903A8D"/>
    <w:rsid w:val="009074F2"/>
    <w:rsid w:val="00907AD5"/>
    <w:rsid w:val="00910DBF"/>
    <w:rsid w:val="00910FBF"/>
    <w:rsid w:val="00914E68"/>
    <w:rsid w:val="00914ED6"/>
    <w:rsid w:val="00914F08"/>
    <w:rsid w:val="009155CF"/>
    <w:rsid w:val="00916E3E"/>
    <w:rsid w:val="00925E44"/>
    <w:rsid w:val="00932E25"/>
    <w:rsid w:val="00934FA0"/>
    <w:rsid w:val="00935E66"/>
    <w:rsid w:val="009378B1"/>
    <w:rsid w:val="00937EB2"/>
    <w:rsid w:val="00947108"/>
    <w:rsid w:val="009509E7"/>
    <w:rsid w:val="00951CCA"/>
    <w:rsid w:val="00952735"/>
    <w:rsid w:val="009538BE"/>
    <w:rsid w:val="00955AC1"/>
    <w:rsid w:val="00955B32"/>
    <w:rsid w:val="0096659E"/>
    <w:rsid w:val="00967D4D"/>
    <w:rsid w:val="009706F1"/>
    <w:rsid w:val="00975191"/>
    <w:rsid w:val="00976D8C"/>
    <w:rsid w:val="00977B42"/>
    <w:rsid w:val="009816C2"/>
    <w:rsid w:val="00982625"/>
    <w:rsid w:val="00983173"/>
    <w:rsid w:val="00983258"/>
    <w:rsid w:val="00983735"/>
    <w:rsid w:val="00987756"/>
    <w:rsid w:val="009925CD"/>
    <w:rsid w:val="009926E7"/>
    <w:rsid w:val="0099431A"/>
    <w:rsid w:val="00995C45"/>
    <w:rsid w:val="009A0945"/>
    <w:rsid w:val="009B0E2F"/>
    <w:rsid w:val="009C083A"/>
    <w:rsid w:val="009C62ED"/>
    <w:rsid w:val="009C6DE0"/>
    <w:rsid w:val="009C7D1D"/>
    <w:rsid w:val="009D112F"/>
    <w:rsid w:val="009D274D"/>
    <w:rsid w:val="009D385D"/>
    <w:rsid w:val="009D3DE0"/>
    <w:rsid w:val="009D48AB"/>
    <w:rsid w:val="009D5F96"/>
    <w:rsid w:val="009D7F66"/>
    <w:rsid w:val="009E08E6"/>
    <w:rsid w:val="009E2103"/>
    <w:rsid w:val="009E4B06"/>
    <w:rsid w:val="009E4EF3"/>
    <w:rsid w:val="009F00E1"/>
    <w:rsid w:val="009F2DF4"/>
    <w:rsid w:val="009F2FF4"/>
    <w:rsid w:val="009F46EE"/>
    <w:rsid w:val="009F4A1D"/>
    <w:rsid w:val="009F4E95"/>
    <w:rsid w:val="009F6797"/>
    <w:rsid w:val="009F6C7B"/>
    <w:rsid w:val="009F7302"/>
    <w:rsid w:val="00A00946"/>
    <w:rsid w:val="00A0402A"/>
    <w:rsid w:val="00A05B18"/>
    <w:rsid w:val="00A07070"/>
    <w:rsid w:val="00A1071F"/>
    <w:rsid w:val="00A15965"/>
    <w:rsid w:val="00A220C7"/>
    <w:rsid w:val="00A23245"/>
    <w:rsid w:val="00A30FEB"/>
    <w:rsid w:val="00A316EA"/>
    <w:rsid w:val="00A367BA"/>
    <w:rsid w:val="00A4008F"/>
    <w:rsid w:val="00A41196"/>
    <w:rsid w:val="00A44342"/>
    <w:rsid w:val="00A447B3"/>
    <w:rsid w:val="00A44C6D"/>
    <w:rsid w:val="00A45C72"/>
    <w:rsid w:val="00A4644C"/>
    <w:rsid w:val="00A46F13"/>
    <w:rsid w:val="00A53929"/>
    <w:rsid w:val="00A65C30"/>
    <w:rsid w:val="00A67571"/>
    <w:rsid w:val="00A730CA"/>
    <w:rsid w:val="00A769B1"/>
    <w:rsid w:val="00A77243"/>
    <w:rsid w:val="00A83646"/>
    <w:rsid w:val="00A873D0"/>
    <w:rsid w:val="00A8750E"/>
    <w:rsid w:val="00AA04B9"/>
    <w:rsid w:val="00AA2F66"/>
    <w:rsid w:val="00AA66BF"/>
    <w:rsid w:val="00AB2699"/>
    <w:rsid w:val="00AB5197"/>
    <w:rsid w:val="00AB63B2"/>
    <w:rsid w:val="00AB6EC2"/>
    <w:rsid w:val="00AB6F74"/>
    <w:rsid w:val="00AC0B87"/>
    <w:rsid w:val="00AC4F67"/>
    <w:rsid w:val="00AC5B43"/>
    <w:rsid w:val="00AE0E3C"/>
    <w:rsid w:val="00AE586C"/>
    <w:rsid w:val="00AE634D"/>
    <w:rsid w:val="00AF4829"/>
    <w:rsid w:val="00AF5D4F"/>
    <w:rsid w:val="00AF6128"/>
    <w:rsid w:val="00B001BB"/>
    <w:rsid w:val="00B012FE"/>
    <w:rsid w:val="00B03FCA"/>
    <w:rsid w:val="00B0447B"/>
    <w:rsid w:val="00B0453C"/>
    <w:rsid w:val="00B04A06"/>
    <w:rsid w:val="00B06655"/>
    <w:rsid w:val="00B074AD"/>
    <w:rsid w:val="00B074C4"/>
    <w:rsid w:val="00B07E08"/>
    <w:rsid w:val="00B139DF"/>
    <w:rsid w:val="00B209A1"/>
    <w:rsid w:val="00B20DE1"/>
    <w:rsid w:val="00B22867"/>
    <w:rsid w:val="00B23C57"/>
    <w:rsid w:val="00B31CD2"/>
    <w:rsid w:val="00B3228A"/>
    <w:rsid w:val="00B3280A"/>
    <w:rsid w:val="00B32E88"/>
    <w:rsid w:val="00B33311"/>
    <w:rsid w:val="00B33D0C"/>
    <w:rsid w:val="00B34718"/>
    <w:rsid w:val="00B35027"/>
    <w:rsid w:val="00B36A06"/>
    <w:rsid w:val="00B43F7B"/>
    <w:rsid w:val="00B44D6E"/>
    <w:rsid w:val="00B522E7"/>
    <w:rsid w:val="00B5272C"/>
    <w:rsid w:val="00B578D5"/>
    <w:rsid w:val="00B62353"/>
    <w:rsid w:val="00B62422"/>
    <w:rsid w:val="00B6288E"/>
    <w:rsid w:val="00B63D47"/>
    <w:rsid w:val="00B64CBE"/>
    <w:rsid w:val="00B65150"/>
    <w:rsid w:val="00B6743C"/>
    <w:rsid w:val="00B6766A"/>
    <w:rsid w:val="00B678BA"/>
    <w:rsid w:val="00B72BE7"/>
    <w:rsid w:val="00B72DA7"/>
    <w:rsid w:val="00B7306B"/>
    <w:rsid w:val="00B7796B"/>
    <w:rsid w:val="00B80175"/>
    <w:rsid w:val="00B82B47"/>
    <w:rsid w:val="00B83B3B"/>
    <w:rsid w:val="00B84962"/>
    <w:rsid w:val="00B85A08"/>
    <w:rsid w:val="00B934FA"/>
    <w:rsid w:val="00B97D43"/>
    <w:rsid w:val="00BA2301"/>
    <w:rsid w:val="00BA2A72"/>
    <w:rsid w:val="00BA5775"/>
    <w:rsid w:val="00BB19F6"/>
    <w:rsid w:val="00BB2EFB"/>
    <w:rsid w:val="00BB3BD2"/>
    <w:rsid w:val="00BB4BA6"/>
    <w:rsid w:val="00BB6985"/>
    <w:rsid w:val="00BB6A80"/>
    <w:rsid w:val="00BB736E"/>
    <w:rsid w:val="00BB7CD2"/>
    <w:rsid w:val="00BB7FE7"/>
    <w:rsid w:val="00BC3340"/>
    <w:rsid w:val="00BD094A"/>
    <w:rsid w:val="00BD1ED9"/>
    <w:rsid w:val="00BD2EB0"/>
    <w:rsid w:val="00BD436E"/>
    <w:rsid w:val="00BD441E"/>
    <w:rsid w:val="00BD6357"/>
    <w:rsid w:val="00BD6CDB"/>
    <w:rsid w:val="00BE03AB"/>
    <w:rsid w:val="00BE1CFC"/>
    <w:rsid w:val="00BE38C9"/>
    <w:rsid w:val="00BE5F26"/>
    <w:rsid w:val="00BE744E"/>
    <w:rsid w:val="00BE7CA5"/>
    <w:rsid w:val="00BF1BEA"/>
    <w:rsid w:val="00BF1C83"/>
    <w:rsid w:val="00BF2BDE"/>
    <w:rsid w:val="00BF3843"/>
    <w:rsid w:val="00BF5CB4"/>
    <w:rsid w:val="00BF6622"/>
    <w:rsid w:val="00BF6EFB"/>
    <w:rsid w:val="00C06229"/>
    <w:rsid w:val="00C10CCF"/>
    <w:rsid w:val="00C16E3D"/>
    <w:rsid w:val="00C16F0D"/>
    <w:rsid w:val="00C17878"/>
    <w:rsid w:val="00C2153C"/>
    <w:rsid w:val="00C24A8C"/>
    <w:rsid w:val="00C26B7C"/>
    <w:rsid w:val="00C27C5D"/>
    <w:rsid w:val="00C304C4"/>
    <w:rsid w:val="00C30BF6"/>
    <w:rsid w:val="00C3275F"/>
    <w:rsid w:val="00C327A4"/>
    <w:rsid w:val="00C33EF4"/>
    <w:rsid w:val="00C34883"/>
    <w:rsid w:val="00C36B00"/>
    <w:rsid w:val="00C37DAF"/>
    <w:rsid w:val="00C40DE0"/>
    <w:rsid w:val="00C42B23"/>
    <w:rsid w:val="00C43A3D"/>
    <w:rsid w:val="00C43E07"/>
    <w:rsid w:val="00C44899"/>
    <w:rsid w:val="00C46E6C"/>
    <w:rsid w:val="00C47617"/>
    <w:rsid w:val="00C51989"/>
    <w:rsid w:val="00C52F1F"/>
    <w:rsid w:val="00C557F3"/>
    <w:rsid w:val="00C6080B"/>
    <w:rsid w:val="00C60BCA"/>
    <w:rsid w:val="00C63082"/>
    <w:rsid w:val="00C647B5"/>
    <w:rsid w:val="00C671FA"/>
    <w:rsid w:val="00C67559"/>
    <w:rsid w:val="00C70189"/>
    <w:rsid w:val="00C73BDE"/>
    <w:rsid w:val="00C74BE3"/>
    <w:rsid w:val="00C76C9D"/>
    <w:rsid w:val="00C8126A"/>
    <w:rsid w:val="00C81DB3"/>
    <w:rsid w:val="00C82D5E"/>
    <w:rsid w:val="00C8481D"/>
    <w:rsid w:val="00C9080B"/>
    <w:rsid w:val="00C92011"/>
    <w:rsid w:val="00C97373"/>
    <w:rsid w:val="00CA2E86"/>
    <w:rsid w:val="00CA4AAC"/>
    <w:rsid w:val="00CA4B3E"/>
    <w:rsid w:val="00CA5B8E"/>
    <w:rsid w:val="00CA6F96"/>
    <w:rsid w:val="00CB0D03"/>
    <w:rsid w:val="00CB30B8"/>
    <w:rsid w:val="00CB4BB4"/>
    <w:rsid w:val="00CB54AA"/>
    <w:rsid w:val="00CB5F97"/>
    <w:rsid w:val="00CB73FF"/>
    <w:rsid w:val="00CC10F1"/>
    <w:rsid w:val="00CC3FCB"/>
    <w:rsid w:val="00CC4C11"/>
    <w:rsid w:val="00CD4DBE"/>
    <w:rsid w:val="00CD5CBE"/>
    <w:rsid w:val="00CE2275"/>
    <w:rsid w:val="00CE516B"/>
    <w:rsid w:val="00CF09FF"/>
    <w:rsid w:val="00CF215D"/>
    <w:rsid w:val="00CF2780"/>
    <w:rsid w:val="00CF5916"/>
    <w:rsid w:val="00CF5BF5"/>
    <w:rsid w:val="00CF78CF"/>
    <w:rsid w:val="00D01441"/>
    <w:rsid w:val="00D01699"/>
    <w:rsid w:val="00D0196D"/>
    <w:rsid w:val="00D027FE"/>
    <w:rsid w:val="00D032CA"/>
    <w:rsid w:val="00D04462"/>
    <w:rsid w:val="00D07EB7"/>
    <w:rsid w:val="00D10D57"/>
    <w:rsid w:val="00D12713"/>
    <w:rsid w:val="00D14C90"/>
    <w:rsid w:val="00D156B8"/>
    <w:rsid w:val="00D15773"/>
    <w:rsid w:val="00D15D89"/>
    <w:rsid w:val="00D20465"/>
    <w:rsid w:val="00D2303A"/>
    <w:rsid w:val="00D245A1"/>
    <w:rsid w:val="00D24827"/>
    <w:rsid w:val="00D30538"/>
    <w:rsid w:val="00D32200"/>
    <w:rsid w:val="00D344A8"/>
    <w:rsid w:val="00D367E1"/>
    <w:rsid w:val="00D367EF"/>
    <w:rsid w:val="00D416D8"/>
    <w:rsid w:val="00D432F4"/>
    <w:rsid w:val="00D45664"/>
    <w:rsid w:val="00D51F37"/>
    <w:rsid w:val="00D51FB9"/>
    <w:rsid w:val="00D56DD1"/>
    <w:rsid w:val="00D575A2"/>
    <w:rsid w:val="00D62957"/>
    <w:rsid w:val="00D70D28"/>
    <w:rsid w:val="00D82018"/>
    <w:rsid w:val="00D8234C"/>
    <w:rsid w:val="00D93FB7"/>
    <w:rsid w:val="00D9423B"/>
    <w:rsid w:val="00D951F1"/>
    <w:rsid w:val="00DA0088"/>
    <w:rsid w:val="00DA2986"/>
    <w:rsid w:val="00DA2B1B"/>
    <w:rsid w:val="00DA4550"/>
    <w:rsid w:val="00DA6C3A"/>
    <w:rsid w:val="00DA7F13"/>
    <w:rsid w:val="00DB1BB3"/>
    <w:rsid w:val="00DB24D0"/>
    <w:rsid w:val="00DB2EA5"/>
    <w:rsid w:val="00DC1AA4"/>
    <w:rsid w:val="00DC25D3"/>
    <w:rsid w:val="00DC348C"/>
    <w:rsid w:val="00DC3EBC"/>
    <w:rsid w:val="00DC6278"/>
    <w:rsid w:val="00DC77A9"/>
    <w:rsid w:val="00DD0985"/>
    <w:rsid w:val="00DD189B"/>
    <w:rsid w:val="00DD283F"/>
    <w:rsid w:val="00DD3ED7"/>
    <w:rsid w:val="00DD601E"/>
    <w:rsid w:val="00DD6D53"/>
    <w:rsid w:val="00DD74AF"/>
    <w:rsid w:val="00DE28D9"/>
    <w:rsid w:val="00DE33BD"/>
    <w:rsid w:val="00DE5825"/>
    <w:rsid w:val="00DE73F3"/>
    <w:rsid w:val="00DF33D8"/>
    <w:rsid w:val="00DF357C"/>
    <w:rsid w:val="00DF382F"/>
    <w:rsid w:val="00DF47D8"/>
    <w:rsid w:val="00DF7DA0"/>
    <w:rsid w:val="00DF7F17"/>
    <w:rsid w:val="00E02CCB"/>
    <w:rsid w:val="00E06692"/>
    <w:rsid w:val="00E074E9"/>
    <w:rsid w:val="00E104EC"/>
    <w:rsid w:val="00E10EA5"/>
    <w:rsid w:val="00E1259A"/>
    <w:rsid w:val="00E12C48"/>
    <w:rsid w:val="00E12CCC"/>
    <w:rsid w:val="00E1350D"/>
    <w:rsid w:val="00E16787"/>
    <w:rsid w:val="00E17936"/>
    <w:rsid w:val="00E21CA1"/>
    <w:rsid w:val="00E24207"/>
    <w:rsid w:val="00E246D4"/>
    <w:rsid w:val="00E2669D"/>
    <w:rsid w:val="00E34223"/>
    <w:rsid w:val="00E343D7"/>
    <w:rsid w:val="00E34AB7"/>
    <w:rsid w:val="00E43F19"/>
    <w:rsid w:val="00E448C9"/>
    <w:rsid w:val="00E44F04"/>
    <w:rsid w:val="00E45FE1"/>
    <w:rsid w:val="00E46936"/>
    <w:rsid w:val="00E47D4C"/>
    <w:rsid w:val="00E50C19"/>
    <w:rsid w:val="00E51598"/>
    <w:rsid w:val="00E60CFD"/>
    <w:rsid w:val="00E71780"/>
    <w:rsid w:val="00E72D99"/>
    <w:rsid w:val="00E74381"/>
    <w:rsid w:val="00E74850"/>
    <w:rsid w:val="00E816AA"/>
    <w:rsid w:val="00E82682"/>
    <w:rsid w:val="00E85639"/>
    <w:rsid w:val="00E86ACB"/>
    <w:rsid w:val="00E915D7"/>
    <w:rsid w:val="00E94C2C"/>
    <w:rsid w:val="00E97E52"/>
    <w:rsid w:val="00EA264E"/>
    <w:rsid w:val="00EA310C"/>
    <w:rsid w:val="00EA55B9"/>
    <w:rsid w:val="00EA5950"/>
    <w:rsid w:val="00EA6E74"/>
    <w:rsid w:val="00EA6FF8"/>
    <w:rsid w:val="00EB4E28"/>
    <w:rsid w:val="00EB5F45"/>
    <w:rsid w:val="00EB7367"/>
    <w:rsid w:val="00EB778E"/>
    <w:rsid w:val="00EC0518"/>
    <w:rsid w:val="00EC0DCD"/>
    <w:rsid w:val="00EC1695"/>
    <w:rsid w:val="00EC6382"/>
    <w:rsid w:val="00EC699A"/>
    <w:rsid w:val="00EC745E"/>
    <w:rsid w:val="00ED2319"/>
    <w:rsid w:val="00ED2481"/>
    <w:rsid w:val="00ED379E"/>
    <w:rsid w:val="00ED38FF"/>
    <w:rsid w:val="00ED6D68"/>
    <w:rsid w:val="00ED6E66"/>
    <w:rsid w:val="00ED784E"/>
    <w:rsid w:val="00EE147E"/>
    <w:rsid w:val="00EE362D"/>
    <w:rsid w:val="00EE50E1"/>
    <w:rsid w:val="00EF013A"/>
    <w:rsid w:val="00EF22E0"/>
    <w:rsid w:val="00EF2740"/>
    <w:rsid w:val="00EF57B0"/>
    <w:rsid w:val="00EF6400"/>
    <w:rsid w:val="00EF79F1"/>
    <w:rsid w:val="00F0137F"/>
    <w:rsid w:val="00F01B9A"/>
    <w:rsid w:val="00F02541"/>
    <w:rsid w:val="00F0493F"/>
    <w:rsid w:val="00F0526F"/>
    <w:rsid w:val="00F056BB"/>
    <w:rsid w:val="00F0650D"/>
    <w:rsid w:val="00F113B0"/>
    <w:rsid w:val="00F12117"/>
    <w:rsid w:val="00F12F63"/>
    <w:rsid w:val="00F13CCB"/>
    <w:rsid w:val="00F140F9"/>
    <w:rsid w:val="00F1476C"/>
    <w:rsid w:val="00F14E72"/>
    <w:rsid w:val="00F15028"/>
    <w:rsid w:val="00F16F09"/>
    <w:rsid w:val="00F231BF"/>
    <w:rsid w:val="00F23E4C"/>
    <w:rsid w:val="00F24F7F"/>
    <w:rsid w:val="00F2594F"/>
    <w:rsid w:val="00F25C6D"/>
    <w:rsid w:val="00F27691"/>
    <w:rsid w:val="00F34497"/>
    <w:rsid w:val="00F34A7D"/>
    <w:rsid w:val="00F35DA4"/>
    <w:rsid w:val="00F35F95"/>
    <w:rsid w:val="00F363D0"/>
    <w:rsid w:val="00F3645F"/>
    <w:rsid w:val="00F3660A"/>
    <w:rsid w:val="00F374FF"/>
    <w:rsid w:val="00F476E9"/>
    <w:rsid w:val="00F50B0E"/>
    <w:rsid w:val="00F50C02"/>
    <w:rsid w:val="00F52B88"/>
    <w:rsid w:val="00F52BED"/>
    <w:rsid w:val="00F54515"/>
    <w:rsid w:val="00F549D9"/>
    <w:rsid w:val="00F6407E"/>
    <w:rsid w:val="00F66F8A"/>
    <w:rsid w:val="00F762D5"/>
    <w:rsid w:val="00F80A5B"/>
    <w:rsid w:val="00F82F84"/>
    <w:rsid w:val="00F830BA"/>
    <w:rsid w:val="00F84881"/>
    <w:rsid w:val="00F850A3"/>
    <w:rsid w:val="00F86AFF"/>
    <w:rsid w:val="00F8733E"/>
    <w:rsid w:val="00F874BA"/>
    <w:rsid w:val="00F91FB3"/>
    <w:rsid w:val="00F929D8"/>
    <w:rsid w:val="00F92BF2"/>
    <w:rsid w:val="00F96D3B"/>
    <w:rsid w:val="00F97FDD"/>
    <w:rsid w:val="00FA0882"/>
    <w:rsid w:val="00FA1330"/>
    <w:rsid w:val="00FA45EF"/>
    <w:rsid w:val="00FA474D"/>
    <w:rsid w:val="00FA4D62"/>
    <w:rsid w:val="00FA6C12"/>
    <w:rsid w:val="00FA7F32"/>
    <w:rsid w:val="00FB0FFE"/>
    <w:rsid w:val="00FB1666"/>
    <w:rsid w:val="00FB36E8"/>
    <w:rsid w:val="00FB3E3B"/>
    <w:rsid w:val="00FB42C2"/>
    <w:rsid w:val="00FB442F"/>
    <w:rsid w:val="00FB5591"/>
    <w:rsid w:val="00FB6DED"/>
    <w:rsid w:val="00FB7C4A"/>
    <w:rsid w:val="00FC164D"/>
    <w:rsid w:val="00FC1699"/>
    <w:rsid w:val="00FC464F"/>
    <w:rsid w:val="00FC50FB"/>
    <w:rsid w:val="00FC5644"/>
    <w:rsid w:val="00FC73BE"/>
    <w:rsid w:val="00FD173C"/>
    <w:rsid w:val="00FD407B"/>
    <w:rsid w:val="00FE2528"/>
    <w:rsid w:val="00FE345F"/>
    <w:rsid w:val="00FE3DEB"/>
    <w:rsid w:val="00FE3ED6"/>
    <w:rsid w:val="00FE4DDB"/>
    <w:rsid w:val="00FE7892"/>
    <w:rsid w:val="00FF63C4"/>
    <w:rsid w:val="00FF6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2" w:uiPriority="99"/>
    <w:lsdException w:name="Table Simple 3" w:uiPriority="99"/>
    <w:lsdException w:name="Table Classic 1"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E7"/>
  </w:style>
  <w:style w:type="paragraph" w:styleId="Heading1">
    <w:name w:val="heading 1"/>
    <w:basedOn w:val="Normal"/>
    <w:next w:val="Normal"/>
    <w:link w:val="Heading1Char"/>
    <w:qFormat/>
    <w:rsid w:val="00703E74"/>
    <w:pPr>
      <w:keepNext/>
      <w:spacing w:before="240" w:after="60" w:line="264" w:lineRule="auto"/>
      <w:jc w:val="both"/>
      <w:outlineLvl w:val="0"/>
    </w:pPr>
    <w:rPr>
      <w:rFonts w:ascii="Arial" w:eastAsia="Times New Roman" w:hAnsi="Arial" w:cs="Arial"/>
      <w:b/>
      <w:bCs/>
      <w:kern w:val="32"/>
      <w:sz w:val="32"/>
      <w:szCs w:val="32"/>
      <w:lang w:val="en-GB"/>
    </w:rPr>
  </w:style>
  <w:style w:type="paragraph" w:styleId="Heading2">
    <w:name w:val="heading 2"/>
    <w:aliases w:val="Oscar Faber 2,Unnumbered 2,Numbered 2"/>
    <w:basedOn w:val="Normal"/>
    <w:next w:val="Normal"/>
    <w:link w:val="Heading2Char"/>
    <w:qFormat/>
    <w:rsid w:val="00703E74"/>
    <w:pPr>
      <w:keepNext/>
      <w:spacing w:before="240" w:after="60" w:line="264" w:lineRule="auto"/>
      <w:jc w:val="both"/>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703E74"/>
    <w:pPr>
      <w:keepNext/>
      <w:spacing w:before="240" w:after="60" w:line="264"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703E74"/>
    <w:pPr>
      <w:keepNext/>
      <w:spacing w:before="240" w:after="60" w:line="264" w:lineRule="auto"/>
      <w:jc w:val="both"/>
      <w:outlineLvl w:val="3"/>
    </w:pPr>
    <w:rPr>
      <w:rFonts w:ascii="Arial" w:eastAsia="Times New Roman" w:hAnsi="Arial" w:cs="Times New Roman"/>
      <w:b/>
      <w:bCs/>
      <w:sz w:val="28"/>
      <w:szCs w:val="28"/>
      <w:lang w:val="en-GB"/>
    </w:rPr>
  </w:style>
  <w:style w:type="paragraph" w:styleId="Heading5">
    <w:name w:val="heading 5"/>
    <w:basedOn w:val="Normal"/>
    <w:next w:val="Normal"/>
    <w:link w:val="Heading5Char"/>
    <w:qFormat/>
    <w:rsid w:val="00703E74"/>
    <w:pPr>
      <w:spacing w:before="240" w:after="60" w:line="264" w:lineRule="auto"/>
      <w:jc w:val="both"/>
      <w:outlineLvl w:val="4"/>
    </w:pPr>
    <w:rPr>
      <w:rFonts w:ascii="Arial" w:eastAsia="Times New Roman" w:hAnsi="Arial" w:cs="Times New Roman"/>
      <w:b/>
      <w:bCs/>
      <w:i/>
      <w:iCs/>
      <w:sz w:val="26"/>
      <w:szCs w:val="26"/>
      <w:lang w:val="en-GB"/>
    </w:rPr>
  </w:style>
  <w:style w:type="paragraph" w:styleId="Heading6">
    <w:name w:val="heading 6"/>
    <w:basedOn w:val="Normal"/>
    <w:next w:val="Normal"/>
    <w:link w:val="Heading6Char"/>
    <w:qFormat/>
    <w:rsid w:val="00703E74"/>
    <w:pPr>
      <w:spacing w:before="240" w:after="60" w:line="264" w:lineRule="auto"/>
      <w:jc w:val="both"/>
      <w:outlineLvl w:val="5"/>
    </w:pPr>
    <w:rPr>
      <w:rFonts w:ascii="Arial" w:eastAsia="Times New Roman" w:hAnsi="Arial" w:cs="Times New Roman"/>
      <w:b/>
      <w:bCs/>
      <w:lang w:val="en-GB"/>
    </w:rPr>
  </w:style>
  <w:style w:type="paragraph" w:styleId="Heading7">
    <w:name w:val="heading 7"/>
    <w:basedOn w:val="Normal"/>
    <w:next w:val="Normal"/>
    <w:link w:val="Heading7Char"/>
    <w:qFormat/>
    <w:rsid w:val="00703E74"/>
    <w:pPr>
      <w:spacing w:before="240" w:after="60" w:line="264" w:lineRule="auto"/>
      <w:jc w:val="both"/>
      <w:outlineLvl w:val="6"/>
    </w:pPr>
    <w:rPr>
      <w:rFonts w:ascii="Arial" w:eastAsia="Times New Roman" w:hAnsi="Arial" w:cs="Times New Roman"/>
      <w:sz w:val="24"/>
      <w:szCs w:val="24"/>
      <w:lang w:val="en-GB"/>
    </w:rPr>
  </w:style>
  <w:style w:type="paragraph" w:styleId="Heading8">
    <w:name w:val="heading 8"/>
    <w:basedOn w:val="Normal"/>
    <w:next w:val="Normal"/>
    <w:link w:val="Heading8Char"/>
    <w:qFormat/>
    <w:rsid w:val="00703E74"/>
    <w:pPr>
      <w:spacing w:before="240" w:after="60" w:line="264" w:lineRule="auto"/>
      <w:jc w:val="both"/>
      <w:outlineLvl w:val="7"/>
    </w:pPr>
    <w:rPr>
      <w:rFonts w:ascii="Arial" w:eastAsia="Times New Roman" w:hAnsi="Arial" w:cs="Times New Roman"/>
      <w:i/>
      <w:iCs/>
      <w:sz w:val="24"/>
      <w:szCs w:val="24"/>
      <w:lang w:val="en-GB"/>
    </w:rPr>
  </w:style>
  <w:style w:type="paragraph" w:styleId="Heading9">
    <w:name w:val="heading 9"/>
    <w:basedOn w:val="Normal"/>
    <w:next w:val="Normal"/>
    <w:link w:val="Heading9Char"/>
    <w:qFormat/>
    <w:rsid w:val="00703E74"/>
    <w:pPr>
      <w:spacing w:before="240" w:after="60" w:line="264"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aliases w:val="~Header Char"/>
    <w:basedOn w:val="DefaultParagraphFont"/>
    <w:link w:val="Header"/>
    <w:uiPriority w:val="99"/>
    <w:rsid w:val="003A70FA"/>
  </w:style>
  <w:style w:type="paragraph" w:styleId="Footer">
    <w:name w:val="footer"/>
    <w:aliases w:val="File Path,File Path,~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aliases w:val="File Path Char,File Path Char,~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36807"/>
    <w:rPr>
      <w:rFonts w:ascii="Tahoma" w:hAnsi="Tahoma" w:cs="Tahoma"/>
      <w:sz w:val="16"/>
      <w:szCs w:val="16"/>
    </w:rPr>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A8750E"/>
    <w:pPr>
      <w:spacing w:after="0" w:line="240" w:lineRule="auto"/>
    </w:pPr>
    <w:rPr>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E46936"/>
  </w:style>
  <w:style w:type="character" w:customStyle="1" w:styleId="Heading1Char">
    <w:name w:val="Heading 1 Char"/>
    <w:basedOn w:val="DefaultParagraphFont"/>
    <w:link w:val="Heading1"/>
    <w:rsid w:val="00703E74"/>
    <w:rPr>
      <w:rFonts w:ascii="Arial" w:eastAsia="Times New Roman" w:hAnsi="Arial" w:cs="Arial"/>
      <w:b/>
      <w:bCs/>
      <w:kern w:val="32"/>
      <w:sz w:val="32"/>
      <w:szCs w:val="32"/>
      <w:lang w:val="en-GB"/>
    </w:rPr>
  </w:style>
  <w:style w:type="character" w:customStyle="1" w:styleId="Heading2Char">
    <w:name w:val="Heading 2 Char"/>
    <w:aliases w:val="Oscar Faber 2 Char,Unnumbered 2 Char,Numbered 2 Char"/>
    <w:basedOn w:val="DefaultParagraphFont"/>
    <w:link w:val="Heading2"/>
    <w:rsid w:val="00703E74"/>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703E74"/>
    <w:rPr>
      <w:rFonts w:ascii="Arial" w:eastAsia="Times New Roman" w:hAnsi="Arial" w:cs="Arial"/>
      <w:b/>
      <w:bCs/>
      <w:sz w:val="26"/>
      <w:szCs w:val="26"/>
      <w:lang w:val="en-GB"/>
    </w:rPr>
  </w:style>
  <w:style w:type="character" w:customStyle="1" w:styleId="Heading4Char">
    <w:name w:val="Heading 4 Char"/>
    <w:basedOn w:val="DefaultParagraphFont"/>
    <w:link w:val="Heading4"/>
    <w:rsid w:val="00703E74"/>
    <w:rPr>
      <w:rFonts w:ascii="Arial" w:eastAsia="Times New Roman" w:hAnsi="Arial" w:cs="Times New Roman"/>
      <w:b/>
      <w:bCs/>
      <w:sz w:val="28"/>
      <w:szCs w:val="28"/>
      <w:lang w:val="en-GB"/>
    </w:rPr>
  </w:style>
  <w:style w:type="character" w:customStyle="1" w:styleId="Heading5Char">
    <w:name w:val="Heading 5 Char"/>
    <w:basedOn w:val="DefaultParagraphFont"/>
    <w:link w:val="Heading5"/>
    <w:rsid w:val="00703E74"/>
    <w:rPr>
      <w:rFonts w:ascii="Arial" w:eastAsia="Times New Roman" w:hAnsi="Arial" w:cs="Times New Roman"/>
      <w:b/>
      <w:bCs/>
      <w:i/>
      <w:iCs/>
      <w:sz w:val="26"/>
      <w:szCs w:val="26"/>
      <w:lang w:val="en-GB"/>
    </w:rPr>
  </w:style>
  <w:style w:type="character" w:customStyle="1" w:styleId="Heading6Char">
    <w:name w:val="Heading 6 Char"/>
    <w:basedOn w:val="DefaultParagraphFont"/>
    <w:link w:val="Heading6"/>
    <w:rsid w:val="00703E74"/>
    <w:rPr>
      <w:rFonts w:ascii="Arial" w:eastAsia="Times New Roman" w:hAnsi="Arial" w:cs="Times New Roman"/>
      <w:b/>
      <w:bCs/>
      <w:lang w:val="en-GB"/>
    </w:rPr>
  </w:style>
  <w:style w:type="character" w:customStyle="1" w:styleId="Heading7Char">
    <w:name w:val="Heading 7 Char"/>
    <w:basedOn w:val="DefaultParagraphFont"/>
    <w:link w:val="Heading7"/>
    <w:rsid w:val="00703E74"/>
    <w:rPr>
      <w:rFonts w:ascii="Arial" w:eastAsia="Times New Roman" w:hAnsi="Arial" w:cs="Times New Roman"/>
      <w:sz w:val="24"/>
      <w:szCs w:val="24"/>
      <w:lang w:val="en-GB"/>
    </w:rPr>
  </w:style>
  <w:style w:type="character" w:customStyle="1" w:styleId="Heading8Char">
    <w:name w:val="Heading 8 Char"/>
    <w:basedOn w:val="DefaultParagraphFont"/>
    <w:link w:val="Heading8"/>
    <w:rsid w:val="00703E74"/>
    <w:rPr>
      <w:rFonts w:ascii="Arial" w:eastAsia="Times New Roman" w:hAnsi="Arial" w:cs="Times New Roman"/>
      <w:i/>
      <w:iCs/>
      <w:sz w:val="24"/>
      <w:szCs w:val="24"/>
      <w:lang w:val="en-GB"/>
    </w:rPr>
  </w:style>
  <w:style w:type="character" w:customStyle="1" w:styleId="Heading9Char">
    <w:name w:val="Heading 9 Char"/>
    <w:basedOn w:val="DefaultParagraphFont"/>
    <w:link w:val="Heading9"/>
    <w:rsid w:val="00703E74"/>
    <w:rPr>
      <w:rFonts w:ascii="Arial" w:eastAsia="Times New Roman" w:hAnsi="Arial" w:cs="Arial"/>
      <w:lang w:val="en-GB"/>
    </w:rPr>
  </w:style>
  <w:style w:type="paragraph" w:customStyle="1" w:styleId="BODYTEXTBULLETED">
    <w:name w:val="BODY TEXT BULLETED"/>
    <w:basedOn w:val="BodyText"/>
    <w:rsid w:val="00703E74"/>
    <w:pPr>
      <w:numPr>
        <w:numId w:val="20"/>
      </w:numPr>
      <w:tabs>
        <w:tab w:val="left" w:pos="990"/>
        <w:tab w:val="num" w:pos="1260"/>
      </w:tabs>
      <w:spacing w:after="200"/>
      <w:ind w:left="990" w:firstLine="0"/>
    </w:pPr>
    <w:rPr>
      <w:color w:val="0000FF"/>
      <w:sz w:val="20"/>
    </w:rPr>
  </w:style>
  <w:style w:type="paragraph" w:styleId="BodyText">
    <w:name w:val="Body Text"/>
    <w:basedOn w:val="Normal"/>
    <w:link w:val="BodyTextChar"/>
    <w:rsid w:val="00703E74"/>
    <w:pPr>
      <w:spacing w:after="120" w:line="264" w:lineRule="auto"/>
      <w:jc w:val="both"/>
    </w:pPr>
    <w:rPr>
      <w:rFonts w:ascii="Arial" w:eastAsia="Times New Roman" w:hAnsi="Arial" w:cs="Times New Roman"/>
      <w:sz w:val="21"/>
      <w:szCs w:val="20"/>
      <w:lang w:val="en-GB"/>
    </w:rPr>
  </w:style>
  <w:style w:type="character" w:customStyle="1" w:styleId="BodyTextChar">
    <w:name w:val="Body Text Char"/>
    <w:basedOn w:val="DefaultParagraphFont"/>
    <w:link w:val="BodyText"/>
    <w:rsid w:val="00703E74"/>
    <w:rPr>
      <w:rFonts w:ascii="Arial" w:eastAsia="Times New Roman" w:hAnsi="Arial" w:cs="Times New Roman"/>
      <w:sz w:val="21"/>
      <w:szCs w:val="20"/>
      <w:lang w:val="en-GB"/>
    </w:rPr>
  </w:style>
  <w:style w:type="paragraph" w:customStyle="1" w:styleId="SUBHEADINGWITHNUMBERS">
    <w:name w:val="SUB HEADING WITH NUMBERS"/>
    <w:basedOn w:val="Normal"/>
    <w:rsid w:val="00703E74"/>
    <w:pPr>
      <w:numPr>
        <w:ilvl w:val="2"/>
        <w:numId w:val="17"/>
      </w:numPr>
      <w:spacing w:after="0" w:line="220" w:lineRule="atLeast"/>
      <w:jc w:val="both"/>
    </w:pPr>
    <w:rPr>
      <w:rFonts w:ascii="Arial" w:eastAsia="Times New Roman" w:hAnsi="Arial" w:cs="Times New Roman"/>
      <w:caps/>
      <w:sz w:val="20"/>
      <w:szCs w:val="20"/>
      <w:lang w:val="en-GB"/>
    </w:rPr>
  </w:style>
  <w:style w:type="paragraph" w:styleId="BlockText">
    <w:name w:val="Block Text"/>
    <w:basedOn w:val="Normal"/>
    <w:rsid w:val="00703E74"/>
    <w:pPr>
      <w:spacing w:after="120" w:line="264" w:lineRule="auto"/>
      <w:ind w:left="1440" w:right="1440"/>
      <w:jc w:val="both"/>
    </w:pPr>
    <w:rPr>
      <w:rFonts w:ascii="Arial" w:eastAsia="Times New Roman" w:hAnsi="Arial" w:cs="Times New Roman"/>
      <w:sz w:val="21"/>
      <w:szCs w:val="20"/>
      <w:lang w:val="en-GB"/>
    </w:rPr>
  </w:style>
  <w:style w:type="paragraph" w:styleId="BodyText2">
    <w:name w:val="Body Text 2"/>
    <w:basedOn w:val="Normal"/>
    <w:link w:val="BodyText2Char"/>
    <w:rsid w:val="00703E74"/>
    <w:pPr>
      <w:spacing w:after="120" w:line="480" w:lineRule="auto"/>
      <w:jc w:val="both"/>
    </w:pPr>
    <w:rPr>
      <w:rFonts w:ascii="Arial" w:eastAsia="Times New Roman" w:hAnsi="Arial" w:cs="Times New Roman"/>
      <w:sz w:val="21"/>
      <w:szCs w:val="20"/>
      <w:lang w:val="en-GB"/>
    </w:rPr>
  </w:style>
  <w:style w:type="character" w:customStyle="1" w:styleId="BodyText2Char">
    <w:name w:val="Body Text 2 Char"/>
    <w:basedOn w:val="DefaultParagraphFont"/>
    <w:link w:val="BodyText2"/>
    <w:rsid w:val="00703E74"/>
    <w:rPr>
      <w:rFonts w:ascii="Arial" w:eastAsia="Times New Roman" w:hAnsi="Arial" w:cs="Times New Roman"/>
      <w:sz w:val="21"/>
      <w:szCs w:val="20"/>
      <w:lang w:val="en-GB"/>
    </w:rPr>
  </w:style>
  <w:style w:type="paragraph" w:styleId="BodyText3">
    <w:name w:val="Body Text 3"/>
    <w:basedOn w:val="Normal"/>
    <w:link w:val="BodyText3Char"/>
    <w:rsid w:val="00703E74"/>
    <w:pPr>
      <w:spacing w:after="120" w:line="264" w:lineRule="auto"/>
      <w:jc w:val="both"/>
    </w:pPr>
    <w:rPr>
      <w:rFonts w:ascii="Arial" w:eastAsia="Times New Roman" w:hAnsi="Arial" w:cs="Times New Roman"/>
      <w:sz w:val="16"/>
      <w:szCs w:val="16"/>
      <w:lang w:val="en-GB"/>
    </w:rPr>
  </w:style>
  <w:style w:type="character" w:customStyle="1" w:styleId="BodyText3Char">
    <w:name w:val="Body Text 3 Char"/>
    <w:basedOn w:val="DefaultParagraphFont"/>
    <w:link w:val="BodyText3"/>
    <w:rsid w:val="00703E74"/>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703E74"/>
    <w:pPr>
      <w:ind w:firstLine="210"/>
    </w:pPr>
  </w:style>
  <w:style w:type="character" w:customStyle="1" w:styleId="BodyTextFirstIndentChar">
    <w:name w:val="Body Text First Indent Char"/>
    <w:basedOn w:val="BodyTextChar"/>
    <w:link w:val="BodyTextFirstIndent"/>
    <w:rsid w:val="00703E74"/>
    <w:rPr>
      <w:rFonts w:ascii="Arial" w:eastAsia="Times New Roman" w:hAnsi="Arial" w:cs="Times New Roman"/>
      <w:sz w:val="21"/>
      <w:szCs w:val="20"/>
      <w:lang w:val="en-GB"/>
    </w:rPr>
  </w:style>
  <w:style w:type="paragraph" w:styleId="BodyTextIndent">
    <w:name w:val="Body Text Indent"/>
    <w:basedOn w:val="Normal"/>
    <w:link w:val="BodyTextIndentChar"/>
    <w:rsid w:val="00703E74"/>
    <w:pPr>
      <w:spacing w:after="120" w:line="264" w:lineRule="auto"/>
      <w:ind w:left="283"/>
      <w:jc w:val="both"/>
    </w:pPr>
    <w:rPr>
      <w:rFonts w:ascii="Arial" w:eastAsia="Times New Roman" w:hAnsi="Arial" w:cs="Times New Roman"/>
      <w:sz w:val="21"/>
      <w:szCs w:val="20"/>
      <w:lang w:val="en-GB"/>
    </w:rPr>
  </w:style>
  <w:style w:type="character" w:customStyle="1" w:styleId="BodyTextIndentChar">
    <w:name w:val="Body Text Indent Char"/>
    <w:basedOn w:val="DefaultParagraphFont"/>
    <w:link w:val="BodyTextIndent"/>
    <w:rsid w:val="00703E74"/>
    <w:rPr>
      <w:rFonts w:ascii="Arial" w:eastAsia="Times New Roman" w:hAnsi="Arial" w:cs="Times New Roman"/>
      <w:sz w:val="21"/>
      <w:szCs w:val="20"/>
      <w:lang w:val="en-GB"/>
    </w:rPr>
  </w:style>
  <w:style w:type="paragraph" w:styleId="BodyTextFirstIndent2">
    <w:name w:val="Body Text First Indent 2"/>
    <w:basedOn w:val="BodyTextIndent"/>
    <w:link w:val="BodyTextFirstIndent2Char"/>
    <w:rsid w:val="00703E74"/>
    <w:pPr>
      <w:ind w:firstLine="210"/>
    </w:pPr>
  </w:style>
  <w:style w:type="character" w:customStyle="1" w:styleId="BodyTextFirstIndent2Char">
    <w:name w:val="Body Text First Indent 2 Char"/>
    <w:basedOn w:val="BodyTextIndentChar"/>
    <w:link w:val="BodyTextFirstIndent2"/>
    <w:rsid w:val="00703E74"/>
    <w:rPr>
      <w:rFonts w:ascii="Arial" w:eastAsia="Times New Roman" w:hAnsi="Arial" w:cs="Times New Roman"/>
      <w:sz w:val="21"/>
      <w:szCs w:val="20"/>
      <w:lang w:val="en-GB"/>
    </w:rPr>
  </w:style>
  <w:style w:type="paragraph" w:styleId="BodyTextIndent2">
    <w:name w:val="Body Text Indent 2"/>
    <w:basedOn w:val="Normal"/>
    <w:link w:val="BodyTextIndent2Char"/>
    <w:rsid w:val="00703E74"/>
    <w:pPr>
      <w:spacing w:after="120" w:line="480" w:lineRule="auto"/>
      <w:ind w:left="283"/>
      <w:jc w:val="both"/>
    </w:pPr>
    <w:rPr>
      <w:rFonts w:ascii="Arial" w:eastAsia="Times New Roman" w:hAnsi="Arial" w:cs="Times New Roman"/>
      <w:sz w:val="21"/>
      <w:szCs w:val="20"/>
      <w:lang w:val="en-GB"/>
    </w:rPr>
  </w:style>
  <w:style w:type="character" w:customStyle="1" w:styleId="BodyTextIndent2Char">
    <w:name w:val="Body Text Indent 2 Char"/>
    <w:basedOn w:val="DefaultParagraphFont"/>
    <w:link w:val="BodyTextIndent2"/>
    <w:rsid w:val="00703E74"/>
    <w:rPr>
      <w:rFonts w:ascii="Arial" w:eastAsia="Times New Roman" w:hAnsi="Arial" w:cs="Times New Roman"/>
      <w:sz w:val="21"/>
      <w:szCs w:val="20"/>
      <w:lang w:val="en-GB"/>
    </w:rPr>
  </w:style>
  <w:style w:type="paragraph" w:styleId="BodyTextIndent3">
    <w:name w:val="Body Text Indent 3"/>
    <w:basedOn w:val="Normal"/>
    <w:link w:val="BodyTextIndent3Char"/>
    <w:rsid w:val="00703E74"/>
    <w:pPr>
      <w:spacing w:after="120" w:line="264" w:lineRule="auto"/>
      <w:ind w:left="283"/>
      <w:jc w:val="both"/>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703E74"/>
    <w:rPr>
      <w:rFonts w:ascii="Arial" w:eastAsia="Times New Roman" w:hAnsi="Arial" w:cs="Times New Roman"/>
      <w:sz w:val="16"/>
      <w:szCs w:val="16"/>
      <w:lang w:val="en-GB"/>
    </w:rPr>
  </w:style>
  <w:style w:type="paragraph" w:styleId="Caption">
    <w:name w:val="caption"/>
    <w:aliases w:val="~Caption"/>
    <w:basedOn w:val="Normal"/>
    <w:next w:val="Normal"/>
    <w:link w:val="CaptionChar"/>
    <w:qFormat/>
    <w:rsid w:val="00703E74"/>
    <w:pPr>
      <w:spacing w:before="120" w:after="120" w:line="264" w:lineRule="auto"/>
      <w:jc w:val="both"/>
    </w:pPr>
    <w:rPr>
      <w:rFonts w:ascii="Arial" w:eastAsia="Times New Roman" w:hAnsi="Arial" w:cs="Times New Roman"/>
      <w:b/>
      <w:bCs/>
      <w:sz w:val="21"/>
      <w:szCs w:val="20"/>
      <w:lang w:val="en-GB"/>
    </w:rPr>
  </w:style>
  <w:style w:type="paragraph" w:styleId="Closing">
    <w:name w:val="Closing"/>
    <w:basedOn w:val="Normal"/>
    <w:link w:val="ClosingChar"/>
    <w:rsid w:val="00703E74"/>
    <w:pPr>
      <w:spacing w:after="0" w:line="264" w:lineRule="auto"/>
      <w:ind w:left="4252"/>
      <w:jc w:val="both"/>
    </w:pPr>
    <w:rPr>
      <w:rFonts w:ascii="Arial" w:eastAsia="Times New Roman" w:hAnsi="Arial" w:cs="Times New Roman"/>
      <w:sz w:val="21"/>
      <w:szCs w:val="20"/>
      <w:lang w:val="en-GB"/>
    </w:rPr>
  </w:style>
  <w:style w:type="character" w:customStyle="1" w:styleId="ClosingChar">
    <w:name w:val="Closing Char"/>
    <w:basedOn w:val="DefaultParagraphFont"/>
    <w:link w:val="Closing"/>
    <w:rsid w:val="00703E74"/>
    <w:rPr>
      <w:rFonts w:ascii="Arial" w:eastAsia="Times New Roman" w:hAnsi="Arial" w:cs="Times New Roman"/>
      <w:sz w:val="21"/>
      <w:szCs w:val="20"/>
      <w:lang w:val="en-GB"/>
    </w:rPr>
  </w:style>
  <w:style w:type="character" w:styleId="CommentReference">
    <w:name w:val="annotation reference"/>
    <w:basedOn w:val="DefaultParagraphFont"/>
    <w:semiHidden/>
    <w:rsid w:val="00703E74"/>
    <w:rPr>
      <w:sz w:val="16"/>
      <w:szCs w:val="16"/>
    </w:rPr>
  </w:style>
  <w:style w:type="paragraph" w:styleId="CommentText">
    <w:name w:val="annotation text"/>
    <w:basedOn w:val="Normal"/>
    <w:link w:val="CommentTextChar"/>
    <w:semiHidden/>
    <w:rsid w:val="00703E74"/>
    <w:pPr>
      <w:spacing w:after="0" w:line="264" w:lineRule="auto"/>
      <w:jc w:val="both"/>
    </w:pPr>
    <w:rPr>
      <w:rFonts w:ascii="Arial" w:eastAsia="Times New Roman" w:hAnsi="Arial" w:cs="Times New Roman"/>
      <w:sz w:val="21"/>
      <w:szCs w:val="20"/>
      <w:lang w:val="en-GB"/>
    </w:rPr>
  </w:style>
  <w:style w:type="character" w:customStyle="1" w:styleId="CommentTextChar">
    <w:name w:val="Comment Text Char"/>
    <w:basedOn w:val="DefaultParagraphFont"/>
    <w:link w:val="CommentText"/>
    <w:semiHidden/>
    <w:rsid w:val="00703E74"/>
    <w:rPr>
      <w:rFonts w:ascii="Arial" w:eastAsia="Times New Roman" w:hAnsi="Arial" w:cs="Times New Roman"/>
      <w:sz w:val="21"/>
      <w:szCs w:val="20"/>
      <w:lang w:val="en-GB"/>
    </w:rPr>
  </w:style>
  <w:style w:type="paragraph" w:styleId="Date">
    <w:name w:val="Date"/>
    <w:basedOn w:val="Normal"/>
    <w:next w:val="Normal"/>
    <w:link w:val="DateChar"/>
    <w:rsid w:val="00703E74"/>
    <w:pPr>
      <w:spacing w:after="0" w:line="264" w:lineRule="auto"/>
      <w:jc w:val="both"/>
    </w:pPr>
    <w:rPr>
      <w:rFonts w:ascii="Arial" w:eastAsia="Times New Roman" w:hAnsi="Arial" w:cs="Times New Roman"/>
      <w:sz w:val="21"/>
      <w:szCs w:val="20"/>
      <w:lang w:val="en-GB"/>
    </w:rPr>
  </w:style>
  <w:style w:type="character" w:customStyle="1" w:styleId="DateChar">
    <w:name w:val="Date Char"/>
    <w:basedOn w:val="DefaultParagraphFont"/>
    <w:link w:val="Date"/>
    <w:rsid w:val="00703E74"/>
    <w:rPr>
      <w:rFonts w:ascii="Arial" w:eastAsia="Times New Roman" w:hAnsi="Arial" w:cs="Times New Roman"/>
      <w:sz w:val="21"/>
      <w:szCs w:val="20"/>
      <w:lang w:val="en-GB"/>
    </w:rPr>
  </w:style>
  <w:style w:type="paragraph" w:styleId="DocumentMap">
    <w:name w:val="Document Map"/>
    <w:basedOn w:val="Normal"/>
    <w:link w:val="DocumentMapChar"/>
    <w:semiHidden/>
    <w:rsid w:val="00703E74"/>
    <w:pPr>
      <w:shd w:val="clear" w:color="auto" w:fill="000080"/>
      <w:spacing w:after="0" w:line="264" w:lineRule="auto"/>
      <w:jc w:val="both"/>
    </w:pPr>
    <w:rPr>
      <w:rFonts w:ascii="Arial" w:eastAsia="Times New Roman" w:hAnsi="Arial" w:cs="Tahoma"/>
      <w:sz w:val="21"/>
      <w:szCs w:val="20"/>
      <w:lang w:val="en-GB"/>
    </w:rPr>
  </w:style>
  <w:style w:type="character" w:customStyle="1" w:styleId="DocumentMapChar">
    <w:name w:val="Document Map Char"/>
    <w:basedOn w:val="DefaultParagraphFont"/>
    <w:link w:val="DocumentMap"/>
    <w:semiHidden/>
    <w:rsid w:val="00703E74"/>
    <w:rPr>
      <w:rFonts w:ascii="Arial" w:eastAsia="Times New Roman" w:hAnsi="Arial" w:cs="Tahoma"/>
      <w:sz w:val="21"/>
      <w:szCs w:val="20"/>
      <w:shd w:val="clear" w:color="auto" w:fill="000080"/>
      <w:lang w:val="en-GB"/>
    </w:rPr>
  </w:style>
  <w:style w:type="paragraph" w:styleId="E-mailSignature">
    <w:name w:val="E-mail Signature"/>
    <w:basedOn w:val="Normal"/>
    <w:link w:val="E-mailSignatureChar"/>
    <w:rsid w:val="00703E74"/>
    <w:pPr>
      <w:spacing w:after="0" w:line="264" w:lineRule="auto"/>
      <w:jc w:val="both"/>
    </w:pPr>
    <w:rPr>
      <w:rFonts w:ascii="Arial" w:eastAsia="Times New Roman" w:hAnsi="Arial" w:cs="Times New Roman"/>
      <w:sz w:val="21"/>
      <w:szCs w:val="20"/>
      <w:lang w:val="en-GB"/>
    </w:rPr>
  </w:style>
  <w:style w:type="character" w:customStyle="1" w:styleId="E-mailSignatureChar">
    <w:name w:val="E-mail Signature Char"/>
    <w:basedOn w:val="DefaultParagraphFont"/>
    <w:link w:val="E-mailSignature"/>
    <w:rsid w:val="00703E74"/>
    <w:rPr>
      <w:rFonts w:ascii="Arial" w:eastAsia="Times New Roman" w:hAnsi="Arial" w:cs="Times New Roman"/>
      <w:sz w:val="21"/>
      <w:szCs w:val="20"/>
      <w:lang w:val="en-GB"/>
    </w:rPr>
  </w:style>
  <w:style w:type="character" w:styleId="Emphasis">
    <w:name w:val="Emphasis"/>
    <w:basedOn w:val="DefaultParagraphFont"/>
    <w:qFormat/>
    <w:rsid w:val="00703E74"/>
    <w:rPr>
      <w:i/>
      <w:iCs/>
    </w:rPr>
  </w:style>
  <w:style w:type="character" w:styleId="EndnoteReference">
    <w:name w:val="endnote reference"/>
    <w:basedOn w:val="DefaultParagraphFont"/>
    <w:semiHidden/>
    <w:rsid w:val="00703E74"/>
    <w:rPr>
      <w:vertAlign w:val="superscript"/>
    </w:rPr>
  </w:style>
  <w:style w:type="paragraph" w:styleId="EndnoteText">
    <w:name w:val="endnote text"/>
    <w:basedOn w:val="Normal"/>
    <w:link w:val="EndnoteTextChar"/>
    <w:semiHidden/>
    <w:rsid w:val="00703E74"/>
    <w:pPr>
      <w:spacing w:after="0" w:line="264" w:lineRule="auto"/>
      <w:jc w:val="both"/>
    </w:pPr>
    <w:rPr>
      <w:rFonts w:ascii="Arial" w:eastAsia="Times New Roman" w:hAnsi="Arial" w:cs="Times New Roman"/>
      <w:sz w:val="21"/>
      <w:szCs w:val="20"/>
      <w:lang w:val="en-GB"/>
    </w:rPr>
  </w:style>
  <w:style w:type="character" w:customStyle="1" w:styleId="EndnoteTextChar">
    <w:name w:val="Endnote Text Char"/>
    <w:basedOn w:val="DefaultParagraphFont"/>
    <w:link w:val="EndnoteText"/>
    <w:semiHidden/>
    <w:rsid w:val="00703E74"/>
    <w:rPr>
      <w:rFonts w:ascii="Arial" w:eastAsia="Times New Roman" w:hAnsi="Arial" w:cs="Times New Roman"/>
      <w:sz w:val="21"/>
      <w:szCs w:val="20"/>
      <w:lang w:val="en-GB"/>
    </w:rPr>
  </w:style>
  <w:style w:type="paragraph" w:styleId="EnvelopeAddress">
    <w:name w:val="envelope address"/>
    <w:basedOn w:val="Normal"/>
    <w:rsid w:val="00703E74"/>
    <w:pPr>
      <w:framePr w:w="7920" w:h="1980" w:hRule="exact" w:hSpace="180" w:wrap="auto" w:hAnchor="page" w:xAlign="center" w:yAlign="bottom"/>
      <w:spacing w:after="0" w:line="264" w:lineRule="auto"/>
      <w:ind w:left="2880"/>
      <w:jc w:val="both"/>
    </w:pPr>
    <w:rPr>
      <w:rFonts w:ascii="Arial" w:eastAsia="Times New Roman" w:hAnsi="Arial" w:cs="Arial"/>
      <w:sz w:val="24"/>
      <w:szCs w:val="24"/>
      <w:lang w:val="en-GB"/>
    </w:rPr>
  </w:style>
  <w:style w:type="paragraph" w:styleId="EnvelopeReturn">
    <w:name w:val="envelope return"/>
    <w:basedOn w:val="Normal"/>
    <w:rsid w:val="00703E74"/>
    <w:pPr>
      <w:spacing w:after="0" w:line="264" w:lineRule="auto"/>
      <w:jc w:val="both"/>
    </w:pPr>
    <w:rPr>
      <w:rFonts w:ascii="Arial" w:eastAsia="Times New Roman" w:hAnsi="Arial" w:cs="Arial"/>
      <w:sz w:val="21"/>
      <w:szCs w:val="20"/>
      <w:lang w:val="en-GB"/>
    </w:rPr>
  </w:style>
  <w:style w:type="character" w:styleId="FollowedHyperlink">
    <w:name w:val="FollowedHyperlink"/>
    <w:basedOn w:val="DefaultParagraphFont"/>
    <w:rsid w:val="00703E74"/>
    <w:rPr>
      <w:color w:val="800080"/>
      <w:u w:val="single"/>
    </w:rPr>
  </w:style>
  <w:style w:type="character" w:styleId="HTMLAcronym">
    <w:name w:val="HTML Acronym"/>
    <w:basedOn w:val="DefaultParagraphFont"/>
    <w:rsid w:val="00703E74"/>
  </w:style>
  <w:style w:type="paragraph" w:styleId="HTMLAddress">
    <w:name w:val="HTML Address"/>
    <w:basedOn w:val="Normal"/>
    <w:link w:val="HTMLAddressChar"/>
    <w:rsid w:val="00703E74"/>
    <w:pPr>
      <w:spacing w:after="0" w:line="264" w:lineRule="auto"/>
      <w:jc w:val="both"/>
    </w:pPr>
    <w:rPr>
      <w:rFonts w:ascii="Arial" w:eastAsia="Times New Roman" w:hAnsi="Arial" w:cs="Times New Roman"/>
      <w:i/>
      <w:iCs/>
      <w:sz w:val="21"/>
      <w:szCs w:val="20"/>
      <w:lang w:val="en-GB"/>
    </w:rPr>
  </w:style>
  <w:style w:type="character" w:customStyle="1" w:styleId="HTMLAddressChar">
    <w:name w:val="HTML Address Char"/>
    <w:basedOn w:val="DefaultParagraphFont"/>
    <w:link w:val="HTMLAddress"/>
    <w:rsid w:val="00703E74"/>
    <w:rPr>
      <w:rFonts w:ascii="Arial" w:eastAsia="Times New Roman" w:hAnsi="Arial" w:cs="Times New Roman"/>
      <w:i/>
      <w:iCs/>
      <w:sz w:val="21"/>
      <w:szCs w:val="20"/>
      <w:lang w:val="en-GB"/>
    </w:rPr>
  </w:style>
  <w:style w:type="character" w:styleId="HTMLCite">
    <w:name w:val="HTML Cite"/>
    <w:basedOn w:val="DefaultParagraphFont"/>
    <w:rsid w:val="00703E74"/>
    <w:rPr>
      <w:i/>
      <w:iCs/>
    </w:rPr>
  </w:style>
  <w:style w:type="character" w:styleId="HTMLCode">
    <w:name w:val="HTML Code"/>
    <w:basedOn w:val="DefaultParagraphFont"/>
    <w:rsid w:val="00703E74"/>
    <w:rPr>
      <w:rFonts w:ascii="Courier New" w:hAnsi="Courier New"/>
      <w:sz w:val="20"/>
      <w:szCs w:val="20"/>
    </w:rPr>
  </w:style>
  <w:style w:type="character" w:styleId="HTMLDefinition">
    <w:name w:val="HTML Definition"/>
    <w:basedOn w:val="DefaultParagraphFont"/>
    <w:rsid w:val="00703E74"/>
    <w:rPr>
      <w:i/>
      <w:iCs/>
    </w:rPr>
  </w:style>
  <w:style w:type="character" w:styleId="HTMLKeyboard">
    <w:name w:val="HTML Keyboard"/>
    <w:basedOn w:val="DefaultParagraphFont"/>
    <w:rsid w:val="00703E74"/>
    <w:rPr>
      <w:rFonts w:ascii="Courier New" w:hAnsi="Courier New"/>
      <w:sz w:val="20"/>
      <w:szCs w:val="20"/>
    </w:rPr>
  </w:style>
  <w:style w:type="paragraph" w:styleId="HTMLPreformatted">
    <w:name w:val="HTML Preformatted"/>
    <w:basedOn w:val="Normal"/>
    <w:link w:val="HTMLPreformattedChar"/>
    <w:rsid w:val="00703E74"/>
    <w:pPr>
      <w:spacing w:after="0" w:line="264" w:lineRule="auto"/>
      <w:jc w:val="both"/>
    </w:pPr>
    <w:rPr>
      <w:rFonts w:ascii="Arial" w:eastAsia="Times New Roman" w:hAnsi="Arial" w:cs="Courier New"/>
      <w:sz w:val="21"/>
      <w:szCs w:val="20"/>
      <w:lang w:val="en-GB"/>
    </w:rPr>
  </w:style>
  <w:style w:type="character" w:customStyle="1" w:styleId="HTMLPreformattedChar">
    <w:name w:val="HTML Preformatted Char"/>
    <w:basedOn w:val="DefaultParagraphFont"/>
    <w:link w:val="HTMLPreformatted"/>
    <w:rsid w:val="00703E74"/>
    <w:rPr>
      <w:rFonts w:ascii="Arial" w:eastAsia="Times New Roman" w:hAnsi="Arial" w:cs="Courier New"/>
      <w:sz w:val="21"/>
      <w:szCs w:val="20"/>
      <w:lang w:val="en-GB"/>
    </w:rPr>
  </w:style>
  <w:style w:type="character" w:styleId="HTMLSample">
    <w:name w:val="HTML Sample"/>
    <w:basedOn w:val="DefaultParagraphFont"/>
    <w:rsid w:val="00703E74"/>
    <w:rPr>
      <w:rFonts w:ascii="Courier New" w:hAnsi="Courier New"/>
    </w:rPr>
  </w:style>
  <w:style w:type="character" w:styleId="HTMLTypewriter">
    <w:name w:val="HTML Typewriter"/>
    <w:basedOn w:val="DefaultParagraphFont"/>
    <w:rsid w:val="00703E74"/>
    <w:rPr>
      <w:rFonts w:ascii="Courier New" w:hAnsi="Courier New"/>
      <w:sz w:val="20"/>
      <w:szCs w:val="20"/>
    </w:rPr>
  </w:style>
  <w:style w:type="character" w:styleId="HTMLVariable">
    <w:name w:val="HTML Variable"/>
    <w:basedOn w:val="DefaultParagraphFont"/>
    <w:rsid w:val="00703E74"/>
    <w:rPr>
      <w:i/>
      <w:iCs/>
    </w:rPr>
  </w:style>
  <w:style w:type="character" w:styleId="Hyperlink">
    <w:name w:val="Hyperlink"/>
    <w:basedOn w:val="DefaultParagraphFont"/>
    <w:uiPriority w:val="99"/>
    <w:rsid w:val="00703E74"/>
    <w:rPr>
      <w:color w:val="0000FF"/>
      <w:u w:val="single"/>
    </w:rPr>
  </w:style>
  <w:style w:type="paragraph" w:styleId="Index1">
    <w:name w:val="index 1"/>
    <w:basedOn w:val="Normal"/>
    <w:next w:val="Normal"/>
    <w:autoRedefine/>
    <w:semiHidden/>
    <w:rsid w:val="00703E74"/>
    <w:pPr>
      <w:spacing w:after="0" w:line="264" w:lineRule="auto"/>
      <w:ind w:left="200" w:hanging="200"/>
      <w:jc w:val="both"/>
    </w:pPr>
    <w:rPr>
      <w:rFonts w:ascii="Arial" w:eastAsia="Times New Roman" w:hAnsi="Arial" w:cs="Times New Roman"/>
      <w:sz w:val="21"/>
      <w:szCs w:val="20"/>
      <w:lang w:val="en-GB"/>
    </w:rPr>
  </w:style>
  <w:style w:type="paragraph" w:styleId="Index2">
    <w:name w:val="index 2"/>
    <w:basedOn w:val="Normal"/>
    <w:next w:val="Normal"/>
    <w:autoRedefine/>
    <w:semiHidden/>
    <w:rsid w:val="00703E74"/>
    <w:pPr>
      <w:spacing w:after="0" w:line="264" w:lineRule="auto"/>
      <w:ind w:left="400" w:hanging="200"/>
      <w:jc w:val="both"/>
    </w:pPr>
    <w:rPr>
      <w:rFonts w:ascii="Arial" w:eastAsia="Times New Roman" w:hAnsi="Arial" w:cs="Times New Roman"/>
      <w:sz w:val="21"/>
      <w:szCs w:val="20"/>
      <w:lang w:val="en-GB"/>
    </w:rPr>
  </w:style>
  <w:style w:type="paragraph" w:styleId="Index3">
    <w:name w:val="index 3"/>
    <w:basedOn w:val="Normal"/>
    <w:next w:val="Normal"/>
    <w:autoRedefine/>
    <w:semiHidden/>
    <w:rsid w:val="00703E74"/>
    <w:pPr>
      <w:spacing w:after="0" w:line="264" w:lineRule="auto"/>
      <w:ind w:left="600" w:hanging="200"/>
      <w:jc w:val="both"/>
    </w:pPr>
    <w:rPr>
      <w:rFonts w:ascii="Arial" w:eastAsia="Times New Roman" w:hAnsi="Arial" w:cs="Times New Roman"/>
      <w:sz w:val="21"/>
      <w:szCs w:val="20"/>
      <w:lang w:val="en-GB"/>
    </w:rPr>
  </w:style>
  <w:style w:type="paragraph" w:styleId="Index4">
    <w:name w:val="index 4"/>
    <w:basedOn w:val="Normal"/>
    <w:next w:val="Normal"/>
    <w:autoRedefine/>
    <w:semiHidden/>
    <w:rsid w:val="00703E74"/>
    <w:pPr>
      <w:spacing w:after="0" w:line="264" w:lineRule="auto"/>
      <w:ind w:left="800" w:hanging="200"/>
      <w:jc w:val="both"/>
    </w:pPr>
    <w:rPr>
      <w:rFonts w:ascii="Arial" w:eastAsia="Times New Roman" w:hAnsi="Arial" w:cs="Times New Roman"/>
      <w:sz w:val="21"/>
      <w:szCs w:val="20"/>
      <w:lang w:val="en-GB"/>
    </w:rPr>
  </w:style>
  <w:style w:type="paragraph" w:styleId="Index5">
    <w:name w:val="index 5"/>
    <w:basedOn w:val="Normal"/>
    <w:next w:val="Normal"/>
    <w:autoRedefine/>
    <w:semiHidden/>
    <w:rsid w:val="00703E74"/>
    <w:pPr>
      <w:spacing w:after="0" w:line="264" w:lineRule="auto"/>
      <w:ind w:left="1000" w:hanging="200"/>
      <w:jc w:val="both"/>
    </w:pPr>
    <w:rPr>
      <w:rFonts w:ascii="Arial" w:eastAsia="Times New Roman" w:hAnsi="Arial" w:cs="Times New Roman"/>
      <w:sz w:val="21"/>
      <w:szCs w:val="20"/>
      <w:lang w:val="en-GB"/>
    </w:rPr>
  </w:style>
  <w:style w:type="paragraph" w:styleId="Index6">
    <w:name w:val="index 6"/>
    <w:basedOn w:val="Normal"/>
    <w:next w:val="Normal"/>
    <w:autoRedefine/>
    <w:semiHidden/>
    <w:rsid w:val="00703E74"/>
    <w:pPr>
      <w:spacing w:after="0" w:line="264" w:lineRule="auto"/>
      <w:ind w:left="1200" w:hanging="200"/>
      <w:jc w:val="both"/>
    </w:pPr>
    <w:rPr>
      <w:rFonts w:ascii="Arial" w:eastAsia="Times New Roman" w:hAnsi="Arial" w:cs="Times New Roman"/>
      <w:sz w:val="21"/>
      <w:szCs w:val="20"/>
      <w:lang w:val="en-GB"/>
    </w:rPr>
  </w:style>
  <w:style w:type="paragraph" w:styleId="Index7">
    <w:name w:val="index 7"/>
    <w:basedOn w:val="Normal"/>
    <w:next w:val="Normal"/>
    <w:autoRedefine/>
    <w:semiHidden/>
    <w:rsid w:val="00703E74"/>
    <w:pPr>
      <w:spacing w:after="0" w:line="264" w:lineRule="auto"/>
      <w:ind w:left="1400" w:hanging="200"/>
      <w:jc w:val="both"/>
    </w:pPr>
    <w:rPr>
      <w:rFonts w:ascii="Arial" w:eastAsia="Times New Roman" w:hAnsi="Arial" w:cs="Times New Roman"/>
      <w:sz w:val="21"/>
      <w:szCs w:val="20"/>
      <w:lang w:val="en-GB"/>
    </w:rPr>
  </w:style>
  <w:style w:type="paragraph" w:styleId="Index8">
    <w:name w:val="index 8"/>
    <w:basedOn w:val="Normal"/>
    <w:next w:val="Normal"/>
    <w:autoRedefine/>
    <w:semiHidden/>
    <w:rsid w:val="00703E74"/>
    <w:pPr>
      <w:spacing w:after="0" w:line="264" w:lineRule="auto"/>
      <w:ind w:left="1600" w:hanging="200"/>
      <w:jc w:val="both"/>
    </w:pPr>
    <w:rPr>
      <w:rFonts w:ascii="Arial" w:eastAsia="Times New Roman" w:hAnsi="Arial" w:cs="Times New Roman"/>
      <w:sz w:val="21"/>
      <w:szCs w:val="20"/>
      <w:lang w:val="en-GB"/>
    </w:rPr>
  </w:style>
  <w:style w:type="paragraph" w:styleId="Index9">
    <w:name w:val="index 9"/>
    <w:basedOn w:val="Normal"/>
    <w:next w:val="Normal"/>
    <w:autoRedefine/>
    <w:semiHidden/>
    <w:rsid w:val="00703E74"/>
    <w:pPr>
      <w:spacing w:after="0" w:line="264" w:lineRule="auto"/>
      <w:ind w:left="1800" w:hanging="200"/>
      <w:jc w:val="both"/>
    </w:pPr>
    <w:rPr>
      <w:rFonts w:ascii="Arial" w:eastAsia="Times New Roman" w:hAnsi="Arial" w:cs="Times New Roman"/>
      <w:sz w:val="21"/>
      <w:szCs w:val="20"/>
      <w:lang w:val="en-GB"/>
    </w:rPr>
  </w:style>
  <w:style w:type="paragraph" w:styleId="IndexHeading">
    <w:name w:val="index heading"/>
    <w:basedOn w:val="Normal"/>
    <w:next w:val="Index1"/>
    <w:semiHidden/>
    <w:rsid w:val="00703E74"/>
    <w:pPr>
      <w:spacing w:after="0" w:line="264" w:lineRule="auto"/>
      <w:jc w:val="both"/>
    </w:pPr>
    <w:rPr>
      <w:rFonts w:ascii="Arial" w:eastAsia="Times New Roman" w:hAnsi="Arial" w:cs="Arial"/>
      <w:b/>
      <w:bCs/>
      <w:sz w:val="21"/>
      <w:szCs w:val="20"/>
      <w:lang w:val="en-GB"/>
    </w:rPr>
  </w:style>
  <w:style w:type="character" w:styleId="LineNumber">
    <w:name w:val="line number"/>
    <w:basedOn w:val="DefaultParagraphFont"/>
    <w:rsid w:val="00703E74"/>
  </w:style>
  <w:style w:type="paragraph" w:styleId="List">
    <w:name w:val="List"/>
    <w:basedOn w:val="Normal"/>
    <w:rsid w:val="00703E74"/>
    <w:pPr>
      <w:spacing w:after="0" w:line="264" w:lineRule="auto"/>
      <w:ind w:left="283" w:hanging="283"/>
      <w:jc w:val="both"/>
    </w:pPr>
    <w:rPr>
      <w:rFonts w:ascii="Arial" w:eastAsia="Times New Roman" w:hAnsi="Arial" w:cs="Times New Roman"/>
      <w:sz w:val="21"/>
      <w:szCs w:val="20"/>
      <w:lang w:val="en-GB"/>
    </w:rPr>
  </w:style>
  <w:style w:type="paragraph" w:styleId="List2">
    <w:name w:val="List 2"/>
    <w:basedOn w:val="Normal"/>
    <w:rsid w:val="00703E74"/>
    <w:pPr>
      <w:spacing w:after="0" w:line="264" w:lineRule="auto"/>
      <w:ind w:left="566" w:hanging="283"/>
      <w:jc w:val="both"/>
    </w:pPr>
    <w:rPr>
      <w:rFonts w:ascii="Arial" w:eastAsia="Times New Roman" w:hAnsi="Arial" w:cs="Times New Roman"/>
      <w:sz w:val="21"/>
      <w:szCs w:val="20"/>
      <w:lang w:val="en-GB"/>
    </w:rPr>
  </w:style>
  <w:style w:type="paragraph" w:styleId="List3">
    <w:name w:val="List 3"/>
    <w:basedOn w:val="Normal"/>
    <w:rsid w:val="00703E74"/>
    <w:pPr>
      <w:spacing w:after="0" w:line="264" w:lineRule="auto"/>
      <w:ind w:left="849" w:hanging="283"/>
      <w:jc w:val="both"/>
    </w:pPr>
    <w:rPr>
      <w:rFonts w:ascii="Arial" w:eastAsia="Times New Roman" w:hAnsi="Arial" w:cs="Times New Roman"/>
      <w:sz w:val="21"/>
      <w:szCs w:val="20"/>
      <w:lang w:val="en-GB"/>
    </w:rPr>
  </w:style>
  <w:style w:type="paragraph" w:styleId="List4">
    <w:name w:val="List 4"/>
    <w:basedOn w:val="Normal"/>
    <w:rsid w:val="00703E74"/>
    <w:pPr>
      <w:spacing w:after="0" w:line="264" w:lineRule="auto"/>
      <w:ind w:left="1132" w:hanging="283"/>
      <w:jc w:val="both"/>
    </w:pPr>
    <w:rPr>
      <w:rFonts w:ascii="Arial" w:eastAsia="Times New Roman" w:hAnsi="Arial" w:cs="Times New Roman"/>
      <w:sz w:val="21"/>
      <w:szCs w:val="20"/>
      <w:lang w:val="en-GB"/>
    </w:rPr>
  </w:style>
  <w:style w:type="paragraph" w:styleId="List5">
    <w:name w:val="List 5"/>
    <w:basedOn w:val="Normal"/>
    <w:rsid w:val="00703E74"/>
    <w:pPr>
      <w:spacing w:after="0" w:line="264" w:lineRule="auto"/>
      <w:ind w:left="1415" w:hanging="283"/>
      <w:jc w:val="both"/>
    </w:pPr>
    <w:rPr>
      <w:rFonts w:ascii="Arial" w:eastAsia="Times New Roman" w:hAnsi="Arial" w:cs="Times New Roman"/>
      <w:sz w:val="21"/>
      <w:szCs w:val="20"/>
      <w:lang w:val="en-GB"/>
    </w:rPr>
  </w:style>
  <w:style w:type="paragraph" w:styleId="ListBullet">
    <w:name w:val="List Bullet"/>
    <w:basedOn w:val="Normal"/>
    <w:autoRedefine/>
    <w:rsid w:val="00703E74"/>
    <w:pPr>
      <w:numPr>
        <w:numId w:val="7"/>
      </w:numPr>
      <w:spacing w:after="0" w:line="264" w:lineRule="auto"/>
      <w:jc w:val="both"/>
    </w:pPr>
    <w:rPr>
      <w:rFonts w:ascii="Arial" w:eastAsia="Times New Roman" w:hAnsi="Arial" w:cs="Times New Roman"/>
      <w:sz w:val="21"/>
      <w:szCs w:val="20"/>
      <w:lang w:val="en-GB"/>
    </w:rPr>
  </w:style>
  <w:style w:type="paragraph" w:styleId="ListBullet2">
    <w:name w:val="List Bullet 2"/>
    <w:basedOn w:val="Normal"/>
    <w:autoRedefine/>
    <w:rsid w:val="00703E74"/>
    <w:pPr>
      <w:numPr>
        <w:numId w:val="8"/>
      </w:numPr>
      <w:spacing w:after="0" w:line="264" w:lineRule="auto"/>
      <w:jc w:val="both"/>
    </w:pPr>
    <w:rPr>
      <w:rFonts w:ascii="Arial" w:eastAsia="Times New Roman" w:hAnsi="Arial" w:cs="Times New Roman"/>
      <w:sz w:val="21"/>
      <w:szCs w:val="20"/>
      <w:lang w:val="en-GB"/>
    </w:rPr>
  </w:style>
  <w:style w:type="paragraph" w:styleId="ListBullet3">
    <w:name w:val="List Bullet 3"/>
    <w:basedOn w:val="Normal"/>
    <w:autoRedefine/>
    <w:rsid w:val="00703E74"/>
    <w:pPr>
      <w:numPr>
        <w:numId w:val="9"/>
      </w:numPr>
      <w:spacing w:after="0" w:line="264" w:lineRule="auto"/>
      <w:jc w:val="both"/>
    </w:pPr>
    <w:rPr>
      <w:rFonts w:ascii="Arial" w:eastAsia="Times New Roman" w:hAnsi="Arial" w:cs="Times New Roman"/>
      <w:sz w:val="21"/>
      <w:szCs w:val="20"/>
      <w:lang w:val="en-GB"/>
    </w:rPr>
  </w:style>
  <w:style w:type="paragraph" w:styleId="ListBullet4">
    <w:name w:val="List Bullet 4"/>
    <w:basedOn w:val="Normal"/>
    <w:autoRedefine/>
    <w:rsid w:val="00703E74"/>
    <w:pPr>
      <w:numPr>
        <w:numId w:val="10"/>
      </w:numPr>
      <w:spacing w:after="0" w:line="264" w:lineRule="auto"/>
      <w:jc w:val="both"/>
    </w:pPr>
    <w:rPr>
      <w:rFonts w:ascii="Arial" w:eastAsia="Times New Roman" w:hAnsi="Arial" w:cs="Times New Roman"/>
      <w:sz w:val="21"/>
      <w:szCs w:val="20"/>
      <w:lang w:val="en-GB"/>
    </w:rPr>
  </w:style>
  <w:style w:type="paragraph" w:styleId="ListBullet5">
    <w:name w:val="List Bullet 5"/>
    <w:basedOn w:val="Normal"/>
    <w:autoRedefine/>
    <w:rsid w:val="00703E74"/>
    <w:pPr>
      <w:tabs>
        <w:tab w:val="num" w:pos="1492"/>
      </w:tabs>
      <w:spacing w:after="0" w:line="264" w:lineRule="auto"/>
      <w:ind w:left="1492" w:hanging="360"/>
      <w:jc w:val="both"/>
    </w:pPr>
    <w:rPr>
      <w:rFonts w:ascii="Arial" w:eastAsia="Times New Roman" w:hAnsi="Arial" w:cs="Times New Roman"/>
      <w:sz w:val="21"/>
      <w:szCs w:val="20"/>
      <w:lang w:val="en-GB"/>
    </w:rPr>
  </w:style>
  <w:style w:type="paragraph" w:styleId="ListContinue">
    <w:name w:val="List Continue"/>
    <w:basedOn w:val="Normal"/>
    <w:rsid w:val="00703E74"/>
    <w:pPr>
      <w:spacing w:after="120" w:line="264" w:lineRule="auto"/>
      <w:ind w:left="283"/>
      <w:jc w:val="both"/>
    </w:pPr>
    <w:rPr>
      <w:rFonts w:ascii="Arial" w:eastAsia="Times New Roman" w:hAnsi="Arial" w:cs="Times New Roman"/>
      <w:sz w:val="21"/>
      <w:szCs w:val="20"/>
      <w:lang w:val="en-GB"/>
    </w:rPr>
  </w:style>
  <w:style w:type="paragraph" w:styleId="ListContinue2">
    <w:name w:val="List Continue 2"/>
    <w:basedOn w:val="Normal"/>
    <w:rsid w:val="00703E74"/>
    <w:pPr>
      <w:spacing w:after="120" w:line="264" w:lineRule="auto"/>
      <w:ind w:left="566"/>
      <w:jc w:val="both"/>
    </w:pPr>
    <w:rPr>
      <w:rFonts w:ascii="Arial" w:eastAsia="Times New Roman" w:hAnsi="Arial" w:cs="Times New Roman"/>
      <w:sz w:val="21"/>
      <w:szCs w:val="20"/>
      <w:lang w:val="en-GB"/>
    </w:rPr>
  </w:style>
  <w:style w:type="paragraph" w:styleId="ListContinue3">
    <w:name w:val="List Continue 3"/>
    <w:basedOn w:val="Normal"/>
    <w:rsid w:val="00703E74"/>
    <w:pPr>
      <w:spacing w:after="120" w:line="264" w:lineRule="auto"/>
      <w:ind w:left="849"/>
      <w:jc w:val="both"/>
    </w:pPr>
    <w:rPr>
      <w:rFonts w:ascii="Arial" w:eastAsia="Times New Roman" w:hAnsi="Arial" w:cs="Times New Roman"/>
      <w:sz w:val="21"/>
      <w:szCs w:val="20"/>
      <w:lang w:val="en-GB"/>
    </w:rPr>
  </w:style>
  <w:style w:type="paragraph" w:styleId="ListContinue4">
    <w:name w:val="List Continue 4"/>
    <w:basedOn w:val="Normal"/>
    <w:rsid w:val="00703E74"/>
    <w:pPr>
      <w:spacing w:after="120" w:line="264" w:lineRule="auto"/>
      <w:ind w:left="1132"/>
      <w:jc w:val="both"/>
    </w:pPr>
    <w:rPr>
      <w:rFonts w:ascii="Arial" w:eastAsia="Times New Roman" w:hAnsi="Arial" w:cs="Times New Roman"/>
      <w:sz w:val="21"/>
      <w:szCs w:val="20"/>
      <w:lang w:val="en-GB"/>
    </w:rPr>
  </w:style>
  <w:style w:type="paragraph" w:styleId="ListContinue5">
    <w:name w:val="List Continue 5"/>
    <w:basedOn w:val="Normal"/>
    <w:rsid w:val="00703E74"/>
    <w:pPr>
      <w:spacing w:after="120" w:line="264" w:lineRule="auto"/>
      <w:ind w:left="1415"/>
      <w:jc w:val="both"/>
    </w:pPr>
    <w:rPr>
      <w:rFonts w:ascii="Arial" w:eastAsia="Times New Roman" w:hAnsi="Arial" w:cs="Times New Roman"/>
      <w:sz w:val="21"/>
      <w:szCs w:val="20"/>
      <w:lang w:val="en-GB"/>
    </w:rPr>
  </w:style>
  <w:style w:type="paragraph" w:styleId="ListNumber">
    <w:name w:val="List Number"/>
    <w:basedOn w:val="Normal"/>
    <w:rsid w:val="00703E74"/>
    <w:pPr>
      <w:numPr>
        <w:numId w:val="12"/>
      </w:numPr>
      <w:spacing w:after="0" w:line="264" w:lineRule="auto"/>
      <w:jc w:val="both"/>
    </w:pPr>
    <w:rPr>
      <w:rFonts w:ascii="Arial" w:eastAsia="Times New Roman" w:hAnsi="Arial" w:cs="Times New Roman"/>
      <w:sz w:val="21"/>
      <w:szCs w:val="20"/>
      <w:lang w:val="en-GB"/>
    </w:rPr>
  </w:style>
  <w:style w:type="paragraph" w:styleId="ListNumber2">
    <w:name w:val="List Number 2"/>
    <w:basedOn w:val="Normal"/>
    <w:rsid w:val="00703E74"/>
    <w:pPr>
      <w:numPr>
        <w:numId w:val="13"/>
      </w:numPr>
      <w:spacing w:after="0" w:line="264" w:lineRule="auto"/>
      <w:jc w:val="both"/>
    </w:pPr>
    <w:rPr>
      <w:rFonts w:ascii="Arial" w:eastAsia="Times New Roman" w:hAnsi="Arial" w:cs="Times New Roman"/>
      <w:sz w:val="21"/>
      <w:szCs w:val="20"/>
      <w:lang w:val="en-GB"/>
    </w:rPr>
  </w:style>
  <w:style w:type="paragraph" w:styleId="ListNumber3">
    <w:name w:val="List Number 3"/>
    <w:basedOn w:val="Normal"/>
    <w:rsid w:val="00703E74"/>
    <w:pPr>
      <w:numPr>
        <w:numId w:val="14"/>
      </w:numPr>
      <w:spacing w:after="0" w:line="264" w:lineRule="auto"/>
      <w:jc w:val="both"/>
    </w:pPr>
    <w:rPr>
      <w:rFonts w:ascii="Arial" w:eastAsia="Times New Roman" w:hAnsi="Arial" w:cs="Times New Roman"/>
      <w:sz w:val="21"/>
      <w:szCs w:val="20"/>
      <w:lang w:val="en-GB"/>
    </w:rPr>
  </w:style>
  <w:style w:type="paragraph" w:styleId="ListNumber4">
    <w:name w:val="List Number 4"/>
    <w:basedOn w:val="Normal"/>
    <w:rsid w:val="00703E74"/>
    <w:pPr>
      <w:numPr>
        <w:numId w:val="15"/>
      </w:numPr>
      <w:spacing w:after="0" w:line="264" w:lineRule="auto"/>
      <w:jc w:val="both"/>
    </w:pPr>
    <w:rPr>
      <w:rFonts w:ascii="Arial" w:eastAsia="Times New Roman" w:hAnsi="Arial" w:cs="Times New Roman"/>
      <w:sz w:val="21"/>
      <w:szCs w:val="20"/>
      <w:lang w:val="en-GB"/>
    </w:rPr>
  </w:style>
  <w:style w:type="paragraph" w:styleId="ListNumber5">
    <w:name w:val="List Number 5"/>
    <w:basedOn w:val="Normal"/>
    <w:rsid w:val="00703E74"/>
    <w:pPr>
      <w:numPr>
        <w:numId w:val="16"/>
      </w:numPr>
      <w:spacing w:after="0" w:line="264" w:lineRule="auto"/>
      <w:jc w:val="both"/>
    </w:pPr>
    <w:rPr>
      <w:rFonts w:ascii="Arial" w:eastAsia="Times New Roman" w:hAnsi="Arial" w:cs="Times New Roman"/>
      <w:sz w:val="21"/>
      <w:szCs w:val="20"/>
      <w:lang w:val="en-GB"/>
    </w:rPr>
  </w:style>
  <w:style w:type="paragraph" w:styleId="MacroText">
    <w:name w:val="macro"/>
    <w:link w:val="MacroTextChar"/>
    <w:semiHidden/>
    <w:rsid w:val="00703E74"/>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264" w:lineRule="auto"/>
      <w:jc w:val="both"/>
      <w:textAlignment w:val="baseline"/>
    </w:pPr>
    <w:rPr>
      <w:rFonts w:ascii="Arial" w:eastAsia="Times New Roman" w:hAnsi="Arial" w:cs="Courier New"/>
      <w:sz w:val="20"/>
      <w:szCs w:val="20"/>
      <w:lang w:val="en-GB"/>
    </w:rPr>
  </w:style>
  <w:style w:type="character" w:customStyle="1" w:styleId="MacroTextChar">
    <w:name w:val="Macro Text Char"/>
    <w:basedOn w:val="DefaultParagraphFont"/>
    <w:link w:val="MacroText"/>
    <w:semiHidden/>
    <w:rsid w:val="00703E74"/>
    <w:rPr>
      <w:rFonts w:ascii="Arial" w:eastAsia="Times New Roman" w:hAnsi="Arial" w:cs="Courier New"/>
      <w:sz w:val="20"/>
      <w:szCs w:val="20"/>
      <w:lang w:val="en-GB"/>
    </w:rPr>
  </w:style>
  <w:style w:type="paragraph" w:styleId="MessageHeader">
    <w:name w:val="Message Header"/>
    <w:basedOn w:val="Normal"/>
    <w:link w:val="MessageHeaderChar"/>
    <w:rsid w:val="00703E74"/>
    <w:pPr>
      <w:pBdr>
        <w:top w:val="single" w:sz="6" w:space="1" w:color="auto"/>
        <w:left w:val="single" w:sz="6" w:space="1" w:color="auto"/>
        <w:bottom w:val="single" w:sz="6" w:space="1" w:color="auto"/>
        <w:right w:val="single" w:sz="6" w:space="1" w:color="auto"/>
      </w:pBdr>
      <w:shd w:val="pct20" w:color="auto" w:fill="auto"/>
      <w:spacing w:after="0" w:line="264" w:lineRule="auto"/>
      <w:ind w:left="1134" w:hanging="1134"/>
      <w:jc w:val="both"/>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703E74"/>
    <w:rPr>
      <w:rFonts w:ascii="Arial" w:eastAsia="Times New Roman" w:hAnsi="Arial" w:cs="Arial"/>
      <w:sz w:val="24"/>
      <w:szCs w:val="24"/>
      <w:shd w:val="pct20" w:color="auto" w:fill="auto"/>
      <w:lang w:val="en-GB"/>
    </w:rPr>
  </w:style>
  <w:style w:type="paragraph" w:styleId="NormalWeb">
    <w:name w:val="Normal (Web)"/>
    <w:basedOn w:val="Normal"/>
    <w:uiPriority w:val="99"/>
    <w:rsid w:val="00703E74"/>
    <w:pPr>
      <w:spacing w:after="0" w:line="264" w:lineRule="auto"/>
      <w:jc w:val="both"/>
    </w:pPr>
    <w:rPr>
      <w:rFonts w:ascii="Arial" w:eastAsia="Times New Roman" w:hAnsi="Arial" w:cs="Times New Roman"/>
      <w:sz w:val="21"/>
      <w:szCs w:val="24"/>
      <w:lang w:val="en-GB"/>
    </w:rPr>
  </w:style>
  <w:style w:type="paragraph" w:styleId="NormalIndent">
    <w:name w:val="Normal Indent"/>
    <w:basedOn w:val="Normal"/>
    <w:rsid w:val="00703E74"/>
    <w:pPr>
      <w:spacing w:after="0" w:line="264" w:lineRule="auto"/>
      <w:ind w:left="720"/>
      <w:jc w:val="both"/>
    </w:pPr>
    <w:rPr>
      <w:rFonts w:ascii="Arial" w:eastAsia="Times New Roman" w:hAnsi="Arial" w:cs="Times New Roman"/>
      <w:sz w:val="21"/>
      <w:szCs w:val="20"/>
      <w:lang w:val="en-GB"/>
    </w:rPr>
  </w:style>
  <w:style w:type="paragraph" w:styleId="NoteHeading">
    <w:name w:val="Note Heading"/>
    <w:basedOn w:val="Normal"/>
    <w:next w:val="Normal"/>
    <w:link w:val="NoteHeadingChar"/>
    <w:rsid w:val="00703E74"/>
    <w:pPr>
      <w:spacing w:after="0" w:line="264" w:lineRule="auto"/>
      <w:jc w:val="both"/>
    </w:pPr>
    <w:rPr>
      <w:rFonts w:ascii="Arial" w:eastAsia="Times New Roman" w:hAnsi="Arial" w:cs="Times New Roman"/>
      <w:sz w:val="21"/>
      <w:szCs w:val="20"/>
      <w:lang w:val="en-GB"/>
    </w:rPr>
  </w:style>
  <w:style w:type="character" w:customStyle="1" w:styleId="NoteHeadingChar">
    <w:name w:val="Note Heading Char"/>
    <w:basedOn w:val="DefaultParagraphFont"/>
    <w:link w:val="NoteHeading"/>
    <w:rsid w:val="00703E74"/>
    <w:rPr>
      <w:rFonts w:ascii="Arial" w:eastAsia="Times New Roman" w:hAnsi="Arial" w:cs="Times New Roman"/>
      <w:sz w:val="21"/>
      <w:szCs w:val="20"/>
      <w:lang w:val="en-GB"/>
    </w:rPr>
  </w:style>
  <w:style w:type="character" w:styleId="PageNumber">
    <w:name w:val="page number"/>
    <w:basedOn w:val="DefaultParagraphFont"/>
    <w:rsid w:val="00703E74"/>
  </w:style>
  <w:style w:type="paragraph" w:styleId="PlainText">
    <w:name w:val="Plain Text"/>
    <w:basedOn w:val="Normal"/>
    <w:link w:val="PlainTextChar"/>
    <w:rsid w:val="00703E74"/>
    <w:pPr>
      <w:spacing w:after="0" w:line="264" w:lineRule="auto"/>
      <w:jc w:val="both"/>
    </w:pPr>
    <w:rPr>
      <w:rFonts w:ascii="Arial" w:eastAsia="Times New Roman" w:hAnsi="Arial" w:cs="Courier New"/>
      <w:sz w:val="20"/>
      <w:szCs w:val="20"/>
      <w:lang w:val="en-GB"/>
    </w:rPr>
  </w:style>
  <w:style w:type="character" w:customStyle="1" w:styleId="PlainTextChar">
    <w:name w:val="Plain Text Char"/>
    <w:basedOn w:val="DefaultParagraphFont"/>
    <w:link w:val="PlainText"/>
    <w:rsid w:val="00703E74"/>
    <w:rPr>
      <w:rFonts w:ascii="Arial" w:eastAsia="Times New Roman" w:hAnsi="Arial" w:cs="Courier New"/>
      <w:sz w:val="20"/>
      <w:szCs w:val="20"/>
      <w:lang w:val="en-GB"/>
    </w:rPr>
  </w:style>
  <w:style w:type="paragraph" w:styleId="Salutation">
    <w:name w:val="Salutation"/>
    <w:basedOn w:val="Normal"/>
    <w:next w:val="Normal"/>
    <w:link w:val="SalutationChar"/>
    <w:rsid w:val="00703E74"/>
    <w:pPr>
      <w:spacing w:after="0" w:line="264" w:lineRule="auto"/>
      <w:jc w:val="both"/>
    </w:pPr>
    <w:rPr>
      <w:rFonts w:ascii="Arial" w:eastAsia="Times New Roman" w:hAnsi="Arial" w:cs="Times New Roman"/>
      <w:sz w:val="21"/>
      <w:szCs w:val="20"/>
      <w:lang w:val="en-GB"/>
    </w:rPr>
  </w:style>
  <w:style w:type="character" w:customStyle="1" w:styleId="SalutationChar">
    <w:name w:val="Salutation Char"/>
    <w:basedOn w:val="DefaultParagraphFont"/>
    <w:link w:val="Salutation"/>
    <w:rsid w:val="00703E74"/>
    <w:rPr>
      <w:rFonts w:ascii="Arial" w:eastAsia="Times New Roman" w:hAnsi="Arial" w:cs="Times New Roman"/>
      <w:sz w:val="21"/>
      <w:szCs w:val="20"/>
      <w:lang w:val="en-GB"/>
    </w:rPr>
  </w:style>
  <w:style w:type="paragraph" w:styleId="Signature">
    <w:name w:val="Signature"/>
    <w:basedOn w:val="Normal"/>
    <w:link w:val="SignatureChar"/>
    <w:rsid w:val="00703E74"/>
    <w:pPr>
      <w:spacing w:after="0" w:line="264" w:lineRule="auto"/>
      <w:ind w:left="4252"/>
      <w:jc w:val="both"/>
    </w:pPr>
    <w:rPr>
      <w:rFonts w:ascii="Arial" w:eastAsia="Times New Roman" w:hAnsi="Arial" w:cs="Times New Roman"/>
      <w:sz w:val="21"/>
      <w:szCs w:val="20"/>
      <w:lang w:val="en-GB"/>
    </w:rPr>
  </w:style>
  <w:style w:type="character" w:customStyle="1" w:styleId="SignatureChar">
    <w:name w:val="Signature Char"/>
    <w:basedOn w:val="DefaultParagraphFont"/>
    <w:link w:val="Signature"/>
    <w:rsid w:val="00703E74"/>
    <w:rPr>
      <w:rFonts w:ascii="Arial" w:eastAsia="Times New Roman" w:hAnsi="Arial" w:cs="Times New Roman"/>
      <w:sz w:val="21"/>
      <w:szCs w:val="20"/>
      <w:lang w:val="en-GB"/>
    </w:rPr>
  </w:style>
  <w:style w:type="character" w:styleId="Strong">
    <w:name w:val="Strong"/>
    <w:basedOn w:val="DefaultParagraphFont"/>
    <w:uiPriority w:val="22"/>
    <w:qFormat/>
    <w:rsid w:val="00703E74"/>
    <w:rPr>
      <w:b/>
      <w:bCs/>
    </w:rPr>
  </w:style>
  <w:style w:type="paragraph" w:styleId="Subtitle">
    <w:name w:val="Subtitle"/>
    <w:basedOn w:val="Normal"/>
    <w:link w:val="SubtitleChar"/>
    <w:qFormat/>
    <w:rsid w:val="00703E74"/>
    <w:pPr>
      <w:spacing w:after="60" w:line="264" w:lineRule="auto"/>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703E74"/>
    <w:rPr>
      <w:rFonts w:ascii="Arial" w:eastAsia="Times New Roman" w:hAnsi="Arial" w:cs="Arial"/>
      <w:sz w:val="24"/>
      <w:szCs w:val="24"/>
      <w:lang w:val="en-GB"/>
    </w:rPr>
  </w:style>
  <w:style w:type="paragraph" w:styleId="TableofAuthorities">
    <w:name w:val="table of authorities"/>
    <w:basedOn w:val="Normal"/>
    <w:next w:val="Normal"/>
    <w:semiHidden/>
    <w:rsid w:val="00703E74"/>
    <w:pPr>
      <w:spacing w:after="0" w:line="264" w:lineRule="auto"/>
      <w:ind w:left="190" w:hanging="190"/>
      <w:jc w:val="both"/>
    </w:pPr>
    <w:rPr>
      <w:rFonts w:ascii="Arial" w:eastAsia="Times New Roman" w:hAnsi="Arial" w:cs="Times New Roman"/>
      <w:sz w:val="21"/>
      <w:szCs w:val="20"/>
      <w:lang w:val="en-GB"/>
    </w:rPr>
  </w:style>
  <w:style w:type="paragraph" w:styleId="TableofFigures">
    <w:name w:val="table of figures"/>
    <w:basedOn w:val="Normal"/>
    <w:next w:val="Normal"/>
    <w:semiHidden/>
    <w:rsid w:val="00703E74"/>
    <w:pPr>
      <w:spacing w:after="0" w:line="264" w:lineRule="auto"/>
      <w:ind w:left="380" w:hanging="380"/>
      <w:jc w:val="both"/>
    </w:pPr>
    <w:rPr>
      <w:rFonts w:ascii="Arial" w:eastAsia="Times New Roman" w:hAnsi="Arial" w:cs="Times New Roman"/>
      <w:sz w:val="21"/>
      <w:szCs w:val="20"/>
      <w:lang w:val="en-GB"/>
    </w:rPr>
  </w:style>
  <w:style w:type="paragraph" w:styleId="Title">
    <w:name w:val="Title"/>
    <w:basedOn w:val="Normal"/>
    <w:link w:val="TitleChar"/>
    <w:qFormat/>
    <w:rsid w:val="00703E74"/>
    <w:pPr>
      <w:spacing w:before="240" w:after="60" w:line="264" w:lineRule="auto"/>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703E74"/>
    <w:rPr>
      <w:rFonts w:ascii="Arial" w:eastAsia="Times New Roman" w:hAnsi="Arial" w:cs="Arial"/>
      <w:b/>
      <w:bCs/>
      <w:kern w:val="28"/>
      <w:sz w:val="32"/>
      <w:szCs w:val="32"/>
      <w:lang w:val="en-GB"/>
    </w:rPr>
  </w:style>
  <w:style w:type="paragraph" w:styleId="TOAHeading">
    <w:name w:val="toa heading"/>
    <w:basedOn w:val="Normal"/>
    <w:next w:val="Normal"/>
    <w:semiHidden/>
    <w:rsid w:val="00703E74"/>
    <w:pPr>
      <w:spacing w:before="120" w:after="0" w:line="264" w:lineRule="auto"/>
      <w:jc w:val="both"/>
    </w:pPr>
    <w:rPr>
      <w:rFonts w:ascii="Arial" w:eastAsia="Times New Roman" w:hAnsi="Arial" w:cs="Arial"/>
      <w:b/>
      <w:bCs/>
      <w:sz w:val="24"/>
      <w:szCs w:val="24"/>
      <w:lang w:val="en-GB"/>
    </w:rPr>
  </w:style>
  <w:style w:type="paragraph" w:styleId="TOC1">
    <w:name w:val="toc 1"/>
    <w:basedOn w:val="Normal"/>
    <w:next w:val="Normal"/>
    <w:autoRedefine/>
    <w:uiPriority w:val="39"/>
    <w:qFormat/>
    <w:rsid w:val="00703E74"/>
    <w:pPr>
      <w:tabs>
        <w:tab w:val="left" w:pos="709"/>
        <w:tab w:val="left" w:pos="8931"/>
        <w:tab w:val="right" w:leader="dot" w:pos="9072"/>
      </w:tabs>
      <w:spacing w:after="0" w:line="264" w:lineRule="auto"/>
      <w:jc w:val="both"/>
    </w:pPr>
    <w:rPr>
      <w:rFonts w:ascii="Arial" w:eastAsia="Times New Roman" w:hAnsi="Arial" w:cs="Times New Roman"/>
      <w:noProof/>
      <w:sz w:val="24"/>
      <w:szCs w:val="20"/>
      <w:lang w:val="en-GB"/>
    </w:rPr>
  </w:style>
  <w:style w:type="paragraph" w:styleId="TOC2">
    <w:name w:val="toc 2"/>
    <w:basedOn w:val="Normal"/>
    <w:next w:val="Normal"/>
    <w:autoRedefine/>
    <w:uiPriority w:val="39"/>
    <w:qFormat/>
    <w:rsid w:val="00703E74"/>
    <w:pPr>
      <w:spacing w:after="0" w:line="264" w:lineRule="auto"/>
      <w:ind w:left="190"/>
      <w:jc w:val="both"/>
    </w:pPr>
    <w:rPr>
      <w:rFonts w:ascii="Arial" w:eastAsia="Times New Roman" w:hAnsi="Arial" w:cs="Times New Roman"/>
      <w:sz w:val="21"/>
      <w:szCs w:val="20"/>
      <w:lang w:val="en-GB"/>
    </w:rPr>
  </w:style>
  <w:style w:type="paragraph" w:styleId="TOC3">
    <w:name w:val="toc 3"/>
    <w:basedOn w:val="Normal"/>
    <w:next w:val="Normal"/>
    <w:autoRedefine/>
    <w:uiPriority w:val="39"/>
    <w:qFormat/>
    <w:rsid w:val="00703E74"/>
    <w:pPr>
      <w:spacing w:after="0" w:line="264" w:lineRule="auto"/>
      <w:ind w:left="380"/>
      <w:jc w:val="both"/>
    </w:pPr>
    <w:rPr>
      <w:rFonts w:ascii="Arial" w:eastAsia="Times New Roman" w:hAnsi="Arial" w:cs="Times New Roman"/>
      <w:sz w:val="21"/>
      <w:szCs w:val="20"/>
      <w:lang w:val="en-GB"/>
    </w:rPr>
  </w:style>
  <w:style w:type="paragraph" w:styleId="TOC4">
    <w:name w:val="toc 4"/>
    <w:basedOn w:val="Normal"/>
    <w:next w:val="Normal"/>
    <w:autoRedefine/>
    <w:uiPriority w:val="39"/>
    <w:rsid w:val="00703E74"/>
    <w:pPr>
      <w:spacing w:after="0" w:line="264" w:lineRule="auto"/>
      <w:ind w:left="570"/>
      <w:jc w:val="both"/>
    </w:pPr>
    <w:rPr>
      <w:rFonts w:ascii="Arial" w:eastAsia="Times New Roman" w:hAnsi="Arial" w:cs="Times New Roman"/>
      <w:sz w:val="21"/>
      <w:szCs w:val="20"/>
      <w:lang w:val="en-GB"/>
    </w:rPr>
  </w:style>
  <w:style w:type="paragraph" w:styleId="TOC5">
    <w:name w:val="toc 5"/>
    <w:basedOn w:val="Normal"/>
    <w:next w:val="Normal"/>
    <w:autoRedefine/>
    <w:uiPriority w:val="39"/>
    <w:rsid w:val="00703E74"/>
    <w:pPr>
      <w:spacing w:after="0" w:line="264" w:lineRule="auto"/>
      <w:ind w:left="760"/>
      <w:jc w:val="both"/>
    </w:pPr>
    <w:rPr>
      <w:rFonts w:ascii="Arial" w:eastAsia="Times New Roman" w:hAnsi="Arial" w:cs="Times New Roman"/>
      <w:sz w:val="21"/>
      <w:szCs w:val="20"/>
      <w:lang w:val="en-GB"/>
    </w:rPr>
  </w:style>
  <w:style w:type="paragraph" w:styleId="TOC6">
    <w:name w:val="toc 6"/>
    <w:basedOn w:val="Normal"/>
    <w:next w:val="Normal"/>
    <w:autoRedefine/>
    <w:uiPriority w:val="39"/>
    <w:rsid w:val="00703E74"/>
    <w:pPr>
      <w:spacing w:after="0" w:line="264" w:lineRule="auto"/>
      <w:ind w:left="950"/>
      <w:jc w:val="both"/>
    </w:pPr>
    <w:rPr>
      <w:rFonts w:ascii="Arial" w:eastAsia="Times New Roman" w:hAnsi="Arial" w:cs="Times New Roman"/>
      <w:sz w:val="21"/>
      <w:szCs w:val="20"/>
      <w:lang w:val="en-GB"/>
    </w:rPr>
  </w:style>
  <w:style w:type="paragraph" w:styleId="TOC7">
    <w:name w:val="toc 7"/>
    <w:basedOn w:val="Normal"/>
    <w:next w:val="Normal"/>
    <w:autoRedefine/>
    <w:uiPriority w:val="39"/>
    <w:rsid w:val="00703E74"/>
    <w:pPr>
      <w:spacing w:after="0" w:line="264" w:lineRule="auto"/>
      <w:ind w:left="1140"/>
      <w:jc w:val="both"/>
    </w:pPr>
    <w:rPr>
      <w:rFonts w:ascii="Arial" w:eastAsia="Times New Roman" w:hAnsi="Arial" w:cs="Times New Roman"/>
      <w:sz w:val="21"/>
      <w:szCs w:val="20"/>
      <w:lang w:val="en-GB"/>
    </w:rPr>
  </w:style>
  <w:style w:type="paragraph" w:styleId="TOC8">
    <w:name w:val="toc 8"/>
    <w:basedOn w:val="Normal"/>
    <w:next w:val="Normal"/>
    <w:autoRedefine/>
    <w:uiPriority w:val="39"/>
    <w:rsid w:val="00703E74"/>
    <w:pPr>
      <w:spacing w:after="0" w:line="264" w:lineRule="auto"/>
      <w:ind w:left="1330"/>
      <w:jc w:val="both"/>
    </w:pPr>
    <w:rPr>
      <w:rFonts w:ascii="Arial" w:eastAsia="Times New Roman" w:hAnsi="Arial" w:cs="Times New Roman"/>
      <w:sz w:val="21"/>
      <w:szCs w:val="20"/>
      <w:lang w:val="en-GB"/>
    </w:rPr>
  </w:style>
  <w:style w:type="paragraph" w:styleId="TOC9">
    <w:name w:val="toc 9"/>
    <w:basedOn w:val="Normal"/>
    <w:next w:val="Normal"/>
    <w:autoRedefine/>
    <w:uiPriority w:val="39"/>
    <w:rsid w:val="00703E74"/>
    <w:pPr>
      <w:spacing w:after="0" w:line="264" w:lineRule="auto"/>
      <w:ind w:left="1520"/>
      <w:jc w:val="both"/>
    </w:pPr>
    <w:rPr>
      <w:rFonts w:ascii="Arial" w:eastAsia="Times New Roman" w:hAnsi="Arial" w:cs="Times New Roman"/>
      <w:sz w:val="21"/>
      <w:szCs w:val="20"/>
      <w:lang w:val="en-GB"/>
    </w:rPr>
  </w:style>
  <w:style w:type="paragraph" w:customStyle="1" w:styleId="PageHeading">
    <w:name w:val="Page Heading"/>
    <w:basedOn w:val="Normal"/>
    <w:next w:val="BodyText"/>
    <w:rsid w:val="00703E74"/>
    <w:pPr>
      <w:keepNext/>
      <w:framePr w:w="8290" w:h="816" w:hSpace="181" w:vSpace="181" w:wrap="around" w:vAnchor="page" w:hAnchor="page" w:x="2700" w:y="6283"/>
      <w:numPr>
        <w:numId w:val="18"/>
      </w:numPr>
      <w:tabs>
        <w:tab w:val="clear" w:pos="432"/>
        <w:tab w:val="num" w:pos="360"/>
        <w:tab w:val="left" w:pos="567"/>
      </w:tabs>
      <w:spacing w:after="0" w:line="280" w:lineRule="atLeast"/>
      <w:ind w:left="0" w:firstLine="0"/>
      <w:jc w:val="both"/>
      <w:outlineLvl w:val="0"/>
    </w:pPr>
    <w:rPr>
      <w:rFonts w:ascii="Arial" w:eastAsia="Times New Roman" w:hAnsi="Arial" w:cs="Times New Roman"/>
      <w:b/>
      <w:caps/>
      <w:sz w:val="20"/>
      <w:szCs w:val="20"/>
      <w:lang w:val="en-GB"/>
    </w:rPr>
  </w:style>
  <w:style w:type="paragraph" w:customStyle="1" w:styleId="BodyTextAlphabeticalList">
    <w:name w:val="Body Text Alphabetical List"/>
    <w:basedOn w:val="Normal"/>
    <w:rsid w:val="00703E74"/>
    <w:pPr>
      <w:numPr>
        <w:numId w:val="19"/>
      </w:numPr>
      <w:tabs>
        <w:tab w:val="clear" w:pos="720"/>
        <w:tab w:val="left" w:pos="1701"/>
      </w:tabs>
      <w:spacing w:line="220" w:lineRule="atLeast"/>
      <w:ind w:left="1701" w:hanging="709"/>
      <w:jc w:val="both"/>
    </w:pPr>
    <w:rPr>
      <w:rFonts w:ascii="Arial" w:eastAsia="Times New Roman" w:hAnsi="Arial" w:cs="Times New Roman"/>
      <w:sz w:val="20"/>
      <w:szCs w:val="20"/>
      <w:lang w:val="en-GB"/>
    </w:rPr>
  </w:style>
  <w:style w:type="paragraph" w:customStyle="1" w:styleId="BodyTextBulleted2">
    <w:name w:val="Body Text Bulleted 2"/>
    <w:basedOn w:val="BodyText"/>
    <w:rsid w:val="00703E74"/>
    <w:pPr>
      <w:numPr>
        <w:numId w:val="21"/>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703E74"/>
    <w:pPr>
      <w:numPr>
        <w:numId w:val="22"/>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703E74"/>
    <w:pPr>
      <w:numPr>
        <w:numId w:val="23"/>
      </w:numPr>
      <w:tabs>
        <w:tab w:val="clear" w:pos="709"/>
        <w:tab w:val="left" w:pos="1701"/>
      </w:tabs>
      <w:spacing w:after="200"/>
      <w:ind w:left="1701"/>
    </w:pPr>
    <w:rPr>
      <w:color w:val="0000FF"/>
      <w:sz w:val="20"/>
    </w:rPr>
  </w:style>
  <w:style w:type="character" w:customStyle="1" w:styleId="bodytext-heading1">
    <w:name w:val="bodytext-heading1"/>
    <w:basedOn w:val="DefaultParagraphFont"/>
    <w:rsid w:val="00703E74"/>
    <w:rPr>
      <w:rFonts w:cs="Arial" w:hint="default"/>
      <w:color w:val="A49261"/>
      <w:sz w:val="27"/>
      <w:szCs w:val="27"/>
    </w:rPr>
  </w:style>
  <w:style w:type="paragraph" w:customStyle="1" w:styleId="Normal63left">
    <w:name w:val="Normal 6:3 left"/>
    <w:rsid w:val="00703E74"/>
    <w:pPr>
      <w:spacing w:before="120" w:after="60" w:line="264" w:lineRule="auto"/>
      <w:ind w:left="28" w:right="28"/>
      <w:jc w:val="both"/>
    </w:pPr>
    <w:rPr>
      <w:rFonts w:ascii="Arial" w:eastAsia="Times New Roman" w:hAnsi="Arial" w:cs="Times New Roman"/>
      <w:noProof/>
      <w:sz w:val="20"/>
      <w:szCs w:val="20"/>
      <w:lang w:val="en-GB"/>
    </w:rPr>
  </w:style>
  <w:style w:type="paragraph" w:customStyle="1" w:styleId="Bold63Left">
    <w:name w:val="Bold 6:3 Left"/>
    <w:rsid w:val="00703E74"/>
    <w:pPr>
      <w:spacing w:before="120" w:after="60" w:line="264" w:lineRule="auto"/>
      <w:ind w:left="28" w:right="28"/>
      <w:jc w:val="both"/>
    </w:pPr>
    <w:rPr>
      <w:rFonts w:ascii="Arial" w:eastAsia="Times New Roman" w:hAnsi="Arial" w:cs="Times New Roman"/>
      <w:b/>
      <w:noProof/>
      <w:sz w:val="20"/>
      <w:szCs w:val="20"/>
      <w:lang w:val="en-GB"/>
    </w:rPr>
  </w:style>
  <w:style w:type="paragraph" w:customStyle="1" w:styleId="Bold63Right">
    <w:name w:val="Bold 6:3 Right"/>
    <w:rsid w:val="00703E74"/>
    <w:pPr>
      <w:spacing w:before="120" w:after="60" w:line="264" w:lineRule="auto"/>
      <w:ind w:left="28" w:right="28"/>
      <w:jc w:val="right"/>
    </w:pPr>
    <w:rPr>
      <w:rFonts w:ascii="Arial" w:eastAsia="Times New Roman" w:hAnsi="Arial" w:cs="Times New Roman"/>
      <w:b/>
      <w:noProof/>
      <w:sz w:val="20"/>
      <w:szCs w:val="20"/>
      <w:lang w:val="en-GB"/>
    </w:rPr>
  </w:style>
  <w:style w:type="paragraph" w:customStyle="1" w:styleId="Body">
    <w:name w:val="Body"/>
    <w:basedOn w:val="Normal"/>
    <w:link w:val="BodyChar"/>
    <w:rsid w:val="00703E74"/>
    <w:pPr>
      <w:spacing w:after="120" w:line="240" w:lineRule="atLeast"/>
    </w:pPr>
    <w:rPr>
      <w:rFonts w:ascii="Arial" w:eastAsia="Times New Roman" w:hAnsi="Arial" w:cs="Times New Roman"/>
      <w:sz w:val="20"/>
      <w:szCs w:val="20"/>
      <w:lang w:val="en-GB"/>
    </w:rPr>
  </w:style>
  <w:style w:type="paragraph" w:customStyle="1" w:styleId="Hdg1">
    <w:name w:val="_Hdg1#"/>
    <w:basedOn w:val="Heading1"/>
    <w:next w:val="Body"/>
    <w:rsid w:val="00703E74"/>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703E74"/>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703E74"/>
    <w:pPr>
      <w:numPr>
        <w:ilvl w:val="2"/>
        <w:numId w:val="1"/>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703E74"/>
    <w:pPr>
      <w:framePr w:wrap="notBeside"/>
      <w:outlineLvl w:val="9"/>
    </w:pPr>
  </w:style>
  <w:style w:type="character" w:customStyle="1" w:styleId="BodyChar">
    <w:name w:val="Body Char"/>
    <w:basedOn w:val="DefaultParagraphFont"/>
    <w:link w:val="Body"/>
    <w:rsid w:val="00703E74"/>
    <w:rPr>
      <w:rFonts w:ascii="Arial" w:eastAsia="Times New Roman" w:hAnsi="Arial" w:cs="Times New Roman"/>
      <w:sz w:val="20"/>
      <w:szCs w:val="20"/>
      <w:lang w:val="en-GB"/>
    </w:rPr>
  </w:style>
  <w:style w:type="paragraph" w:customStyle="1" w:styleId="Hdg4">
    <w:name w:val="_Hdg4#"/>
    <w:basedOn w:val="Heading4"/>
    <w:next w:val="Body"/>
    <w:rsid w:val="00703E74"/>
    <w:pPr>
      <w:numPr>
        <w:numId w:val="11"/>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03E74"/>
    <w:pPr>
      <w:numPr>
        <w:numId w:val="25"/>
      </w:numPr>
      <w:spacing w:after="0" w:line="240" w:lineRule="atLeast"/>
    </w:pPr>
    <w:rPr>
      <w:rFonts w:ascii="Arial" w:eastAsia="Times New Roman" w:hAnsi="Arial" w:cs="Times New Roman"/>
      <w:sz w:val="20"/>
      <w:szCs w:val="20"/>
      <w:lang w:val="en-GB"/>
    </w:rPr>
  </w:style>
  <w:style w:type="paragraph" w:customStyle="1" w:styleId="Style1">
    <w:name w:val="Style1"/>
    <w:basedOn w:val="Heading1"/>
    <w:rsid w:val="00703E74"/>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703E74"/>
    <w:pPr>
      <w:spacing w:before="80" w:after="80" w:line="240" w:lineRule="auto"/>
      <w:ind w:left="4320"/>
      <w:jc w:val="both"/>
    </w:pPr>
    <w:rPr>
      <w:rFonts w:ascii="Arial" w:eastAsia="Times New Roman" w:hAnsi="Arial" w:cs="Times New Roman"/>
      <w:sz w:val="20"/>
      <w:szCs w:val="20"/>
      <w:lang w:val="en-GB" w:eastAsia="en-GB"/>
    </w:rPr>
  </w:style>
  <w:style w:type="paragraph" w:customStyle="1" w:styleId="Default">
    <w:name w:val="Default"/>
    <w:rsid w:val="00703E74"/>
    <w:pPr>
      <w:autoSpaceDE w:val="0"/>
      <w:autoSpaceDN w:val="0"/>
      <w:adjustRightInd w:val="0"/>
      <w:spacing w:after="0" w:line="264" w:lineRule="auto"/>
      <w:jc w:val="both"/>
    </w:pPr>
    <w:rPr>
      <w:rFonts w:ascii="Garamond" w:eastAsia="Times New Roman" w:hAnsi="Garamond" w:cs="Garamond"/>
      <w:color w:val="000000"/>
      <w:sz w:val="24"/>
      <w:szCs w:val="24"/>
      <w:lang w:val="en-GB" w:eastAsia="en-GB"/>
    </w:rPr>
  </w:style>
  <w:style w:type="paragraph" w:customStyle="1" w:styleId="Char">
    <w:name w:val="Char"/>
    <w:basedOn w:val="Normal"/>
    <w:rsid w:val="00703E74"/>
    <w:pPr>
      <w:spacing w:after="160" w:line="240" w:lineRule="exact"/>
    </w:pPr>
    <w:rPr>
      <w:rFonts w:ascii="Verdana" w:eastAsia="Times New Roman" w:hAnsi="Verdana" w:cs="Times New Roman"/>
      <w:sz w:val="20"/>
      <w:szCs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rsid w:val="00703E74"/>
    <w:rPr>
      <w:sz w:val="19"/>
      <w:lang w:eastAsia="en-US"/>
    </w:rPr>
  </w:style>
  <w:style w:type="paragraph" w:customStyle="1" w:styleId="NRATMSBody">
    <w:name w:val="NRA TMS Body"/>
    <w:basedOn w:val="Normal"/>
    <w:qFormat/>
    <w:rsid w:val="00703E74"/>
    <w:pPr>
      <w:tabs>
        <w:tab w:val="left" w:pos="993"/>
      </w:tabs>
      <w:autoSpaceDE w:val="0"/>
      <w:autoSpaceDN w:val="0"/>
      <w:spacing w:after="0" w:line="264" w:lineRule="auto"/>
      <w:ind w:left="709"/>
      <w:jc w:val="both"/>
    </w:pPr>
    <w:rPr>
      <w:rFonts w:ascii="Arial" w:eastAsia="Times New Roman" w:hAnsi="Arial" w:cs="Arial"/>
      <w:sz w:val="21"/>
      <w:szCs w:val="21"/>
      <w:lang w:val="en-GB"/>
    </w:rPr>
  </w:style>
  <w:style w:type="paragraph" w:customStyle="1" w:styleId="NRTMS">
    <w:name w:val="NRTMS"/>
    <w:basedOn w:val="Normal"/>
    <w:link w:val="NRTMSChar"/>
    <w:rsid w:val="00703E74"/>
    <w:pPr>
      <w:spacing w:after="0" w:line="264" w:lineRule="auto"/>
      <w:ind w:left="709"/>
      <w:jc w:val="both"/>
    </w:pPr>
    <w:rPr>
      <w:rFonts w:ascii="Arial" w:eastAsia="Times New Roman" w:hAnsi="Arial" w:cs="Times New Roman"/>
      <w:sz w:val="21"/>
      <w:szCs w:val="21"/>
      <w:lang w:val="en-GB"/>
    </w:rPr>
  </w:style>
  <w:style w:type="character" w:customStyle="1" w:styleId="NRTMSChar">
    <w:name w:val="NRTMS Char"/>
    <w:basedOn w:val="DefaultParagraphFont"/>
    <w:link w:val="NRTMS"/>
    <w:rsid w:val="00703E74"/>
    <w:rPr>
      <w:rFonts w:ascii="Arial" w:eastAsia="Times New Roman" w:hAnsi="Arial" w:cs="Times New Roman"/>
      <w:sz w:val="21"/>
      <w:szCs w:val="21"/>
      <w:lang w:val="en-GB"/>
    </w:rPr>
  </w:style>
  <w:style w:type="paragraph" w:customStyle="1" w:styleId="NRTMSBullet">
    <w:name w:val="NRTMS Bullet"/>
    <w:basedOn w:val="Normal"/>
    <w:link w:val="NRTMSBulletChar"/>
    <w:qFormat/>
    <w:rsid w:val="00703E74"/>
    <w:pPr>
      <w:spacing w:after="0" w:line="264" w:lineRule="auto"/>
      <w:ind w:left="720" w:hanging="360"/>
      <w:jc w:val="both"/>
    </w:pPr>
    <w:rPr>
      <w:rFonts w:ascii="Arial" w:eastAsia="Times New Roman" w:hAnsi="Arial" w:cs="Times New Roman"/>
      <w:sz w:val="21"/>
      <w:szCs w:val="21"/>
      <w:lang w:val="en-GB"/>
    </w:rPr>
  </w:style>
  <w:style w:type="paragraph" w:customStyle="1" w:styleId="Style2">
    <w:name w:val="Style2"/>
    <w:basedOn w:val="NRTMS"/>
    <w:next w:val="NRTMS"/>
    <w:link w:val="Style2Char"/>
    <w:qFormat/>
    <w:rsid w:val="00703E74"/>
    <w:pPr>
      <w:ind w:left="0"/>
    </w:pPr>
    <w:rPr>
      <w:lang w:val="en-IE"/>
    </w:rPr>
  </w:style>
  <w:style w:type="character" w:customStyle="1" w:styleId="NRTMSBulletChar">
    <w:name w:val="NRTMS Bullet Char"/>
    <w:basedOn w:val="DefaultParagraphFont"/>
    <w:link w:val="NRTMSBullet"/>
    <w:rsid w:val="00703E74"/>
    <w:rPr>
      <w:rFonts w:ascii="Arial" w:eastAsia="Times New Roman" w:hAnsi="Arial" w:cs="Times New Roman"/>
      <w:sz w:val="21"/>
      <w:szCs w:val="21"/>
      <w:lang w:val="en-GB"/>
    </w:rPr>
  </w:style>
  <w:style w:type="table" w:styleId="LightList-Accent5">
    <w:name w:val="Light List Accent 5"/>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703E74"/>
    <w:rPr>
      <w:rFonts w:ascii="Arial" w:eastAsia="Times New Roman" w:hAnsi="Arial" w:cs="Times New Roman"/>
      <w:sz w:val="21"/>
      <w:szCs w:val="21"/>
      <w:lang w:val="en-IE"/>
    </w:rPr>
  </w:style>
  <w:style w:type="table" w:styleId="LightGrid-Accent5">
    <w:name w:val="Light Grid Accent 5"/>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703E74"/>
    <w:pPr>
      <w:spacing w:after="0" w:line="264" w:lineRule="auto"/>
      <w:jc w:val="both"/>
    </w:pPr>
    <w:rPr>
      <w:rFonts w:ascii="Times New Roman" w:eastAsia="Times New Roman" w:hAnsi="Times New Roman" w:cs="Times New Roman"/>
      <w:sz w:val="21"/>
      <w:szCs w:val="20"/>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RODFM">
    <w:name w:val="RODFM"/>
    <w:basedOn w:val="Normal"/>
    <w:link w:val="RODFMChar"/>
    <w:rsid w:val="00703E74"/>
    <w:pPr>
      <w:spacing w:after="0" w:line="264" w:lineRule="auto"/>
      <w:jc w:val="both"/>
    </w:pPr>
    <w:rPr>
      <w:rFonts w:ascii="Arial" w:eastAsia="Times New Roman" w:hAnsi="Arial" w:cs="Times New Roman"/>
      <w:sz w:val="21"/>
      <w:szCs w:val="21"/>
      <w:lang w:val="en-GB"/>
    </w:rPr>
  </w:style>
  <w:style w:type="character" w:customStyle="1" w:styleId="RODFMChar">
    <w:name w:val="RODFM Char"/>
    <w:basedOn w:val="DefaultParagraphFont"/>
    <w:link w:val="RODFM"/>
    <w:rsid w:val="00703E74"/>
    <w:rPr>
      <w:rFonts w:ascii="Arial" w:eastAsia="Times New Roman" w:hAnsi="Arial" w:cs="Times New Roman"/>
      <w:sz w:val="21"/>
      <w:szCs w:val="21"/>
      <w:lang w:val="en-GB"/>
    </w:rPr>
  </w:style>
  <w:style w:type="table" w:styleId="TableContemporary">
    <w:name w:val="Table Contemporary"/>
    <w:basedOn w:val="TableNormal"/>
    <w:rsid w:val="00703E74"/>
    <w:pPr>
      <w:spacing w:after="0" w:line="264" w:lineRule="auto"/>
      <w:jc w:val="both"/>
    </w:pPr>
    <w:rPr>
      <w:rFonts w:ascii="Times New Roman" w:eastAsia="Times New Roman" w:hAnsi="Times New Roman" w:cs="Times New Roman"/>
      <w:sz w:val="20"/>
      <w:szCs w:val="20"/>
      <w:lang w:val="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703E74"/>
    <w:pPr>
      <w:spacing w:after="0" w:line="264"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703E74"/>
    <w:pPr>
      <w:numPr>
        <w:ilvl w:val="1"/>
        <w:numId w:val="24"/>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703E74"/>
    <w:pPr>
      <w:numPr>
        <w:ilvl w:val="2"/>
        <w:numId w:val="24"/>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703E74"/>
    <w:rPr>
      <w:rFonts w:ascii="Arial" w:eastAsia="Times New Roman" w:hAnsi="Arial" w:cs="Arial"/>
      <w:b/>
      <w:bCs/>
      <w:i/>
      <w:kern w:val="32"/>
      <w:sz w:val="21"/>
      <w:szCs w:val="21"/>
      <w:lang w:val="en-GB"/>
    </w:rPr>
  </w:style>
  <w:style w:type="paragraph" w:customStyle="1" w:styleId="NRTMSBody">
    <w:name w:val="NRTMS Body"/>
    <w:basedOn w:val="NRTMS"/>
    <w:link w:val="NRTMSBodyChar"/>
    <w:uiPriority w:val="99"/>
    <w:qFormat/>
    <w:rsid w:val="00703E74"/>
    <w:pPr>
      <w:ind w:left="0"/>
    </w:pPr>
  </w:style>
  <w:style w:type="character" w:customStyle="1" w:styleId="NRTMSHeading3Char">
    <w:name w:val="NRTMS Heading 3 Char"/>
    <w:basedOn w:val="Heading1Char"/>
    <w:link w:val="NRTMSHeading3"/>
    <w:rsid w:val="00703E74"/>
    <w:rPr>
      <w:rFonts w:ascii="Arial" w:eastAsia="Times New Roman" w:hAnsi="Arial" w:cs="Arial"/>
      <w:b w:val="0"/>
      <w:bCs/>
      <w:i/>
      <w:kern w:val="32"/>
      <w:sz w:val="21"/>
      <w:szCs w:val="21"/>
      <w:lang w:val="en-GB"/>
    </w:rPr>
  </w:style>
  <w:style w:type="paragraph" w:customStyle="1" w:styleId="NRTMSBullett">
    <w:name w:val="NRTMS Bullett"/>
    <w:basedOn w:val="NRTMSBullet"/>
    <w:link w:val="NRTMSBullettChar"/>
    <w:qFormat/>
    <w:rsid w:val="00703E74"/>
    <w:pPr>
      <w:numPr>
        <w:numId w:val="26"/>
      </w:numPr>
    </w:pPr>
  </w:style>
  <w:style w:type="character" w:customStyle="1" w:styleId="NRTMSBodyChar">
    <w:name w:val="NRTMS Body Char"/>
    <w:basedOn w:val="NRTMSChar"/>
    <w:link w:val="NRTMSBody"/>
    <w:uiPriority w:val="99"/>
    <w:rsid w:val="00703E74"/>
    <w:rPr>
      <w:rFonts w:ascii="Arial" w:eastAsia="Times New Roman" w:hAnsi="Arial" w:cs="Times New Roman"/>
      <w:sz w:val="21"/>
      <w:szCs w:val="21"/>
      <w:lang w:val="en-GB"/>
    </w:rPr>
  </w:style>
  <w:style w:type="character" w:customStyle="1" w:styleId="NRTMSBullettChar">
    <w:name w:val="NRTMS Bullett Char"/>
    <w:basedOn w:val="NRTMSBulletChar"/>
    <w:link w:val="NRTMSBullett"/>
    <w:rsid w:val="00703E74"/>
    <w:rPr>
      <w:rFonts w:ascii="Arial" w:eastAsia="Times New Roman" w:hAnsi="Arial" w:cs="Times New Roman"/>
      <w:sz w:val="21"/>
      <w:szCs w:val="21"/>
      <w:lang w:val="en-GB"/>
    </w:rPr>
  </w:style>
  <w:style w:type="paragraph" w:customStyle="1" w:styleId="NRTMSHeading20">
    <w:name w:val="NRTMS Heading2"/>
    <w:basedOn w:val="Heading1"/>
    <w:link w:val="NRTMSHeading2Char0"/>
    <w:qFormat/>
    <w:rsid w:val="00703E74"/>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703E74"/>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703E74"/>
    <w:rPr>
      <w:rFonts w:ascii="Arial" w:eastAsia="Times New Roman" w:hAnsi="Arial" w:cs="Arial"/>
      <w:b/>
      <w:bCs/>
      <w:i/>
      <w:kern w:val="32"/>
      <w:sz w:val="21"/>
      <w:szCs w:val="21"/>
      <w:lang w:val="en-GB"/>
    </w:rPr>
  </w:style>
  <w:style w:type="table" w:styleId="LightGrid-Accent3">
    <w:name w:val="Light Grid Accent 3"/>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703E74"/>
    <w:rPr>
      <w:rFonts w:ascii="Arial" w:eastAsia="Times New Roman" w:hAnsi="Arial" w:cs="Arial"/>
      <w:b w:val="0"/>
      <w:bCs/>
      <w:i/>
      <w:kern w:val="32"/>
      <w:sz w:val="21"/>
      <w:szCs w:val="21"/>
      <w:lang w:val="en-GB"/>
    </w:rPr>
  </w:style>
  <w:style w:type="character" w:customStyle="1" w:styleId="BulletLevel1Char">
    <w:name w:val="Bullet Level1 Char"/>
    <w:basedOn w:val="DefaultParagraphFont"/>
    <w:link w:val="BulletLevel1"/>
    <w:rsid w:val="00703E74"/>
    <w:rPr>
      <w:rFonts w:ascii="Arial" w:eastAsia="Times New Roman" w:hAnsi="Arial" w:cs="Times New Roman"/>
      <w:sz w:val="20"/>
      <w:szCs w:val="20"/>
      <w:lang w:val="en-GB"/>
    </w:rPr>
  </w:style>
  <w:style w:type="character" w:customStyle="1" w:styleId="Hdg3Char">
    <w:name w:val="_Hdg3# Char"/>
    <w:basedOn w:val="DefaultParagraphFont"/>
    <w:link w:val="Hdg3"/>
    <w:rsid w:val="00703E74"/>
    <w:rPr>
      <w:rFonts w:ascii="Arial" w:eastAsia="Times New Roman" w:hAnsi="Arial" w:cs="Times New Roman"/>
      <w:i/>
      <w:sz w:val="20"/>
      <w:szCs w:val="20"/>
      <w:lang w:val="en-GB"/>
    </w:rPr>
  </w:style>
  <w:style w:type="paragraph" w:customStyle="1" w:styleId="ReportText">
    <w:name w:val="Report Text"/>
    <w:basedOn w:val="BodyText"/>
    <w:rsid w:val="00703E74"/>
    <w:pPr>
      <w:spacing w:before="120" w:line="360" w:lineRule="auto"/>
    </w:pPr>
    <w:rPr>
      <w:rFonts w:cs="Arial"/>
      <w:sz w:val="22"/>
      <w:szCs w:val="22"/>
      <w:lang w:eastAsia="en-GB"/>
    </w:rPr>
  </w:style>
  <w:style w:type="paragraph" w:customStyle="1" w:styleId="NRTMSHeading1">
    <w:name w:val="NRTMS Heading 1"/>
    <w:basedOn w:val="Heading1"/>
    <w:link w:val="NRTMSHeading1Char"/>
    <w:qFormat/>
    <w:rsid w:val="00703E74"/>
    <w:pPr>
      <w:numPr>
        <w:numId w:val="24"/>
      </w:numPr>
      <w:tabs>
        <w:tab w:val="left" w:pos="-1980"/>
      </w:tabs>
      <w:spacing w:before="0" w:after="0"/>
    </w:pPr>
    <w:rPr>
      <w:sz w:val="28"/>
      <w:szCs w:val="28"/>
    </w:rPr>
  </w:style>
  <w:style w:type="paragraph" w:customStyle="1" w:styleId="NRTMSFigure">
    <w:name w:val="NRTMS Figure"/>
    <w:basedOn w:val="Normal"/>
    <w:link w:val="NRTMSFigureChar"/>
    <w:qFormat/>
    <w:rsid w:val="00703E74"/>
    <w:pPr>
      <w:autoSpaceDE w:val="0"/>
      <w:autoSpaceDN w:val="0"/>
      <w:spacing w:after="120" w:line="264" w:lineRule="auto"/>
      <w:jc w:val="center"/>
    </w:pPr>
    <w:rPr>
      <w:rFonts w:ascii="Arial" w:eastAsia="Times New Roman" w:hAnsi="Arial" w:cs="Arial"/>
      <w:i/>
      <w:sz w:val="21"/>
      <w:szCs w:val="21"/>
      <w:lang w:val="en-GB"/>
    </w:rPr>
  </w:style>
  <w:style w:type="character" w:customStyle="1" w:styleId="NRTMSHeading1Char">
    <w:name w:val="NRTMS Heading 1 Char"/>
    <w:basedOn w:val="Heading1Char"/>
    <w:link w:val="NRTMSHeading1"/>
    <w:rsid w:val="00703E74"/>
    <w:rPr>
      <w:rFonts w:ascii="Arial" w:eastAsia="Times New Roman" w:hAnsi="Arial" w:cs="Arial"/>
      <w:b/>
      <w:bCs/>
      <w:kern w:val="32"/>
      <w:sz w:val="28"/>
      <w:szCs w:val="28"/>
      <w:lang w:val="en-GB"/>
    </w:rPr>
  </w:style>
  <w:style w:type="paragraph" w:styleId="CommentSubject">
    <w:name w:val="annotation subject"/>
    <w:basedOn w:val="CommentText"/>
    <w:next w:val="CommentText"/>
    <w:link w:val="CommentSubjectChar"/>
    <w:semiHidden/>
    <w:rsid w:val="00703E74"/>
    <w:rPr>
      <w:b/>
      <w:bCs/>
      <w:sz w:val="20"/>
    </w:rPr>
  </w:style>
  <w:style w:type="character" w:customStyle="1" w:styleId="CommentSubjectChar">
    <w:name w:val="Comment Subject Char"/>
    <w:basedOn w:val="CommentTextChar"/>
    <w:link w:val="CommentSubject"/>
    <w:semiHidden/>
    <w:rsid w:val="00703E74"/>
    <w:rPr>
      <w:rFonts w:ascii="Arial" w:eastAsia="Times New Roman" w:hAnsi="Arial" w:cs="Times New Roman"/>
      <w:b/>
      <w:bCs/>
      <w:sz w:val="20"/>
      <w:szCs w:val="20"/>
      <w:lang w:val="en-GB"/>
    </w:rPr>
  </w:style>
  <w:style w:type="character" w:customStyle="1" w:styleId="NRTMSFigureChar">
    <w:name w:val="NRTMS Figure Char"/>
    <w:basedOn w:val="DefaultParagraphFont"/>
    <w:link w:val="NRTMSFigure"/>
    <w:rsid w:val="00703E74"/>
    <w:rPr>
      <w:rFonts w:ascii="Arial" w:eastAsia="Times New Roman" w:hAnsi="Arial" w:cs="Arial"/>
      <w:i/>
      <w:sz w:val="21"/>
      <w:szCs w:val="21"/>
      <w:lang w:val="en-GB"/>
    </w:rPr>
  </w:style>
  <w:style w:type="paragraph" w:customStyle="1" w:styleId="PAGBody">
    <w:name w:val="PAG Body"/>
    <w:basedOn w:val="Normal"/>
    <w:link w:val="PAGBodyChar"/>
    <w:qFormat/>
    <w:rsid w:val="00703E74"/>
    <w:pPr>
      <w:numPr>
        <w:ilvl w:val="1"/>
        <w:numId w:val="27"/>
      </w:numPr>
      <w:spacing w:after="0" w:line="264" w:lineRule="auto"/>
      <w:ind w:right="26"/>
      <w:jc w:val="both"/>
    </w:pPr>
    <w:rPr>
      <w:rFonts w:ascii="Arial" w:eastAsia="Times New Roman" w:hAnsi="Arial" w:cs="Times New Roman"/>
      <w:lang w:val="en-GB"/>
    </w:rPr>
  </w:style>
  <w:style w:type="character" w:customStyle="1" w:styleId="PAGBodyChar">
    <w:name w:val="PAG Body Char"/>
    <w:basedOn w:val="DefaultParagraphFont"/>
    <w:link w:val="PAGBody"/>
    <w:rsid w:val="00703E74"/>
    <w:rPr>
      <w:rFonts w:ascii="Arial" w:eastAsia="Times New Roman" w:hAnsi="Arial" w:cs="Times New Roman"/>
      <w:lang w:val="en-GB"/>
    </w:rPr>
  </w:style>
  <w:style w:type="table" w:styleId="TableSimple1">
    <w:name w:val="Table Simple 1"/>
    <w:basedOn w:val="TableNormal"/>
    <w:rsid w:val="00703E74"/>
    <w:pPr>
      <w:spacing w:after="0" w:line="264" w:lineRule="auto"/>
      <w:jc w:val="both"/>
    </w:pPr>
    <w:rPr>
      <w:rFonts w:ascii="Times New Roman" w:eastAsia="Times New Roman" w:hAnsi="Times New Roman" w:cs="Times New Roman"/>
      <w:sz w:val="20"/>
      <w:szCs w:val="20"/>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703E74"/>
    <w:pPr>
      <w:spacing w:after="0" w:line="264" w:lineRule="auto"/>
      <w:jc w:val="both"/>
    </w:pPr>
    <w:rPr>
      <w:rFonts w:ascii="Times New Roman" w:eastAsia="Times New Roman" w:hAnsi="Times New Roman" w:cs="Times New Roman"/>
      <w:sz w:val="20"/>
      <w:szCs w:val="20"/>
      <w:lang w:val="en-GB" w:eastAsia="en-GB"/>
    </w:rPr>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ps">
    <w:name w:val="hps"/>
    <w:basedOn w:val="DefaultParagraphFont"/>
    <w:rsid w:val="00703E74"/>
  </w:style>
  <w:style w:type="paragraph" w:customStyle="1" w:styleId="RODFMHdg1">
    <w:name w:val="RODFM Hdg1"/>
    <w:basedOn w:val="Heading1"/>
    <w:qFormat/>
    <w:rsid w:val="00703E74"/>
    <w:pPr>
      <w:numPr>
        <w:numId w:val="28"/>
      </w:numPr>
      <w:tabs>
        <w:tab w:val="left" w:pos="-1980"/>
      </w:tabs>
      <w:spacing w:before="0" w:after="0"/>
    </w:pPr>
    <w:rPr>
      <w:sz w:val="28"/>
      <w:szCs w:val="28"/>
    </w:rPr>
  </w:style>
  <w:style w:type="paragraph" w:customStyle="1" w:styleId="RODFMHdg2">
    <w:name w:val="RODFM Hdg2"/>
    <w:basedOn w:val="Hdg3"/>
    <w:link w:val="RODFMHdg2Char"/>
    <w:qFormat/>
    <w:rsid w:val="00703E74"/>
    <w:pPr>
      <w:numPr>
        <w:ilvl w:val="1"/>
        <w:numId w:val="28"/>
      </w:numPr>
      <w:spacing w:before="0" w:line="264" w:lineRule="auto"/>
    </w:pPr>
    <w:rPr>
      <w:b/>
      <w:i w:val="0"/>
      <w:sz w:val="21"/>
      <w:szCs w:val="21"/>
    </w:rPr>
  </w:style>
  <w:style w:type="character" w:customStyle="1" w:styleId="RODFMHdg2Char">
    <w:name w:val="RODFM Hdg2 Char"/>
    <w:basedOn w:val="DefaultParagraphFont"/>
    <w:link w:val="RODFMHdg2"/>
    <w:rsid w:val="00703E74"/>
    <w:rPr>
      <w:rFonts w:ascii="Arial" w:eastAsia="Times New Roman" w:hAnsi="Arial" w:cs="Times New Roman"/>
      <w:b/>
      <w:sz w:val="21"/>
      <w:szCs w:val="21"/>
      <w:lang w:val="en-GB"/>
    </w:rPr>
  </w:style>
  <w:style w:type="paragraph" w:customStyle="1" w:styleId="CoverTitle">
    <w:name w:val="Cover Title"/>
    <w:basedOn w:val="Normal"/>
    <w:rsid w:val="00703E74"/>
    <w:pPr>
      <w:spacing w:after="0" w:line="560" w:lineRule="atLeast"/>
    </w:pPr>
    <w:rPr>
      <w:rFonts w:ascii="Times New Roman" w:eastAsia="Times New Roman" w:hAnsi="Times New Roman" w:cs="Times New Roman"/>
      <w:color w:val="0076CC"/>
      <w:sz w:val="52"/>
      <w:szCs w:val="20"/>
      <w:lang w:val="en-AU"/>
    </w:rPr>
  </w:style>
  <w:style w:type="paragraph" w:customStyle="1" w:styleId="CoverSub-Subtitle">
    <w:name w:val="Cover Sub-Subtitle"/>
    <w:basedOn w:val="Normal"/>
    <w:rsid w:val="00703E74"/>
    <w:pPr>
      <w:spacing w:after="0" w:line="240" w:lineRule="auto"/>
    </w:pPr>
    <w:rPr>
      <w:rFonts w:ascii="Arial" w:eastAsia="Times New Roman" w:hAnsi="Arial" w:cs="Times New Roman"/>
      <w:b/>
      <w:color w:val="828282"/>
      <w:sz w:val="20"/>
      <w:szCs w:val="20"/>
      <w:lang w:val="en-AU"/>
    </w:rPr>
  </w:style>
  <w:style w:type="paragraph" w:styleId="TOCHeading">
    <w:name w:val="TOC Heading"/>
    <w:basedOn w:val="Heading1"/>
    <w:next w:val="Normal"/>
    <w:uiPriority w:val="39"/>
    <w:unhideWhenUsed/>
    <w:qFormat/>
    <w:rsid w:val="00703E7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703E74"/>
    <w:pPr>
      <w:spacing w:after="120" w:line="264" w:lineRule="auto"/>
      <w:jc w:val="both"/>
    </w:pPr>
    <w:rPr>
      <w:rFonts w:ascii="Arial" w:eastAsia="Times New Roman" w:hAnsi="Arial" w:cs="Arial"/>
      <w:i/>
      <w:sz w:val="21"/>
      <w:szCs w:val="21"/>
      <w:lang w:val="en-IE"/>
    </w:rPr>
  </w:style>
  <w:style w:type="character" w:customStyle="1" w:styleId="TableHeaderChar">
    <w:name w:val="Table Header Char"/>
    <w:basedOn w:val="DefaultParagraphFont"/>
    <w:link w:val="TableHeader"/>
    <w:rsid w:val="00703E74"/>
    <w:rPr>
      <w:rFonts w:ascii="Arial" w:eastAsia="Times New Roman" w:hAnsi="Arial" w:cs="Arial"/>
      <w:i/>
      <w:sz w:val="21"/>
      <w:szCs w:val="21"/>
      <w:lang w:val="en-IE"/>
    </w:rPr>
  </w:style>
  <w:style w:type="paragraph" w:customStyle="1" w:styleId="JAGLevel1">
    <w:name w:val="JAG Level 1"/>
    <w:basedOn w:val="Heading1"/>
    <w:link w:val="JAGLevel1Char"/>
    <w:qFormat/>
    <w:rsid w:val="00703E74"/>
    <w:pPr>
      <w:numPr>
        <w:numId w:val="29"/>
      </w:numPr>
      <w:tabs>
        <w:tab w:val="left" w:pos="567"/>
      </w:tabs>
      <w:spacing w:after="360"/>
    </w:pPr>
    <w:rPr>
      <w:sz w:val="28"/>
      <w:lang w:val="en-IE"/>
    </w:rPr>
  </w:style>
  <w:style w:type="paragraph" w:customStyle="1" w:styleId="JAGBody">
    <w:name w:val="JAG Body"/>
    <w:basedOn w:val="JAGLevel1"/>
    <w:link w:val="JAGBodyChar"/>
    <w:qFormat/>
    <w:rsid w:val="00703E74"/>
    <w:pPr>
      <w:numPr>
        <w:numId w:val="0"/>
      </w:numPr>
      <w:spacing w:before="0" w:after="0"/>
    </w:pPr>
    <w:rPr>
      <w:b w:val="0"/>
      <w:sz w:val="21"/>
      <w:szCs w:val="21"/>
    </w:rPr>
  </w:style>
  <w:style w:type="character" w:customStyle="1" w:styleId="JAGLevel1Char">
    <w:name w:val="JAG Level 1 Char"/>
    <w:basedOn w:val="Heading1Char"/>
    <w:link w:val="JAGLevel1"/>
    <w:rsid w:val="00703E74"/>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03E74"/>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703E74"/>
    <w:rPr>
      <w:rFonts w:ascii="Arial" w:eastAsia="Times New Roman" w:hAnsi="Arial" w:cs="Arial"/>
      <w:b w:val="0"/>
      <w:bCs/>
      <w:kern w:val="32"/>
      <w:sz w:val="21"/>
      <w:szCs w:val="21"/>
      <w:lang w:val="en-IE"/>
    </w:rPr>
  </w:style>
  <w:style w:type="character" w:customStyle="1" w:styleId="JAGLevel2Char">
    <w:name w:val="JAG Level 2 Char"/>
    <w:basedOn w:val="JAGLevel1Char"/>
    <w:link w:val="JAGLevel2"/>
    <w:rsid w:val="00703E74"/>
    <w:rPr>
      <w:rFonts w:ascii="Arial" w:eastAsia="Times New Roman" w:hAnsi="Arial" w:cs="Arial"/>
      <w:b w:val="0"/>
      <w:bCs/>
      <w:i/>
      <w:kern w:val="32"/>
      <w:sz w:val="21"/>
      <w:szCs w:val="21"/>
      <w:lang w:val="en-IE"/>
    </w:rPr>
  </w:style>
  <w:style w:type="paragraph" w:customStyle="1" w:styleId="JAGBullet">
    <w:name w:val="JAG Bullet"/>
    <w:basedOn w:val="ListParagraph"/>
    <w:link w:val="JAGBulletChar"/>
    <w:qFormat/>
    <w:rsid w:val="00703E74"/>
    <w:pPr>
      <w:numPr>
        <w:numId w:val="30"/>
      </w:numPr>
      <w:autoSpaceDE w:val="0"/>
      <w:autoSpaceDN w:val="0"/>
      <w:spacing w:after="0" w:line="264" w:lineRule="auto"/>
      <w:contextualSpacing w:val="0"/>
      <w:jc w:val="both"/>
    </w:pPr>
    <w:rPr>
      <w:rFonts w:ascii="Arial" w:eastAsia="Times New Roman" w:hAnsi="Arial" w:cs="Arial"/>
      <w:lang w:val="en-GB" w:eastAsia="en-GB"/>
    </w:rPr>
  </w:style>
  <w:style w:type="character" w:customStyle="1" w:styleId="JAGBulletChar">
    <w:name w:val="JAG Bullet Char"/>
    <w:basedOn w:val="ListParagraphChar"/>
    <w:link w:val="JAGBullet"/>
    <w:rsid w:val="00703E74"/>
    <w:rPr>
      <w:rFonts w:ascii="Arial" w:eastAsia="Times New Roman" w:hAnsi="Arial" w:cs="Arial"/>
      <w:lang w:val="en-GB" w:eastAsia="en-GB"/>
    </w:rPr>
  </w:style>
  <w:style w:type="character" w:customStyle="1" w:styleId="Para2Char">
    <w:name w:val="_Para2# Char"/>
    <w:basedOn w:val="DefaultParagraphFont"/>
    <w:link w:val="Para2"/>
    <w:locked/>
    <w:rsid w:val="00703E74"/>
    <w:rPr>
      <w:rFonts w:ascii="Arial" w:hAnsi="Arial"/>
    </w:rPr>
  </w:style>
  <w:style w:type="paragraph" w:customStyle="1" w:styleId="Para2">
    <w:name w:val="_Para2#"/>
    <w:basedOn w:val="Normal"/>
    <w:link w:val="Para2Char"/>
    <w:rsid w:val="00703E74"/>
    <w:pPr>
      <w:tabs>
        <w:tab w:val="left" w:pos="0"/>
      </w:tabs>
      <w:spacing w:after="120" w:line="240" w:lineRule="atLeast"/>
    </w:pPr>
    <w:rPr>
      <w:rFonts w:ascii="Arial" w:hAnsi="Arial"/>
    </w:rPr>
  </w:style>
  <w:style w:type="paragraph" w:styleId="Revision">
    <w:name w:val="Revision"/>
    <w:hidden/>
    <w:uiPriority w:val="99"/>
    <w:semiHidden/>
    <w:rsid w:val="00703E74"/>
    <w:pPr>
      <w:spacing w:after="0" w:line="240" w:lineRule="auto"/>
    </w:pPr>
    <w:rPr>
      <w:rFonts w:ascii="Arial" w:eastAsia="Times New Roman" w:hAnsi="Arial" w:cs="Times New Roman"/>
      <w:sz w:val="21"/>
      <w:szCs w:val="20"/>
      <w:lang w:val="en-GB"/>
    </w:rPr>
  </w:style>
  <w:style w:type="character" w:customStyle="1" w:styleId="Caption1">
    <w:name w:val="Caption1"/>
    <w:basedOn w:val="DefaultParagraphFont"/>
    <w:rsid w:val="00703E74"/>
  </w:style>
  <w:style w:type="paragraph" w:customStyle="1" w:styleId="Spec2">
    <w:name w:val="Spec2"/>
    <w:basedOn w:val="Normal"/>
    <w:rsid w:val="00703E74"/>
    <w:pPr>
      <w:numPr>
        <w:numId w:val="31"/>
      </w:numPr>
      <w:tabs>
        <w:tab w:val="left" w:pos="602"/>
      </w:tabs>
      <w:spacing w:before="60" w:after="60" w:line="240" w:lineRule="auto"/>
      <w:jc w:val="both"/>
    </w:pPr>
    <w:rPr>
      <w:rFonts w:ascii="Arial" w:eastAsia="MS Mincho" w:hAnsi="Arial" w:cs="Arial"/>
      <w:lang w:val="en-US"/>
    </w:rPr>
  </w:style>
  <w:style w:type="table" w:styleId="LightList-Accent1">
    <w:name w:val="Light List Accent 1"/>
    <w:basedOn w:val="TableNormal"/>
    <w:uiPriority w:val="61"/>
    <w:rsid w:val="00703E74"/>
    <w:pPr>
      <w:spacing w:after="0" w:line="240" w:lineRule="auto"/>
      <w:jc w:val="both"/>
    </w:pPr>
    <w:rPr>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03E74"/>
    <w:pPr>
      <w:spacing w:after="0" w:line="240" w:lineRule="auto"/>
      <w:jc w:val="both"/>
    </w:pPr>
    <w:rPr>
      <w:lang w:val="en-GB"/>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703E74"/>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paragraph" w:customStyle="1" w:styleId="Bullet1">
    <w:name w:val="~Bullet1"/>
    <w:basedOn w:val="Normal"/>
    <w:qFormat/>
    <w:rsid w:val="00703E74"/>
    <w:pPr>
      <w:numPr>
        <w:numId w:val="32"/>
      </w:numPr>
      <w:spacing w:after="0"/>
    </w:pPr>
    <w:rPr>
      <w:rFonts w:eastAsia="Calibri" w:cs="Arial"/>
      <w:sz w:val="20"/>
      <w:szCs w:val="20"/>
      <w:lang w:val="en-GB"/>
    </w:rPr>
  </w:style>
  <w:style w:type="paragraph" w:customStyle="1" w:styleId="Bullet2">
    <w:name w:val="~Bullet2"/>
    <w:basedOn w:val="Bullet1"/>
    <w:qFormat/>
    <w:rsid w:val="00703E74"/>
    <w:pPr>
      <w:numPr>
        <w:ilvl w:val="1"/>
      </w:numPr>
    </w:pPr>
  </w:style>
  <w:style w:type="paragraph" w:customStyle="1" w:styleId="Bullet3">
    <w:name w:val="~Bullet3"/>
    <w:basedOn w:val="Bullet2"/>
    <w:qFormat/>
    <w:rsid w:val="00703E74"/>
    <w:pPr>
      <w:numPr>
        <w:ilvl w:val="2"/>
      </w:numPr>
    </w:pPr>
  </w:style>
  <w:style w:type="paragraph" w:customStyle="1" w:styleId="TableTextLeft">
    <w:name w:val="~TableTextLeft"/>
    <w:basedOn w:val="Normal"/>
    <w:qFormat/>
    <w:rsid w:val="00703E74"/>
    <w:pPr>
      <w:spacing w:before="60" w:after="20" w:line="240" w:lineRule="auto"/>
    </w:pPr>
    <w:rPr>
      <w:sz w:val="17"/>
      <w:szCs w:val="20"/>
      <w:lang w:val="en-GB"/>
    </w:rPr>
  </w:style>
  <w:style w:type="paragraph" w:customStyle="1" w:styleId="TableHeadingLeft">
    <w:name w:val="~TableHeadingLeft"/>
    <w:basedOn w:val="TableTextLeft"/>
    <w:qFormat/>
    <w:rsid w:val="00703E74"/>
    <w:pPr>
      <w:keepNext/>
      <w:spacing w:before="80" w:after="40"/>
    </w:pPr>
    <w:rPr>
      <w:b/>
      <w:color w:val="FFFFFF" w:themeColor="background1"/>
      <w:szCs w:val="26"/>
    </w:rPr>
  </w:style>
  <w:style w:type="paragraph" w:customStyle="1" w:styleId="TableHeadingRight">
    <w:name w:val="~TableHeadingRight"/>
    <w:basedOn w:val="TableHeadingLeft"/>
    <w:qFormat/>
    <w:rsid w:val="00703E74"/>
    <w:pPr>
      <w:jc w:val="right"/>
    </w:pPr>
  </w:style>
  <w:style w:type="paragraph" w:customStyle="1" w:styleId="TableTextRight">
    <w:name w:val="~TableTextRight"/>
    <w:basedOn w:val="TableTextLeft"/>
    <w:qFormat/>
    <w:rsid w:val="00703E74"/>
    <w:pPr>
      <w:jc w:val="right"/>
    </w:pPr>
  </w:style>
  <w:style w:type="table" w:customStyle="1" w:styleId="MottMacTable">
    <w:name w:val="~MottMacTable"/>
    <w:basedOn w:val="TableNormal"/>
    <w:uiPriority w:val="99"/>
    <w:rsid w:val="00703E74"/>
    <w:pPr>
      <w:spacing w:after="0" w:line="240" w:lineRule="auto"/>
    </w:pPr>
    <w:rPr>
      <w:sz w:val="20"/>
      <w:szCs w:val="20"/>
      <w:lang w:val="en-GB"/>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703E74"/>
    <w:rPr>
      <w:rFonts w:ascii="Arial" w:eastAsia="Times New Roman" w:hAnsi="Arial" w:cs="Times New Roman"/>
      <w:b/>
      <w:bCs/>
      <w:sz w:val="21"/>
      <w:szCs w:val="20"/>
      <w:lang w:val="en-GB"/>
    </w:rPr>
  </w:style>
  <w:style w:type="paragraph" w:styleId="NoSpacing">
    <w:name w:val="No Spacing"/>
    <w:aliases w:val="~BaseStyle"/>
    <w:uiPriority w:val="1"/>
    <w:rsid w:val="00703E74"/>
    <w:pPr>
      <w:spacing w:after="0" w:line="240" w:lineRule="auto"/>
    </w:pPr>
    <w:rPr>
      <w:sz w:val="20"/>
      <w:szCs w:val="20"/>
      <w:lang w:val="en-GB"/>
    </w:rPr>
  </w:style>
  <w:style w:type="paragraph" w:customStyle="1" w:styleId="ConfiHeader">
    <w:name w:val="_ConfiHeader"/>
    <w:basedOn w:val="Normal"/>
    <w:qFormat/>
    <w:rsid w:val="00703E74"/>
    <w:pPr>
      <w:spacing w:after="0" w:line="240" w:lineRule="auto"/>
    </w:pPr>
    <w:rPr>
      <w:color w:val="4F81BD" w:themeColor="accent1"/>
      <w:sz w:val="24"/>
      <w:szCs w:val="20"/>
      <w:lang w:val="en-GB"/>
    </w:rPr>
  </w:style>
  <w:style w:type="paragraph" w:customStyle="1" w:styleId="GraphicLeft">
    <w:name w:val="~GraphicLeft"/>
    <w:basedOn w:val="Normal"/>
    <w:rsid w:val="00703E74"/>
    <w:pPr>
      <w:spacing w:after="0" w:line="240" w:lineRule="auto"/>
      <w:ind w:right="11"/>
    </w:pPr>
    <w:rPr>
      <w:sz w:val="18"/>
      <w:szCs w:val="20"/>
      <w:lang w:val="en-GB"/>
    </w:rPr>
  </w:style>
  <w:style w:type="paragraph" w:customStyle="1" w:styleId="GraphicRight">
    <w:name w:val="~GraphicRight"/>
    <w:basedOn w:val="GraphicLeft"/>
    <w:qFormat/>
    <w:rsid w:val="00703E74"/>
    <w:pPr>
      <w:jc w:val="right"/>
    </w:pPr>
  </w:style>
  <w:style w:type="paragraph" w:customStyle="1" w:styleId="Source">
    <w:name w:val="~Source"/>
    <w:basedOn w:val="Normal"/>
    <w:next w:val="Normal"/>
    <w:qFormat/>
    <w:rsid w:val="00703E74"/>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HeaderRefDocTitle">
    <w:name w:val="~HeaderRefDocTitle"/>
    <w:basedOn w:val="Normal"/>
    <w:qFormat/>
    <w:rsid w:val="00703E74"/>
    <w:pPr>
      <w:framePr w:wrap="around" w:vAnchor="text" w:hAnchor="text" w:y="1" w:anchorLock="1"/>
      <w:spacing w:after="0" w:line="240" w:lineRule="auto"/>
    </w:pPr>
    <w:rPr>
      <w:color w:val="C0504D" w:themeColor="accent2"/>
      <w:sz w:val="24"/>
      <w:szCs w:val="20"/>
      <w:lang w:val="en-GB"/>
    </w:rPr>
  </w:style>
  <w:style w:type="paragraph" w:customStyle="1" w:styleId="PageNumber0">
    <w:name w:val="PageNumber"/>
    <w:basedOn w:val="Normal"/>
    <w:qFormat/>
    <w:rsid w:val="00703E74"/>
    <w:pPr>
      <w:spacing w:after="0" w:line="240" w:lineRule="auto"/>
    </w:pPr>
    <w:rPr>
      <w:color w:val="C0504D" w:themeColor="accent2"/>
      <w:szCs w:val="20"/>
      <w:lang w:val="en-GB"/>
    </w:rPr>
  </w:style>
  <w:style w:type="character" w:styleId="PlaceholderText">
    <w:name w:val="Placeholder Text"/>
    <w:basedOn w:val="DefaultParagraphFont"/>
    <w:uiPriority w:val="99"/>
    <w:semiHidden/>
    <w:rsid w:val="00703E74"/>
    <w:rPr>
      <w:color w:val="808080"/>
    </w:rPr>
  </w:style>
  <w:style w:type="paragraph" w:customStyle="1" w:styleId="SubTitleHeader">
    <w:name w:val="_SubTitleHeader"/>
    <w:basedOn w:val="ConfiHeader"/>
    <w:qFormat/>
    <w:rsid w:val="00703E74"/>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2" w:uiPriority="99"/>
    <w:lsdException w:name="Table Simple 3" w:uiPriority="99"/>
    <w:lsdException w:name="Table Classic 1"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E7"/>
  </w:style>
  <w:style w:type="paragraph" w:styleId="Heading1">
    <w:name w:val="heading 1"/>
    <w:basedOn w:val="Normal"/>
    <w:next w:val="Normal"/>
    <w:link w:val="Heading1Char"/>
    <w:qFormat/>
    <w:rsid w:val="00703E74"/>
    <w:pPr>
      <w:keepNext/>
      <w:spacing w:before="240" w:after="60" w:line="264" w:lineRule="auto"/>
      <w:jc w:val="both"/>
      <w:outlineLvl w:val="0"/>
    </w:pPr>
    <w:rPr>
      <w:rFonts w:ascii="Arial" w:eastAsia="Times New Roman" w:hAnsi="Arial" w:cs="Arial"/>
      <w:b/>
      <w:bCs/>
      <w:kern w:val="32"/>
      <w:sz w:val="32"/>
      <w:szCs w:val="32"/>
      <w:lang w:val="en-GB"/>
    </w:rPr>
  </w:style>
  <w:style w:type="paragraph" w:styleId="Heading2">
    <w:name w:val="heading 2"/>
    <w:aliases w:val="Oscar Faber 2,Unnumbered 2,Numbered 2"/>
    <w:basedOn w:val="Normal"/>
    <w:next w:val="Normal"/>
    <w:link w:val="Heading2Char"/>
    <w:qFormat/>
    <w:rsid w:val="00703E74"/>
    <w:pPr>
      <w:keepNext/>
      <w:spacing w:before="240" w:after="60" w:line="264" w:lineRule="auto"/>
      <w:jc w:val="both"/>
      <w:outlineLvl w:val="1"/>
    </w:pPr>
    <w:rPr>
      <w:rFonts w:ascii="Arial" w:eastAsia="Times New Roman" w:hAnsi="Arial" w:cs="Arial"/>
      <w:b/>
      <w:bCs/>
      <w:i/>
      <w:iCs/>
      <w:sz w:val="28"/>
      <w:szCs w:val="28"/>
      <w:lang w:val="en-GB"/>
    </w:rPr>
  </w:style>
  <w:style w:type="paragraph" w:styleId="Heading3">
    <w:name w:val="heading 3"/>
    <w:basedOn w:val="Normal"/>
    <w:next w:val="Normal"/>
    <w:link w:val="Heading3Char"/>
    <w:qFormat/>
    <w:rsid w:val="00703E74"/>
    <w:pPr>
      <w:keepNext/>
      <w:spacing w:before="240" w:after="60" w:line="264" w:lineRule="auto"/>
      <w:jc w:val="both"/>
      <w:outlineLvl w:val="2"/>
    </w:pPr>
    <w:rPr>
      <w:rFonts w:ascii="Arial" w:eastAsia="Times New Roman" w:hAnsi="Arial" w:cs="Arial"/>
      <w:b/>
      <w:bCs/>
      <w:sz w:val="26"/>
      <w:szCs w:val="26"/>
      <w:lang w:val="en-GB"/>
    </w:rPr>
  </w:style>
  <w:style w:type="paragraph" w:styleId="Heading4">
    <w:name w:val="heading 4"/>
    <w:basedOn w:val="Normal"/>
    <w:next w:val="Normal"/>
    <w:link w:val="Heading4Char"/>
    <w:qFormat/>
    <w:rsid w:val="00703E74"/>
    <w:pPr>
      <w:keepNext/>
      <w:spacing w:before="240" w:after="60" w:line="264" w:lineRule="auto"/>
      <w:jc w:val="both"/>
      <w:outlineLvl w:val="3"/>
    </w:pPr>
    <w:rPr>
      <w:rFonts w:ascii="Arial" w:eastAsia="Times New Roman" w:hAnsi="Arial" w:cs="Times New Roman"/>
      <w:b/>
      <w:bCs/>
      <w:sz w:val="28"/>
      <w:szCs w:val="28"/>
      <w:lang w:val="en-GB"/>
    </w:rPr>
  </w:style>
  <w:style w:type="paragraph" w:styleId="Heading5">
    <w:name w:val="heading 5"/>
    <w:basedOn w:val="Normal"/>
    <w:next w:val="Normal"/>
    <w:link w:val="Heading5Char"/>
    <w:qFormat/>
    <w:rsid w:val="00703E74"/>
    <w:pPr>
      <w:spacing w:before="240" w:after="60" w:line="264" w:lineRule="auto"/>
      <w:jc w:val="both"/>
      <w:outlineLvl w:val="4"/>
    </w:pPr>
    <w:rPr>
      <w:rFonts w:ascii="Arial" w:eastAsia="Times New Roman" w:hAnsi="Arial" w:cs="Times New Roman"/>
      <w:b/>
      <w:bCs/>
      <w:i/>
      <w:iCs/>
      <w:sz w:val="26"/>
      <w:szCs w:val="26"/>
      <w:lang w:val="en-GB"/>
    </w:rPr>
  </w:style>
  <w:style w:type="paragraph" w:styleId="Heading6">
    <w:name w:val="heading 6"/>
    <w:basedOn w:val="Normal"/>
    <w:next w:val="Normal"/>
    <w:link w:val="Heading6Char"/>
    <w:qFormat/>
    <w:rsid w:val="00703E74"/>
    <w:pPr>
      <w:spacing w:before="240" w:after="60" w:line="264" w:lineRule="auto"/>
      <w:jc w:val="both"/>
      <w:outlineLvl w:val="5"/>
    </w:pPr>
    <w:rPr>
      <w:rFonts w:ascii="Arial" w:eastAsia="Times New Roman" w:hAnsi="Arial" w:cs="Times New Roman"/>
      <w:b/>
      <w:bCs/>
      <w:lang w:val="en-GB"/>
    </w:rPr>
  </w:style>
  <w:style w:type="paragraph" w:styleId="Heading7">
    <w:name w:val="heading 7"/>
    <w:basedOn w:val="Normal"/>
    <w:next w:val="Normal"/>
    <w:link w:val="Heading7Char"/>
    <w:qFormat/>
    <w:rsid w:val="00703E74"/>
    <w:pPr>
      <w:spacing w:before="240" w:after="60" w:line="264" w:lineRule="auto"/>
      <w:jc w:val="both"/>
      <w:outlineLvl w:val="6"/>
    </w:pPr>
    <w:rPr>
      <w:rFonts w:ascii="Arial" w:eastAsia="Times New Roman" w:hAnsi="Arial" w:cs="Times New Roman"/>
      <w:sz w:val="24"/>
      <w:szCs w:val="24"/>
      <w:lang w:val="en-GB"/>
    </w:rPr>
  </w:style>
  <w:style w:type="paragraph" w:styleId="Heading8">
    <w:name w:val="heading 8"/>
    <w:basedOn w:val="Normal"/>
    <w:next w:val="Normal"/>
    <w:link w:val="Heading8Char"/>
    <w:qFormat/>
    <w:rsid w:val="00703E74"/>
    <w:pPr>
      <w:spacing w:before="240" w:after="60" w:line="264" w:lineRule="auto"/>
      <w:jc w:val="both"/>
      <w:outlineLvl w:val="7"/>
    </w:pPr>
    <w:rPr>
      <w:rFonts w:ascii="Arial" w:eastAsia="Times New Roman" w:hAnsi="Arial" w:cs="Times New Roman"/>
      <w:i/>
      <w:iCs/>
      <w:sz w:val="24"/>
      <w:szCs w:val="24"/>
      <w:lang w:val="en-GB"/>
    </w:rPr>
  </w:style>
  <w:style w:type="paragraph" w:styleId="Heading9">
    <w:name w:val="heading 9"/>
    <w:basedOn w:val="Normal"/>
    <w:next w:val="Normal"/>
    <w:link w:val="Heading9Char"/>
    <w:qFormat/>
    <w:rsid w:val="00703E74"/>
    <w:pPr>
      <w:spacing w:before="240" w:after="60" w:line="264" w:lineRule="auto"/>
      <w:jc w:val="both"/>
      <w:outlineLvl w:val="8"/>
    </w:pPr>
    <w:rPr>
      <w:rFonts w:ascii="Arial" w:eastAsia="Times New Roman" w:hAnsi="Arial" w:cs="Arial"/>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aliases w:val="~Header Char"/>
    <w:basedOn w:val="DefaultParagraphFont"/>
    <w:link w:val="Header"/>
    <w:uiPriority w:val="99"/>
    <w:rsid w:val="003A70FA"/>
  </w:style>
  <w:style w:type="paragraph" w:styleId="Footer">
    <w:name w:val="footer"/>
    <w:aliases w:val="File Path,File Path,~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aliases w:val="File Path Char,File Path Char,~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36807"/>
    <w:rPr>
      <w:rFonts w:ascii="Tahoma" w:hAnsi="Tahoma" w:cs="Tahoma"/>
      <w:sz w:val="16"/>
      <w:szCs w:val="16"/>
    </w:rPr>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
    <w:basedOn w:val="Normal"/>
    <w:link w:val="FootnoteTextChar"/>
    <w:unhideWhenUsed/>
    <w:rsid w:val="00A8750E"/>
    <w:pPr>
      <w:spacing w:after="0" w:line="240" w:lineRule="auto"/>
    </w:pPr>
    <w:rPr>
      <w:sz w:val="20"/>
      <w:szCs w:val="20"/>
    </w:rPr>
  </w:style>
  <w:style w:type="character" w:customStyle="1" w:styleId="FootnoteTextChar">
    <w:name w:val="Footnote Text Char"/>
    <w:aliases w:val="Footnote Text Char Char Char Char Char1,Footnote Text Char Char Char Char Char Char Char Char1,Footnote Text Char Char Char1,Footnote Text Char Char Char Char Char Char Char2,ft Char1"/>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aliases w:val="Akapit z listą BS,Outlines a.b.c.,List_Paragraph,Multilevel para_II,Akapit z lista BS,Medium Grid 1 - Accent 22"/>
    <w:basedOn w:val="Normal"/>
    <w:link w:val="ListParagraphChar"/>
    <w:uiPriority w:val="34"/>
    <w:qFormat/>
    <w:rsid w:val="00AB5197"/>
    <w:pPr>
      <w:ind w:left="720"/>
      <w:contextualSpacing/>
    </w:pPr>
  </w:style>
  <w:style w:type="character" w:customStyle="1" w:styleId="ListParagraphChar">
    <w:name w:val="List Paragraph Char"/>
    <w:aliases w:val="Akapit z listą BS Char,Outlines a.b.c. Char,List_Paragraph Char,Multilevel para_II Char,Akapit z lista BS Char,Medium Grid 1 - Accent 22 Char"/>
    <w:link w:val="ListParagraph"/>
    <w:uiPriority w:val="34"/>
    <w:locked/>
    <w:rsid w:val="00E46936"/>
  </w:style>
  <w:style w:type="character" w:customStyle="1" w:styleId="Heading1Char">
    <w:name w:val="Heading 1 Char"/>
    <w:basedOn w:val="DefaultParagraphFont"/>
    <w:link w:val="Heading1"/>
    <w:rsid w:val="00703E74"/>
    <w:rPr>
      <w:rFonts w:ascii="Arial" w:eastAsia="Times New Roman" w:hAnsi="Arial" w:cs="Arial"/>
      <w:b/>
      <w:bCs/>
      <w:kern w:val="32"/>
      <w:sz w:val="32"/>
      <w:szCs w:val="32"/>
      <w:lang w:val="en-GB"/>
    </w:rPr>
  </w:style>
  <w:style w:type="character" w:customStyle="1" w:styleId="Heading2Char">
    <w:name w:val="Heading 2 Char"/>
    <w:aliases w:val="Oscar Faber 2 Char,Unnumbered 2 Char,Numbered 2 Char"/>
    <w:basedOn w:val="DefaultParagraphFont"/>
    <w:link w:val="Heading2"/>
    <w:rsid w:val="00703E74"/>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703E74"/>
    <w:rPr>
      <w:rFonts w:ascii="Arial" w:eastAsia="Times New Roman" w:hAnsi="Arial" w:cs="Arial"/>
      <w:b/>
      <w:bCs/>
      <w:sz w:val="26"/>
      <w:szCs w:val="26"/>
      <w:lang w:val="en-GB"/>
    </w:rPr>
  </w:style>
  <w:style w:type="character" w:customStyle="1" w:styleId="Heading4Char">
    <w:name w:val="Heading 4 Char"/>
    <w:basedOn w:val="DefaultParagraphFont"/>
    <w:link w:val="Heading4"/>
    <w:rsid w:val="00703E74"/>
    <w:rPr>
      <w:rFonts w:ascii="Arial" w:eastAsia="Times New Roman" w:hAnsi="Arial" w:cs="Times New Roman"/>
      <w:b/>
      <w:bCs/>
      <w:sz w:val="28"/>
      <w:szCs w:val="28"/>
      <w:lang w:val="en-GB"/>
    </w:rPr>
  </w:style>
  <w:style w:type="character" w:customStyle="1" w:styleId="Heading5Char">
    <w:name w:val="Heading 5 Char"/>
    <w:basedOn w:val="DefaultParagraphFont"/>
    <w:link w:val="Heading5"/>
    <w:rsid w:val="00703E74"/>
    <w:rPr>
      <w:rFonts w:ascii="Arial" w:eastAsia="Times New Roman" w:hAnsi="Arial" w:cs="Times New Roman"/>
      <w:b/>
      <w:bCs/>
      <w:i/>
      <w:iCs/>
      <w:sz w:val="26"/>
      <w:szCs w:val="26"/>
      <w:lang w:val="en-GB"/>
    </w:rPr>
  </w:style>
  <w:style w:type="character" w:customStyle="1" w:styleId="Heading6Char">
    <w:name w:val="Heading 6 Char"/>
    <w:basedOn w:val="DefaultParagraphFont"/>
    <w:link w:val="Heading6"/>
    <w:rsid w:val="00703E74"/>
    <w:rPr>
      <w:rFonts w:ascii="Arial" w:eastAsia="Times New Roman" w:hAnsi="Arial" w:cs="Times New Roman"/>
      <w:b/>
      <w:bCs/>
      <w:lang w:val="en-GB"/>
    </w:rPr>
  </w:style>
  <w:style w:type="character" w:customStyle="1" w:styleId="Heading7Char">
    <w:name w:val="Heading 7 Char"/>
    <w:basedOn w:val="DefaultParagraphFont"/>
    <w:link w:val="Heading7"/>
    <w:rsid w:val="00703E74"/>
    <w:rPr>
      <w:rFonts w:ascii="Arial" w:eastAsia="Times New Roman" w:hAnsi="Arial" w:cs="Times New Roman"/>
      <w:sz w:val="24"/>
      <w:szCs w:val="24"/>
      <w:lang w:val="en-GB"/>
    </w:rPr>
  </w:style>
  <w:style w:type="character" w:customStyle="1" w:styleId="Heading8Char">
    <w:name w:val="Heading 8 Char"/>
    <w:basedOn w:val="DefaultParagraphFont"/>
    <w:link w:val="Heading8"/>
    <w:rsid w:val="00703E74"/>
    <w:rPr>
      <w:rFonts w:ascii="Arial" w:eastAsia="Times New Roman" w:hAnsi="Arial" w:cs="Times New Roman"/>
      <w:i/>
      <w:iCs/>
      <w:sz w:val="24"/>
      <w:szCs w:val="24"/>
      <w:lang w:val="en-GB"/>
    </w:rPr>
  </w:style>
  <w:style w:type="character" w:customStyle="1" w:styleId="Heading9Char">
    <w:name w:val="Heading 9 Char"/>
    <w:basedOn w:val="DefaultParagraphFont"/>
    <w:link w:val="Heading9"/>
    <w:rsid w:val="00703E74"/>
    <w:rPr>
      <w:rFonts w:ascii="Arial" w:eastAsia="Times New Roman" w:hAnsi="Arial" w:cs="Arial"/>
      <w:lang w:val="en-GB"/>
    </w:rPr>
  </w:style>
  <w:style w:type="paragraph" w:customStyle="1" w:styleId="BODYTEXTBULLETED">
    <w:name w:val="BODY TEXT BULLETED"/>
    <w:basedOn w:val="BodyText"/>
    <w:rsid w:val="00703E74"/>
    <w:pPr>
      <w:numPr>
        <w:numId w:val="20"/>
      </w:numPr>
      <w:tabs>
        <w:tab w:val="left" w:pos="990"/>
        <w:tab w:val="num" w:pos="1260"/>
      </w:tabs>
      <w:spacing w:after="200"/>
      <w:ind w:left="990" w:firstLine="0"/>
    </w:pPr>
    <w:rPr>
      <w:color w:val="0000FF"/>
      <w:sz w:val="20"/>
    </w:rPr>
  </w:style>
  <w:style w:type="paragraph" w:styleId="BodyText">
    <w:name w:val="Body Text"/>
    <w:basedOn w:val="Normal"/>
    <w:link w:val="BodyTextChar"/>
    <w:rsid w:val="00703E74"/>
    <w:pPr>
      <w:spacing w:after="120" w:line="264" w:lineRule="auto"/>
      <w:jc w:val="both"/>
    </w:pPr>
    <w:rPr>
      <w:rFonts w:ascii="Arial" w:eastAsia="Times New Roman" w:hAnsi="Arial" w:cs="Times New Roman"/>
      <w:sz w:val="21"/>
      <w:szCs w:val="20"/>
      <w:lang w:val="en-GB"/>
    </w:rPr>
  </w:style>
  <w:style w:type="character" w:customStyle="1" w:styleId="BodyTextChar">
    <w:name w:val="Body Text Char"/>
    <w:basedOn w:val="DefaultParagraphFont"/>
    <w:link w:val="BodyText"/>
    <w:rsid w:val="00703E74"/>
    <w:rPr>
      <w:rFonts w:ascii="Arial" w:eastAsia="Times New Roman" w:hAnsi="Arial" w:cs="Times New Roman"/>
      <w:sz w:val="21"/>
      <w:szCs w:val="20"/>
      <w:lang w:val="en-GB"/>
    </w:rPr>
  </w:style>
  <w:style w:type="paragraph" w:customStyle="1" w:styleId="SUBHEADINGWITHNUMBERS">
    <w:name w:val="SUB HEADING WITH NUMBERS"/>
    <w:basedOn w:val="Normal"/>
    <w:rsid w:val="00703E74"/>
    <w:pPr>
      <w:numPr>
        <w:ilvl w:val="2"/>
        <w:numId w:val="17"/>
      </w:numPr>
      <w:spacing w:after="0" w:line="220" w:lineRule="atLeast"/>
      <w:jc w:val="both"/>
    </w:pPr>
    <w:rPr>
      <w:rFonts w:ascii="Arial" w:eastAsia="Times New Roman" w:hAnsi="Arial" w:cs="Times New Roman"/>
      <w:caps/>
      <w:sz w:val="20"/>
      <w:szCs w:val="20"/>
      <w:lang w:val="en-GB"/>
    </w:rPr>
  </w:style>
  <w:style w:type="paragraph" w:styleId="BlockText">
    <w:name w:val="Block Text"/>
    <w:basedOn w:val="Normal"/>
    <w:rsid w:val="00703E74"/>
    <w:pPr>
      <w:spacing w:after="120" w:line="264" w:lineRule="auto"/>
      <w:ind w:left="1440" w:right="1440"/>
      <w:jc w:val="both"/>
    </w:pPr>
    <w:rPr>
      <w:rFonts w:ascii="Arial" w:eastAsia="Times New Roman" w:hAnsi="Arial" w:cs="Times New Roman"/>
      <w:sz w:val="21"/>
      <w:szCs w:val="20"/>
      <w:lang w:val="en-GB"/>
    </w:rPr>
  </w:style>
  <w:style w:type="paragraph" w:styleId="BodyText2">
    <w:name w:val="Body Text 2"/>
    <w:basedOn w:val="Normal"/>
    <w:link w:val="BodyText2Char"/>
    <w:rsid w:val="00703E74"/>
    <w:pPr>
      <w:spacing w:after="120" w:line="480" w:lineRule="auto"/>
      <w:jc w:val="both"/>
    </w:pPr>
    <w:rPr>
      <w:rFonts w:ascii="Arial" w:eastAsia="Times New Roman" w:hAnsi="Arial" w:cs="Times New Roman"/>
      <w:sz w:val="21"/>
      <w:szCs w:val="20"/>
      <w:lang w:val="en-GB"/>
    </w:rPr>
  </w:style>
  <w:style w:type="character" w:customStyle="1" w:styleId="BodyText2Char">
    <w:name w:val="Body Text 2 Char"/>
    <w:basedOn w:val="DefaultParagraphFont"/>
    <w:link w:val="BodyText2"/>
    <w:rsid w:val="00703E74"/>
    <w:rPr>
      <w:rFonts w:ascii="Arial" w:eastAsia="Times New Roman" w:hAnsi="Arial" w:cs="Times New Roman"/>
      <w:sz w:val="21"/>
      <w:szCs w:val="20"/>
      <w:lang w:val="en-GB"/>
    </w:rPr>
  </w:style>
  <w:style w:type="paragraph" w:styleId="BodyText3">
    <w:name w:val="Body Text 3"/>
    <w:basedOn w:val="Normal"/>
    <w:link w:val="BodyText3Char"/>
    <w:rsid w:val="00703E74"/>
    <w:pPr>
      <w:spacing w:after="120" w:line="264" w:lineRule="auto"/>
      <w:jc w:val="both"/>
    </w:pPr>
    <w:rPr>
      <w:rFonts w:ascii="Arial" w:eastAsia="Times New Roman" w:hAnsi="Arial" w:cs="Times New Roman"/>
      <w:sz w:val="16"/>
      <w:szCs w:val="16"/>
      <w:lang w:val="en-GB"/>
    </w:rPr>
  </w:style>
  <w:style w:type="character" w:customStyle="1" w:styleId="BodyText3Char">
    <w:name w:val="Body Text 3 Char"/>
    <w:basedOn w:val="DefaultParagraphFont"/>
    <w:link w:val="BodyText3"/>
    <w:rsid w:val="00703E74"/>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703E74"/>
    <w:pPr>
      <w:ind w:firstLine="210"/>
    </w:pPr>
  </w:style>
  <w:style w:type="character" w:customStyle="1" w:styleId="BodyTextFirstIndentChar">
    <w:name w:val="Body Text First Indent Char"/>
    <w:basedOn w:val="BodyTextChar"/>
    <w:link w:val="BodyTextFirstIndent"/>
    <w:rsid w:val="00703E74"/>
    <w:rPr>
      <w:rFonts w:ascii="Arial" w:eastAsia="Times New Roman" w:hAnsi="Arial" w:cs="Times New Roman"/>
      <w:sz w:val="21"/>
      <w:szCs w:val="20"/>
      <w:lang w:val="en-GB"/>
    </w:rPr>
  </w:style>
  <w:style w:type="paragraph" w:styleId="BodyTextIndent">
    <w:name w:val="Body Text Indent"/>
    <w:basedOn w:val="Normal"/>
    <w:link w:val="BodyTextIndentChar"/>
    <w:rsid w:val="00703E74"/>
    <w:pPr>
      <w:spacing w:after="120" w:line="264" w:lineRule="auto"/>
      <w:ind w:left="283"/>
      <w:jc w:val="both"/>
    </w:pPr>
    <w:rPr>
      <w:rFonts w:ascii="Arial" w:eastAsia="Times New Roman" w:hAnsi="Arial" w:cs="Times New Roman"/>
      <w:sz w:val="21"/>
      <w:szCs w:val="20"/>
      <w:lang w:val="en-GB"/>
    </w:rPr>
  </w:style>
  <w:style w:type="character" w:customStyle="1" w:styleId="BodyTextIndentChar">
    <w:name w:val="Body Text Indent Char"/>
    <w:basedOn w:val="DefaultParagraphFont"/>
    <w:link w:val="BodyTextIndent"/>
    <w:rsid w:val="00703E74"/>
    <w:rPr>
      <w:rFonts w:ascii="Arial" w:eastAsia="Times New Roman" w:hAnsi="Arial" w:cs="Times New Roman"/>
      <w:sz w:val="21"/>
      <w:szCs w:val="20"/>
      <w:lang w:val="en-GB"/>
    </w:rPr>
  </w:style>
  <w:style w:type="paragraph" w:styleId="BodyTextFirstIndent2">
    <w:name w:val="Body Text First Indent 2"/>
    <w:basedOn w:val="BodyTextIndent"/>
    <w:link w:val="BodyTextFirstIndent2Char"/>
    <w:rsid w:val="00703E74"/>
    <w:pPr>
      <w:ind w:firstLine="210"/>
    </w:pPr>
  </w:style>
  <w:style w:type="character" w:customStyle="1" w:styleId="BodyTextFirstIndent2Char">
    <w:name w:val="Body Text First Indent 2 Char"/>
    <w:basedOn w:val="BodyTextIndentChar"/>
    <w:link w:val="BodyTextFirstIndent2"/>
    <w:rsid w:val="00703E74"/>
    <w:rPr>
      <w:rFonts w:ascii="Arial" w:eastAsia="Times New Roman" w:hAnsi="Arial" w:cs="Times New Roman"/>
      <w:sz w:val="21"/>
      <w:szCs w:val="20"/>
      <w:lang w:val="en-GB"/>
    </w:rPr>
  </w:style>
  <w:style w:type="paragraph" w:styleId="BodyTextIndent2">
    <w:name w:val="Body Text Indent 2"/>
    <w:basedOn w:val="Normal"/>
    <w:link w:val="BodyTextIndent2Char"/>
    <w:rsid w:val="00703E74"/>
    <w:pPr>
      <w:spacing w:after="120" w:line="480" w:lineRule="auto"/>
      <w:ind w:left="283"/>
      <w:jc w:val="both"/>
    </w:pPr>
    <w:rPr>
      <w:rFonts w:ascii="Arial" w:eastAsia="Times New Roman" w:hAnsi="Arial" w:cs="Times New Roman"/>
      <w:sz w:val="21"/>
      <w:szCs w:val="20"/>
      <w:lang w:val="en-GB"/>
    </w:rPr>
  </w:style>
  <w:style w:type="character" w:customStyle="1" w:styleId="BodyTextIndent2Char">
    <w:name w:val="Body Text Indent 2 Char"/>
    <w:basedOn w:val="DefaultParagraphFont"/>
    <w:link w:val="BodyTextIndent2"/>
    <w:rsid w:val="00703E74"/>
    <w:rPr>
      <w:rFonts w:ascii="Arial" w:eastAsia="Times New Roman" w:hAnsi="Arial" w:cs="Times New Roman"/>
      <w:sz w:val="21"/>
      <w:szCs w:val="20"/>
      <w:lang w:val="en-GB"/>
    </w:rPr>
  </w:style>
  <w:style w:type="paragraph" w:styleId="BodyTextIndent3">
    <w:name w:val="Body Text Indent 3"/>
    <w:basedOn w:val="Normal"/>
    <w:link w:val="BodyTextIndent3Char"/>
    <w:rsid w:val="00703E74"/>
    <w:pPr>
      <w:spacing w:after="120" w:line="264" w:lineRule="auto"/>
      <w:ind w:left="283"/>
      <w:jc w:val="both"/>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703E74"/>
    <w:rPr>
      <w:rFonts w:ascii="Arial" w:eastAsia="Times New Roman" w:hAnsi="Arial" w:cs="Times New Roman"/>
      <w:sz w:val="16"/>
      <w:szCs w:val="16"/>
      <w:lang w:val="en-GB"/>
    </w:rPr>
  </w:style>
  <w:style w:type="paragraph" w:styleId="Caption">
    <w:name w:val="caption"/>
    <w:aliases w:val="~Caption"/>
    <w:basedOn w:val="Normal"/>
    <w:next w:val="Normal"/>
    <w:link w:val="CaptionChar"/>
    <w:qFormat/>
    <w:rsid w:val="00703E74"/>
    <w:pPr>
      <w:spacing w:before="120" w:after="120" w:line="264" w:lineRule="auto"/>
      <w:jc w:val="both"/>
    </w:pPr>
    <w:rPr>
      <w:rFonts w:ascii="Arial" w:eastAsia="Times New Roman" w:hAnsi="Arial" w:cs="Times New Roman"/>
      <w:b/>
      <w:bCs/>
      <w:sz w:val="21"/>
      <w:szCs w:val="20"/>
      <w:lang w:val="en-GB"/>
    </w:rPr>
  </w:style>
  <w:style w:type="paragraph" w:styleId="Closing">
    <w:name w:val="Closing"/>
    <w:basedOn w:val="Normal"/>
    <w:link w:val="ClosingChar"/>
    <w:rsid w:val="00703E74"/>
    <w:pPr>
      <w:spacing w:after="0" w:line="264" w:lineRule="auto"/>
      <w:ind w:left="4252"/>
      <w:jc w:val="both"/>
    </w:pPr>
    <w:rPr>
      <w:rFonts w:ascii="Arial" w:eastAsia="Times New Roman" w:hAnsi="Arial" w:cs="Times New Roman"/>
      <w:sz w:val="21"/>
      <w:szCs w:val="20"/>
      <w:lang w:val="en-GB"/>
    </w:rPr>
  </w:style>
  <w:style w:type="character" w:customStyle="1" w:styleId="ClosingChar">
    <w:name w:val="Closing Char"/>
    <w:basedOn w:val="DefaultParagraphFont"/>
    <w:link w:val="Closing"/>
    <w:rsid w:val="00703E74"/>
    <w:rPr>
      <w:rFonts w:ascii="Arial" w:eastAsia="Times New Roman" w:hAnsi="Arial" w:cs="Times New Roman"/>
      <w:sz w:val="21"/>
      <w:szCs w:val="20"/>
      <w:lang w:val="en-GB"/>
    </w:rPr>
  </w:style>
  <w:style w:type="character" w:styleId="CommentReference">
    <w:name w:val="annotation reference"/>
    <w:basedOn w:val="DefaultParagraphFont"/>
    <w:semiHidden/>
    <w:rsid w:val="00703E74"/>
    <w:rPr>
      <w:sz w:val="16"/>
      <w:szCs w:val="16"/>
    </w:rPr>
  </w:style>
  <w:style w:type="paragraph" w:styleId="CommentText">
    <w:name w:val="annotation text"/>
    <w:basedOn w:val="Normal"/>
    <w:link w:val="CommentTextChar"/>
    <w:semiHidden/>
    <w:rsid w:val="00703E74"/>
    <w:pPr>
      <w:spacing w:after="0" w:line="264" w:lineRule="auto"/>
      <w:jc w:val="both"/>
    </w:pPr>
    <w:rPr>
      <w:rFonts w:ascii="Arial" w:eastAsia="Times New Roman" w:hAnsi="Arial" w:cs="Times New Roman"/>
      <w:sz w:val="21"/>
      <w:szCs w:val="20"/>
      <w:lang w:val="en-GB"/>
    </w:rPr>
  </w:style>
  <w:style w:type="character" w:customStyle="1" w:styleId="CommentTextChar">
    <w:name w:val="Comment Text Char"/>
    <w:basedOn w:val="DefaultParagraphFont"/>
    <w:link w:val="CommentText"/>
    <w:semiHidden/>
    <w:rsid w:val="00703E74"/>
    <w:rPr>
      <w:rFonts w:ascii="Arial" w:eastAsia="Times New Roman" w:hAnsi="Arial" w:cs="Times New Roman"/>
      <w:sz w:val="21"/>
      <w:szCs w:val="20"/>
      <w:lang w:val="en-GB"/>
    </w:rPr>
  </w:style>
  <w:style w:type="paragraph" w:styleId="Date">
    <w:name w:val="Date"/>
    <w:basedOn w:val="Normal"/>
    <w:next w:val="Normal"/>
    <w:link w:val="DateChar"/>
    <w:rsid w:val="00703E74"/>
    <w:pPr>
      <w:spacing w:after="0" w:line="264" w:lineRule="auto"/>
      <w:jc w:val="both"/>
    </w:pPr>
    <w:rPr>
      <w:rFonts w:ascii="Arial" w:eastAsia="Times New Roman" w:hAnsi="Arial" w:cs="Times New Roman"/>
      <w:sz w:val="21"/>
      <w:szCs w:val="20"/>
      <w:lang w:val="en-GB"/>
    </w:rPr>
  </w:style>
  <w:style w:type="character" w:customStyle="1" w:styleId="DateChar">
    <w:name w:val="Date Char"/>
    <w:basedOn w:val="DefaultParagraphFont"/>
    <w:link w:val="Date"/>
    <w:rsid w:val="00703E74"/>
    <w:rPr>
      <w:rFonts w:ascii="Arial" w:eastAsia="Times New Roman" w:hAnsi="Arial" w:cs="Times New Roman"/>
      <w:sz w:val="21"/>
      <w:szCs w:val="20"/>
      <w:lang w:val="en-GB"/>
    </w:rPr>
  </w:style>
  <w:style w:type="paragraph" w:styleId="DocumentMap">
    <w:name w:val="Document Map"/>
    <w:basedOn w:val="Normal"/>
    <w:link w:val="DocumentMapChar"/>
    <w:semiHidden/>
    <w:rsid w:val="00703E74"/>
    <w:pPr>
      <w:shd w:val="clear" w:color="auto" w:fill="000080"/>
      <w:spacing w:after="0" w:line="264" w:lineRule="auto"/>
      <w:jc w:val="both"/>
    </w:pPr>
    <w:rPr>
      <w:rFonts w:ascii="Arial" w:eastAsia="Times New Roman" w:hAnsi="Arial" w:cs="Tahoma"/>
      <w:sz w:val="21"/>
      <w:szCs w:val="20"/>
      <w:lang w:val="en-GB"/>
    </w:rPr>
  </w:style>
  <w:style w:type="character" w:customStyle="1" w:styleId="DocumentMapChar">
    <w:name w:val="Document Map Char"/>
    <w:basedOn w:val="DefaultParagraphFont"/>
    <w:link w:val="DocumentMap"/>
    <w:semiHidden/>
    <w:rsid w:val="00703E74"/>
    <w:rPr>
      <w:rFonts w:ascii="Arial" w:eastAsia="Times New Roman" w:hAnsi="Arial" w:cs="Tahoma"/>
      <w:sz w:val="21"/>
      <w:szCs w:val="20"/>
      <w:shd w:val="clear" w:color="auto" w:fill="000080"/>
      <w:lang w:val="en-GB"/>
    </w:rPr>
  </w:style>
  <w:style w:type="paragraph" w:styleId="E-mailSignature">
    <w:name w:val="E-mail Signature"/>
    <w:basedOn w:val="Normal"/>
    <w:link w:val="E-mailSignatureChar"/>
    <w:rsid w:val="00703E74"/>
    <w:pPr>
      <w:spacing w:after="0" w:line="264" w:lineRule="auto"/>
      <w:jc w:val="both"/>
    </w:pPr>
    <w:rPr>
      <w:rFonts w:ascii="Arial" w:eastAsia="Times New Roman" w:hAnsi="Arial" w:cs="Times New Roman"/>
      <w:sz w:val="21"/>
      <w:szCs w:val="20"/>
      <w:lang w:val="en-GB"/>
    </w:rPr>
  </w:style>
  <w:style w:type="character" w:customStyle="1" w:styleId="E-mailSignatureChar">
    <w:name w:val="E-mail Signature Char"/>
    <w:basedOn w:val="DefaultParagraphFont"/>
    <w:link w:val="E-mailSignature"/>
    <w:rsid w:val="00703E74"/>
    <w:rPr>
      <w:rFonts w:ascii="Arial" w:eastAsia="Times New Roman" w:hAnsi="Arial" w:cs="Times New Roman"/>
      <w:sz w:val="21"/>
      <w:szCs w:val="20"/>
      <w:lang w:val="en-GB"/>
    </w:rPr>
  </w:style>
  <w:style w:type="character" w:styleId="Emphasis">
    <w:name w:val="Emphasis"/>
    <w:basedOn w:val="DefaultParagraphFont"/>
    <w:qFormat/>
    <w:rsid w:val="00703E74"/>
    <w:rPr>
      <w:i/>
      <w:iCs/>
    </w:rPr>
  </w:style>
  <w:style w:type="character" w:styleId="EndnoteReference">
    <w:name w:val="endnote reference"/>
    <w:basedOn w:val="DefaultParagraphFont"/>
    <w:semiHidden/>
    <w:rsid w:val="00703E74"/>
    <w:rPr>
      <w:vertAlign w:val="superscript"/>
    </w:rPr>
  </w:style>
  <w:style w:type="paragraph" w:styleId="EndnoteText">
    <w:name w:val="endnote text"/>
    <w:basedOn w:val="Normal"/>
    <w:link w:val="EndnoteTextChar"/>
    <w:semiHidden/>
    <w:rsid w:val="00703E74"/>
    <w:pPr>
      <w:spacing w:after="0" w:line="264" w:lineRule="auto"/>
      <w:jc w:val="both"/>
    </w:pPr>
    <w:rPr>
      <w:rFonts w:ascii="Arial" w:eastAsia="Times New Roman" w:hAnsi="Arial" w:cs="Times New Roman"/>
      <w:sz w:val="21"/>
      <w:szCs w:val="20"/>
      <w:lang w:val="en-GB"/>
    </w:rPr>
  </w:style>
  <w:style w:type="character" w:customStyle="1" w:styleId="EndnoteTextChar">
    <w:name w:val="Endnote Text Char"/>
    <w:basedOn w:val="DefaultParagraphFont"/>
    <w:link w:val="EndnoteText"/>
    <w:semiHidden/>
    <w:rsid w:val="00703E74"/>
    <w:rPr>
      <w:rFonts w:ascii="Arial" w:eastAsia="Times New Roman" w:hAnsi="Arial" w:cs="Times New Roman"/>
      <w:sz w:val="21"/>
      <w:szCs w:val="20"/>
      <w:lang w:val="en-GB"/>
    </w:rPr>
  </w:style>
  <w:style w:type="paragraph" w:styleId="EnvelopeAddress">
    <w:name w:val="envelope address"/>
    <w:basedOn w:val="Normal"/>
    <w:rsid w:val="00703E74"/>
    <w:pPr>
      <w:framePr w:w="7920" w:h="1980" w:hRule="exact" w:hSpace="180" w:wrap="auto" w:hAnchor="page" w:xAlign="center" w:yAlign="bottom"/>
      <w:spacing w:after="0" w:line="264" w:lineRule="auto"/>
      <w:ind w:left="2880"/>
      <w:jc w:val="both"/>
    </w:pPr>
    <w:rPr>
      <w:rFonts w:ascii="Arial" w:eastAsia="Times New Roman" w:hAnsi="Arial" w:cs="Arial"/>
      <w:sz w:val="24"/>
      <w:szCs w:val="24"/>
      <w:lang w:val="en-GB"/>
    </w:rPr>
  </w:style>
  <w:style w:type="paragraph" w:styleId="EnvelopeReturn">
    <w:name w:val="envelope return"/>
    <w:basedOn w:val="Normal"/>
    <w:rsid w:val="00703E74"/>
    <w:pPr>
      <w:spacing w:after="0" w:line="264" w:lineRule="auto"/>
      <w:jc w:val="both"/>
    </w:pPr>
    <w:rPr>
      <w:rFonts w:ascii="Arial" w:eastAsia="Times New Roman" w:hAnsi="Arial" w:cs="Arial"/>
      <w:sz w:val="21"/>
      <w:szCs w:val="20"/>
      <w:lang w:val="en-GB"/>
    </w:rPr>
  </w:style>
  <w:style w:type="character" w:styleId="FollowedHyperlink">
    <w:name w:val="FollowedHyperlink"/>
    <w:basedOn w:val="DefaultParagraphFont"/>
    <w:rsid w:val="00703E74"/>
    <w:rPr>
      <w:color w:val="800080"/>
      <w:u w:val="single"/>
    </w:rPr>
  </w:style>
  <w:style w:type="character" w:styleId="HTMLAcronym">
    <w:name w:val="HTML Acronym"/>
    <w:basedOn w:val="DefaultParagraphFont"/>
    <w:rsid w:val="00703E74"/>
  </w:style>
  <w:style w:type="paragraph" w:styleId="HTMLAddress">
    <w:name w:val="HTML Address"/>
    <w:basedOn w:val="Normal"/>
    <w:link w:val="HTMLAddressChar"/>
    <w:rsid w:val="00703E74"/>
    <w:pPr>
      <w:spacing w:after="0" w:line="264" w:lineRule="auto"/>
      <w:jc w:val="both"/>
    </w:pPr>
    <w:rPr>
      <w:rFonts w:ascii="Arial" w:eastAsia="Times New Roman" w:hAnsi="Arial" w:cs="Times New Roman"/>
      <w:i/>
      <w:iCs/>
      <w:sz w:val="21"/>
      <w:szCs w:val="20"/>
      <w:lang w:val="en-GB"/>
    </w:rPr>
  </w:style>
  <w:style w:type="character" w:customStyle="1" w:styleId="HTMLAddressChar">
    <w:name w:val="HTML Address Char"/>
    <w:basedOn w:val="DefaultParagraphFont"/>
    <w:link w:val="HTMLAddress"/>
    <w:rsid w:val="00703E74"/>
    <w:rPr>
      <w:rFonts w:ascii="Arial" w:eastAsia="Times New Roman" w:hAnsi="Arial" w:cs="Times New Roman"/>
      <w:i/>
      <w:iCs/>
      <w:sz w:val="21"/>
      <w:szCs w:val="20"/>
      <w:lang w:val="en-GB"/>
    </w:rPr>
  </w:style>
  <w:style w:type="character" w:styleId="HTMLCite">
    <w:name w:val="HTML Cite"/>
    <w:basedOn w:val="DefaultParagraphFont"/>
    <w:rsid w:val="00703E74"/>
    <w:rPr>
      <w:i/>
      <w:iCs/>
    </w:rPr>
  </w:style>
  <w:style w:type="character" w:styleId="HTMLCode">
    <w:name w:val="HTML Code"/>
    <w:basedOn w:val="DefaultParagraphFont"/>
    <w:rsid w:val="00703E74"/>
    <w:rPr>
      <w:rFonts w:ascii="Courier New" w:hAnsi="Courier New"/>
      <w:sz w:val="20"/>
      <w:szCs w:val="20"/>
    </w:rPr>
  </w:style>
  <w:style w:type="character" w:styleId="HTMLDefinition">
    <w:name w:val="HTML Definition"/>
    <w:basedOn w:val="DefaultParagraphFont"/>
    <w:rsid w:val="00703E74"/>
    <w:rPr>
      <w:i/>
      <w:iCs/>
    </w:rPr>
  </w:style>
  <w:style w:type="character" w:styleId="HTMLKeyboard">
    <w:name w:val="HTML Keyboard"/>
    <w:basedOn w:val="DefaultParagraphFont"/>
    <w:rsid w:val="00703E74"/>
    <w:rPr>
      <w:rFonts w:ascii="Courier New" w:hAnsi="Courier New"/>
      <w:sz w:val="20"/>
      <w:szCs w:val="20"/>
    </w:rPr>
  </w:style>
  <w:style w:type="paragraph" w:styleId="HTMLPreformatted">
    <w:name w:val="HTML Preformatted"/>
    <w:basedOn w:val="Normal"/>
    <w:link w:val="HTMLPreformattedChar"/>
    <w:rsid w:val="00703E74"/>
    <w:pPr>
      <w:spacing w:after="0" w:line="264" w:lineRule="auto"/>
      <w:jc w:val="both"/>
    </w:pPr>
    <w:rPr>
      <w:rFonts w:ascii="Arial" w:eastAsia="Times New Roman" w:hAnsi="Arial" w:cs="Courier New"/>
      <w:sz w:val="21"/>
      <w:szCs w:val="20"/>
      <w:lang w:val="en-GB"/>
    </w:rPr>
  </w:style>
  <w:style w:type="character" w:customStyle="1" w:styleId="HTMLPreformattedChar">
    <w:name w:val="HTML Preformatted Char"/>
    <w:basedOn w:val="DefaultParagraphFont"/>
    <w:link w:val="HTMLPreformatted"/>
    <w:rsid w:val="00703E74"/>
    <w:rPr>
      <w:rFonts w:ascii="Arial" w:eastAsia="Times New Roman" w:hAnsi="Arial" w:cs="Courier New"/>
      <w:sz w:val="21"/>
      <w:szCs w:val="20"/>
      <w:lang w:val="en-GB"/>
    </w:rPr>
  </w:style>
  <w:style w:type="character" w:styleId="HTMLSample">
    <w:name w:val="HTML Sample"/>
    <w:basedOn w:val="DefaultParagraphFont"/>
    <w:rsid w:val="00703E74"/>
    <w:rPr>
      <w:rFonts w:ascii="Courier New" w:hAnsi="Courier New"/>
    </w:rPr>
  </w:style>
  <w:style w:type="character" w:styleId="HTMLTypewriter">
    <w:name w:val="HTML Typewriter"/>
    <w:basedOn w:val="DefaultParagraphFont"/>
    <w:rsid w:val="00703E74"/>
    <w:rPr>
      <w:rFonts w:ascii="Courier New" w:hAnsi="Courier New"/>
      <w:sz w:val="20"/>
      <w:szCs w:val="20"/>
    </w:rPr>
  </w:style>
  <w:style w:type="character" w:styleId="HTMLVariable">
    <w:name w:val="HTML Variable"/>
    <w:basedOn w:val="DefaultParagraphFont"/>
    <w:rsid w:val="00703E74"/>
    <w:rPr>
      <w:i/>
      <w:iCs/>
    </w:rPr>
  </w:style>
  <w:style w:type="character" w:styleId="Hyperlink">
    <w:name w:val="Hyperlink"/>
    <w:basedOn w:val="DefaultParagraphFont"/>
    <w:uiPriority w:val="99"/>
    <w:rsid w:val="00703E74"/>
    <w:rPr>
      <w:color w:val="0000FF"/>
      <w:u w:val="single"/>
    </w:rPr>
  </w:style>
  <w:style w:type="paragraph" w:styleId="Index1">
    <w:name w:val="index 1"/>
    <w:basedOn w:val="Normal"/>
    <w:next w:val="Normal"/>
    <w:autoRedefine/>
    <w:semiHidden/>
    <w:rsid w:val="00703E74"/>
    <w:pPr>
      <w:spacing w:after="0" w:line="264" w:lineRule="auto"/>
      <w:ind w:left="200" w:hanging="200"/>
      <w:jc w:val="both"/>
    </w:pPr>
    <w:rPr>
      <w:rFonts w:ascii="Arial" w:eastAsia="Times New Roman" w:hAnsi="Arial" w:cs="Times New Roman"/>
      <w:sz w:val="21"/>
      <w:szCs w:val="20"/>
      <w:lang w:val="en-GB"/>
    </w:rPr>
  </w:style>
  <w:style w:type="paragraph" w:styleId="Index2">
    <w:name w:val="index 2"/>
    <w:basedOn w:val="Normal"/>
    <w:next w:val="Normal"/>
    <w:autoRedefine/>
    <w:semiHidden/>
    <w:rsid w:val="00703E74"/>
    <w:pPr>
      <w:spacing w:after="0" w:line="264" w:lineRule="auto"/>
      <w:ind w:left="400" w:hanging="200"/>
      <w:jc w:val="both"/>
    </w:pPr>
    <w:rPr>
      <w:rFonts w:ascii="Arial" w:eastAsia="Times New Roman" w:hAnsi="Arial" w:cs="Times New Roman"/>
      <w:sz w:val="21"/>
      <w:szCs w:val="20"/>
      <w:lang w:val="en-GB"/>
    </w:rPr>
  </w:style>
  <w:style w:type="paragraph" w:styleId="Index3">
    <w:name w:val="index 3"/>
    <w:basedOn w:val="Normal"/>
    <w:next w:val="Normal"/>
    <w:autoRedefine/>
    <w:semiHidden/>
    <w:rsid w:val="00703E74"/>
    <w:pPr>
      <w:spacing w:after="0" w:line="264" w:lineRule="auto"/>
      <w:ind w:left="600" w:hanging="200"/>
      <w:jc w:val="both"/>
    </w:pPr>
    <w:rPr>
      <w:rFonts w:ascii="Arial" w:eastAsia="Times New Roman" w:hAnsi="Arial" w:cs="Times New Roman"/>
      <w:sz w:val="21"/>
      <w:szCs w:val="20"/>
      <w:lang w:val="en-GB"/>
    </w:rPr>
  </w:style>
  <w:style w:type="paragraph" w:styleId="Index4">
    <w:name w:val="index 4"/>
    <w:basedOn w:val="Normal"/>
    <w:next w:val="Normal"/>
    <w:autoRedefine/>
    <w:semiHidden/>
    <w:rsid w:val="00703E74"/>
    <w:pPr>
      <w:spacing w:after="0" w:line="264" w:lineRule="auto"/>
      <w:ind w:left="800" w:hanging="200"/>
      <w:jc w:val="both"/>
    </w:pPr>
    <w:rPr>
      <w:rFonts w:ascii="Arial" w:eastAsia="Times New Roman" w:hAnsi="Arial" w:cs="Times New Roman"/>
      <w:sz w:val="21"/>
      <w:szCs w:val="20"/>
      <w:lang w:val="en-GB"/>
    </w:rPr>
  </w:style>
  <w:style w:type="paragraph" w:styleId="Index5">
    <w:name w:val="index 5"/>
    <w:basedOn w:val="Normal"/>
    <w:next w:val="Normal"/>
    <w:autoRedefine/>
    <w:semiHidden/>
    <w:rsid w:val="00703E74"/>
    <w:pPr>
      <w:spacing w:after="0" w:line="264" w:lineRule="auto"/>
      <w:ind w:left="1000" w:hanging="200"/>
      <w:jc w:val="both"/>
    </w:pPr>
    <w:rPr>
      <w:rFonts w:ascii="Arial" w:eastAsia="Times New Roman" w:hAnsi="Arial" w:cs="Times New Roman"/>
      <w:sz w:val="21"/>
      <w:szCs w:val="20"/>
      <w:lang w:val="en-GB"/>
    </w:rPr>
  </w:style>
  <w:style w:type="paragraph" w:styleId="Index6">
    <w:name w:val="index 6"/>
    <w:basedOn w:val="Normal"/>
    <w:next w:val="Normal"/>
    <w:autoRedefine/>
    <w:semiHidden/>
    <w:rsid w:val="00703E74"/>
    <w:pPr>
      <w:spacing w:after="0" w:line="264" w:lineRule="auto"/>
      <w:ind w:left="1200" w:hanging="200"/>
      <w:jc w:val="both"/>
    </w:pPr>
    <w:rPr>
      <w:rFonts w:ascii="Arial" w:eastAsia="Times New Roman" w:hAnsi="Arial" w:cs="Times New Roman"/>
      <w:sz w:val="21"/>
      <w:szCs w:val="20"/>
      <w:lang w:val="en-GB"/>
    </w:rPr>
  </w:style>
  <w:style w:type="paragraph" w:styleId="Index7">
    <w:name w:val="index 7"/>
    <w:basedOn w:val="Normal"/>
    <w:next w:val="Normal"/>
    <w:autoRedefine/>
    <w:semiHidden/>
    <w:rsid w:val="00703E74"/>
    <w:pPr>
      <w:spacing w:after="0" w:line="264" w:lineRule="auto"/>
      <w:ind w:left="1400" w:hanging="200"/>
      <w:jc w:val="both"/>
    </w:pPr>
    <w:rPr>
      <w:rFonts w:ascii="Arial" w:eastAsia="Times New Roman" w:hAnsi="Arial" w:cs="Times New Roman"/>
      <w:sz w:val="21"/>
      <w:szCs w:val="20"/>
      <w:lang w:val="en-GB"/>
    </w:rPr>
  </w:style>
  <w:style w:type="paragraph" w:styleId="Index8">
    <w:name w:val="index 8"/>
    <w:basedOn w:val="Normal"/>
    <w:next w:val="Normal"/>
    <w:autoRedefine/>
    <w:semiHidden/>
    <w:rsid w:val="00703E74"/>
    <w:pPr>
      <w:spacing w:after="0" w:line="264" w:lineRule="auto"/>
      <w:ind w:left="1600" w:hanging="200"/>
      <w:jc w:val="both"/>
    </w:pPr>
    <w:rPr>
      <w:rFonts w:ascii="Arial" w:eastAsia="Times New Roman" w:hAnsi="Arial" w:cs="Times New Roman"/>
      <w:sz w:val="21"/>
      <w:szCs w:val="20"/>
      <w:lang w:val="en-GB"/>
    </w:rPr>
  </w:style>
  <w:style w:type="paragraph" w:styleId="Index9">
    <w:name w:val="index 9"/>
    <w:basedOn w:val="Normal"/>
    <w:next w:val="Normal"/>
    <w:autoRedefine/>
    <w:semiHidden/>
    <w:rsid w:val="00703E74"/>
    <w:pPr>
      <w:spacing w:after="0" w:line="264" w:lineRule="auto"/>
      <w:ind w:left="1800" w:hanging="200"/>
      <w:jc w:val="both"/>
    </w:pPr>
    <w:rPr>
      <w:rFonts w:ascii="Arial" w:eastAsia="Times New Roman" w:hAnsi="Arial" w:cs="Times New Roman"/>
      <w:sz w:val="21"/>
      <w:szCs w:val="20"/>
      <w:lang w:val="en-GB"/>
    </w:rPr>
  </w:style>
  <w:style w:type="paragraph" w:styleId="IndexHeading">
    <w:name w:val="index heading"/>
    <w:basedOn w:val="Normal"/>
    <w:next w:val="Index1"/>
    <w:semiHidden/>
    <w:rsid w:val="00703E74"/>
    <w:pPr>
      <w:spacing w:after="0" w:line="264" w:lineRule="auto"/>
      <w:jc w:val="both"/>
    </w:pPr>
    <w:rPr>
      <w:rFonts w:ascii="Arial" w:eastAsia="Times New Roman" w:hAnsi="Arial" w:cs="Arial"/>
      <w:b/>
      <w:bCs/>
      <w:sz w:val="21"/>
      <w:szCs w:val="20"/>
      <w:lang w:val="en-GB"/>
    </w:rPr>
  </w:style>
  <w:style w:type="character" w:styleId="LineNumber">
    <w:name w:val="line number"/>
    <w:basedOn w:val="DefaultParagraphFont"/>
    <w:rsid w:val="00703E74"/>
  </w:style>
  <w:style w:type="paragraph" w:styleId="List">
    <w:name w:val="List"/>
    <w:basedOn w:val="Normal"/>
    <w:rsid w:val="00703E74"/>
    <w:pPr>
      <w:spacing w:after="0" w:line="264" w:lineRule="auto"/>
      <w:ind w:left="283" w:hanging="283"/>
      <w:jc w:val="both"/>
    </w:pPr>
    <w:rPr>
      <w:rFonts w:ascii="Arial" w:eastAsia="Times New Roman" w:hAnsi="Arial" w:cs="Times New Roman"/>
      <w:sz w:val="21"/>
      <w:szCs w:val="20"/>
      <w:lang w:val="en-GB"/>
    </w:rPr>
  </w:style>
  <w:style w:type="paragraph" w:styleId="List2">
    <w:name w:val="List 2"/>
    <w:basedOn w:val="Normal"/>
    <w:rsid w:val="00703E74"/>
    <w:pPr>
      <w:spacing w:after="0" w:line="264" w:lineRule="auto"/>
      <w:ind w:left="566" w:hanging="283"/>
      <w:jc w:val="both"/>
    </w:pPr>
    <w:rPr>
      <w:rFonts w:ascii="Arial" w:eastAsia="Times New Roman" w:hAnsi="Arial" w:cs="Times New Roman"/>
      <w:sz w:val="21"/>
      <w:szCs w:val="20"/>
      <w:lang w:val="en-GB"/>
    </w:rPr>
  </w:style>
  <w:style w:type="paragraph" w:styleId="List3">
    <w:name w:val="List 3"/>
    <w:basedOn w:val="Normal"/>
    <w:rsid w:val="00703E74"/>
    <w:pPr>
      <w:spacing w:after="0" w:line="264" w:lineRule="auto"/>
      <w:ind w:left="849" w:hanging="283"/>
      <w:jc w:val="both"/>
    </w:pPr>
    <w:rPr>
      <w:rFonts w:ascii="Arial" w:eastAsia="Times New Roman" w:hAnsi="Arial" w:cs="Times New Roman"/>
      <w:sz w:val="21"/>
      <w:szCs w:val="20"/>
      <w:lang w:val="en-GB"/>
    </w:rPr>
  </w:style>
  <w:style w:type="paragraph" w:styleId="List4">
    <w:name w:val="List 4"/>
    <w:basedOn w:val="Normal"/>
    <w:rsid w:val="00703E74"/>
    <w:pPr>
      <w:spacing w:after="0" w:line="264" w:lineRule="auto"/>
      <w:ind w:left="1132" w:hanging="283"/>
      <w:jc w:val="both"/>
    </w:pPr>
    <w:rPr>
      <w:rFonts w:ascii="Arial" w:eastAsia="Times New Roman" w:hAnsi="Arial" w:cs="Times New Roman"/>
      <w:sz w:val="21"/>
      <w:szCs w:val="20"/>
      <w:lang w:val="en-GB"/>
    </w:rPr>
  </w:style>
  <w:style w:type="paragraph" w:styleId="List5">
    <w:name w:val="List 5"/>
    <w:basedOn w:val="Normal"/>
    <w:rsid w:val="00703E74"/>
    <w:pPr>
      <w:spacing w:after="0" w:line="264" w:lineRule="auto"/>
      <w:ind w:left="1415" w:hanging="283"/>
      <w:jc w:val="both"/>
    </w:pPr>
    <w:rPr>
      <w:rFonts w:ascii="Arial" w:eastAsia="Times New Roman" w:hAnsi="Arial" w:cs="Times New Roman"/>
      <w:sz w:val="21"/>
      <w:szCs w:val="20"/>
      <w:lang w:val="en-GB"/>
    </w:rPr>
  </w:style>
  <w:style w:type="paragraph" w:styleId="ListBullet">
    <w:name w:val="List Bullet"/>
    <w:basedOn w:val="Normal"/>
    <w:autoRedefine/>
    <w:rsid w:val="00703E74"/>
    <w:pPr>
      <w:numPr>
        <w:numId w:val="7"/>
      </w:numPr>
      <w:spacing w:after="0" w:line="264" w:lineRule="auto"/>
      <w:jc w:val="both"/>
    </w:pPr>
    <w:rPr>
      <w:rFonts w:ascii="Arial" w:eastAsia="Times New Roman" w:hAnsi="Arial" w:cs="Times New Roman"/>
      <w:sz w:val="21"/>
      <w:szCs w:val="20"/>
      <w:lang w:val="en-GB"/>
    </w:rPr>
  </w:style>
  <w:style w:type="paragraph" w:styleId="ListBullet2">
    <w:name w:val="List Bullet 2"/>
    <w:basedOn w:val="Normal"/>
    <w:autoRedefine/>
    <w:rsid w:val="00703E74"/>
    <w:pPr>
      <w:numPr>
        <w:numId w:val="8"/>
      </w:numPr>
      <w:spacing w:after="0" w:line="264" w:lineRule="auto"/>
      <w:jc w:val="both"/>
    </w:pPr>
    <w:rPr>
      <w:rFonts w:ascii="Arial" w:eastAsia="Times New Roman" w:hAnsi="Arial" w:cs="Times New Roman"/>
      <w:sz w:val="21"/>
      <w:szCs w:val="20"/>
      <w:lang w:val="en-GB"/>
    </w:rPr>
  </w:style>
  <w:style w:type="paragraph" w:styleId="ListBullet3">
    <w:name w:val="List Bullet 3"/>
    <w:basedOn w:val="Normal"/>
    <w:autoRedefine/>
    <w:rsid w:val="00703E74"/>
    <w:pPr>
      <w:numPr>
        <w:numId w:val="9"/>
      </w:numPr>
      <w:spacing w:after="0" w:line="264" w:lineRule="auto"/>
      <w:jc w:val="both"/>
    </w:pPr>
    <w:rPr>
      <w:rFonts w:ascii="Arial" w:eastAsia="Times New Roman" w:hAnsi="Arial" w:cs="Times New Roman"/>
      <w:sz w:val="21"/>
      <w:szCs w:val="20"/>
      <w:lang w:val="en-GB"/>
    </w:rPr>
  </w:style>
  <w:style w:type="paragraph" w:styleId="ListBullet4">
    <w:name w:val="List Bullet 4"/>
    <w:basedOn w:val="Normal"/>
    <w:autoRedefine/>
    <w:rsid w:val="00703E74"/>
    <w:pPr>
      <w:numPr>
        <w:numId w:val="10"/>
      </w:numPr>
      <w:spacing w:after="0" w:line="264" w:lineRule="auto"/>
      <w:jc w:val="both"/>
    </w:pPr>
    <w:rPr>
      <w:rFonts w:ascii="Arial" w:eastAsia="Times New Roman" w:hAnsi="Arial" w:cs="Times New Roman"/>
      <w:sz w:val="21"/>
      <w:szCs w:val="20"/>
      <w:lang w:val="en-GB"/>
    </w:rPr>
  </w:style>
  <w:style w:type="paragraph" w:styleId="ListBullet5">
    <w:name w:val="List Bullet 5"/>
    <w:basedOn w:val="Normal"/>
    <w:autoRedefine/>
    <w:rsid w:val="00703E74"/>
    <w:pPr>
      <w:tabs>
        <w:tab w:val="num" w:pos="1492"/>
      </w:tabs>
      <w:spacing w:after="0" w:line="264" w:lineRule="auto"/>
      <w:ind w:left="1492" w:hanging="360"/>
      <w:jc w:val="both"/>
    </w:pPr>
    <w:rPr>
      <w:rFonts w:ascii="Arial" w:eastAsia="Times New Roman" w:hAnsi="Arial" w:cs="Times New Roman"/>
      <w:sz w:val="21"/>
      <w:szCs w:val="20"/>
      <w:lang w:val="en-GB"/>
    </w:rPr>
  </w:style>
  <w:style w:type="paragraph" w:styleId="ListContinue">
    <w:name w:val="List Continue"/>
    <w:basedOn w:val="Normal"/>
    <w:rsid w:val="00703E74"/>
    <w:pPr>
      <w:spacing w:after="120" w:line="264" w:lineRule="auto"/>
      <w:ind w:left="283"/>
      <w:jc w:val="both"/>
    </w:pPr>
    <w:rPr>
      <w:rFonts w:ascii="Arial" w:eastAsia="Times New Roman" w:hAnsi="Arial" w:cs="Times New Roman"/>
      <w:sz w:val="21"/>
      <w:szCs w:val="20"/>
      <w:lang w:val="en-GB"/>
    </w:rPr>
  </w:style>
  <w:style w:type="paragraph" w:styleId="ListContinue2">
    <w:name w:val="List Continue 2"/>
    <w:basedOn w:val="Normal"/>
    <w:rsid w:val="00703E74"/>
    <w:pPr>
      <w:spacing w:after="120" w:line="264" w:lineRule="auto"/>
      <w:ind w:left="566"/>
      <w:jc w:val="both"/>
    </w:pPr>
    <w:rPr>
      <w:rFonts w:ascii="Arial" w:eastAsia="Times New Roman" w:hAnsi="Arial" w:cs="Times New Roman"/>
      <w:sz w:val="21"/>
      <w:szCs w:val="20"/>
      <w:lang w:val="en-GB"/>
    </w:rPr>
  </w:style>
  <w:style w:type="paragraph" w:styleId="ListContinue3">
    <w:name w:val="List Continue 3"/>
    <w:basedOn w:val="Normal"/>
    <w:rsid w:val="00703E74"/>
    <w:pPr>
      <w:spacing w:after="120" w:line="264" w:lineRule="auto"/>
      <w:ind w:left="849"/>
      <w:jc w:val="both"/>
    </w:pPr>
    <w:rPr>
      <w:rFonts w:ascii="Arial" w:eastAsia="Times New Roman" w:hAnsi="Arial" w:cs="Times New Roman"/>
      <w:sz w:val="21"/>
      <w:szCs w:val="20"/>
      <w:lang w:val="en-GB"/>
    </w:rPr>
  </w:style>
  <w:style w:type="paragraph" w:styleId="ListContinue4">
    <w:name w:val="List Continue 4"/>
    <w:basedOn w:val="Normal"/>
    <w:rsid w:val="00703E74"/>
    <w:pPr>
      <w:spacing w:after="120" w:line="264" w:lineRule="auto"/>
      <w:ind w:left="1132"/>
      <w:jc w:val="both"/>
    </w:pPr>
    <w:rPr>
      <w:rFonts w:ascii="Arial" w:eastAsia="Times New Roman" w:hAnsi="Arial" w:cs="Times New Roman"/>
      <w:sz w:val="21"/>
      <w:szCs w:val="20"/>
      <w:lang w:val="en-GB"/>
    </w:rPr>
  </w:style>
  <w:style w:type="paragraph" w:styleId="ListContinue5">
    <w:name w:val="List Continue 5"/>
    <w:basedOn w:val="Normal"/>
    <w:rsid w:val="00703E74"/>
    <w:pPr>
      <w:spacing w:after="120" w:line="264" w:lineRule="auto"/>
      <w:ind w:left="1415"/>
      <w:jc w:val="both"/>
    </w:pPr>
    <w:rPr>
      <w:rFonts w:ascii="Arial" w:eastAsia="Times New Roman" w:hAnsi="Arial" w:cs="Times New Roman"/>
      <w:sz w:val="21"/>
      <w:szCs w:val="20"/>
      <w:lang w:val="en-GB"/>
    </w:rPr>
  </w:style>
  <w:style w:type="paragraph" w:styleId="ListNumber">
    <w:name w:val="List Number"/>
    <w:basedOn w:val="Normal"/>
    <w:rsid w:val="00703E74"/>
    <w:pPr>
      <w:numPr>
        <w:numId w:val="12"/>
      </w:numPr>
      <w:spacing w:after="0" w:line="264" w:lineRule="auto"/>
      <w:jc w:val="both"/>
    </w:pPr>
    <w:rPr>
      <w:rFonts w:ascii="Arial" w:eastAsia="Times New Roman" w:hAnsi="Arial" w:cs="Times New Roman"/>
      <w:sz w:val="21"/>
      <w:szCs w:val="20"/>
      <w:lang w:val="en-GB"/>
    </w:rPr>
  </w:style>
  <w:style w:type="paragraph" w:styleId="ListNumber2">
    <w:name w:val="List Number 2"/>
    <w:basedOn w:val="Normal"/>
    <w:rsid w:val="00703E74"/>
    <w:pPr>
      <w:numPr>
        <w:numId w:val="13"/>
      </w:numPr>
      <w:spacing w:after="0" w:line="264" w:lineRule="auto"/>
      <w:jc w:val="both"/>
    </w:pPr>
    <w:rPr>
      <w:rFonts w:ascii="Arial" w:eastAsia="Times New Roman" w:hAnsi="Arial" w:cs="Times New Roman"/>
      <w:sz w:val="21"/>
      <w:szCs w:val="20"/>
      <w:lang w:val="en-GB"/>
    </w:rPr>
  </w:style>
  <w:style w:type="paragraph" w:styleId="ListNumber3">
    <w:name w:val="List Number 3"/>
    <w:basedOn w:val="Normal"/>
    <w:rsid w:val="00703E74"/>
    <w:pPr>
      <w:numPr>
        <w:numId w:val="14"/>
      </w:numPr>
      <w:spacing w:after="0" w:line="264" w:lineRule="auto"/>
      <w:jc w:val="both"/>
    </w:pPr>
    <w:rPr>
      <w:rFonts w:ascii="Arial" w:eastAsia="Times New Roman" w:hAnsi="Arial" w:cs="Times New Roman"/>
      <w:sz w:val="21"/>
      <w:szCs w:val="20"/>
      <w:lang w:val="en-GB"/>
    </w:rPr>
  </w:style>
  <w:style w:type="paragraph" w:styleId="ListNumber4">
    <w:name w:val="List Number 4"/>
    <w:basedOn w:val="Normal"/>
    <w:rsid w:val="00703E74"/>
    <w:pPr>
      <w:numPr>
        <w:numId w:val="15"/>
      </w:numPr>
      <w:spacing w:after="0" w:line="264" w:lineRule="auto"/>
      <w:jc w:val="both"/>
    </w:pPr>
    <w:rPr>
      <w:rFonts w:ascii="Arial" w:eastAsia="Times New Roman" w:hAnsi="Arial" w:cs="Times New Roman"/>
      <w:sz w:val="21"/>
      <w:szCs w:val="20"/>
      <w:lang w:val="en-GB"/>
    </w:rPr>
  </w:style>
  <w:style w:type="paragraph" w:styleId="ListNumber5">
    <w:name w:val="List Number 5"/>
    <w:basedOn w:val="Normal"/>
    <w:rsid w:val="00703E74"/>
    <w:pPr>
      <w:numPr>
        <w:numId w:val="16"/>
      </w:numPr>
      <w:spacing w:after="0" w:line="264" w:lineRule="auto"/>
      <w:jc w:val="both"/>
    </w:pPr>
    <w:rPr>
      <w:rFonts w:ascii="Arial" w:eastAsia="Times New Roman" w:hAnsi="Arial" w:cs="Times New Roman"/>
      <w:sz w:val="21"/>
      <w:szCs w:val="20"/>
      <w:lang w:val="en-GB"/>
    </w:rPr>
  </w:style>
  <w:style w:type="paragraph" w:styleId="MacroText">
    <w:name w:val="macro"/>
    <w:link w:val="MacroTextChar"/>
    <w:semiHidden/>
    <w:rsid w:val="00703E74"/>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264" w:lineRule="auto"/>
      <w:jc w:val="both"/>
      <w:textAlignment w:val="baseline"/>
    </w:pPr>
    <w:rPr>
      <w:rFonts w:ascii="Arial" w:eastAsia="Times New Roman" w:hAnsi="Arial" w:cs="Courier New"/>
      <w:sz w:val="20"/>
      <w:szCs w:val="20"/>
      <w:lang w:val="en-GB"/>
    </w:rPr>
  </w:style>
  <w:style w:type="character" w:customStyle="1" w:styleId="MacroTextChar">
    <w:name w:val="Macro Text Char"/>
    <w:basedOn w:val="DefaultParagraphFont"/>
    <w:link w:val="MacroText"/>
    <w:semiHidden/>
    <w:rsid w:val="00703E74"/>
    <w:rPr>
      <w:rFonts w:ascii="Arial" w:eastAsia="Times New Roman" w:hAnsi="Arial" w:cs="Courier New"/>
      <w:sz w:val="20"/>
      <w:szCs w:val="20"/>
      <w:lang w:val="en-GB"/>
    </w:rPr>
  </w:style>
  <w:style w:type="paragraph" w:styleId="MessageHeader">
    <w:name w:val="Message Header"/>
    <w:basedOn w:val="Normal"/>
    <w:link w:val="MessageHeaderChar"/>
    <w:rsid w:val="00703E74"/>
    <w:pPr>
      <w:pBdr>
        <w:top w:val="single" w:sz="6" w:space="1" w:color="auto"/>
        <w:left w:val="single" w:sz="6" w:space="1" w:color="auto"/>
        <w:bottom w:val="single" w:sz="6" w:space="1" w:color="auto"/>
        <w:right w:val="single" w:sz="6" w:space="1" w:color="auto"/>
      </w:pBdr>
      <w:shd w:val="pct20" w:color="auto" w:fill="auto"/>
      <w:spacing w:after="0" w:line="264" w:lineRule="auto"/>
      <w:ind w:left="1134" w:hanging="1134"/>
      <w:jc w:val="both"/>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703E74"/>
    <w:rPr>
      <w:rFonts w:ascii="Arial" w:eastAsia="Times New Roman" w:hAnsi="Arial" w:cs="Arial"/>
      <w:sz w:val="24"/>
      <w:szCs w:val="24"/>
      <w:shd w:val="pct20" w:color="auto" w:fill="auto"/>
      <w:lang w:val="en-GB"/>
    </w:rPr>
  </w:style>
  <w:style w:type="paragraph" w:styleId="NormalWeb">
    <w:name w:val="Normal (Web)"/>
    <w:basedOn w:val="Normal"/>
    <w:uiPriority w:val="99"/>
    <w:rsid w:val="00703E74"/>
    <w:pPr>
      <w:spacing w:after="0" w:line="264" w:lineRule="auto"/>
      <w:jc w:val="both"/>
    </w:pPr>
    <w:rPr>
      <w:rFonts w:ascii="Arial" w:eastAsia="Times New Roman" w:hAnsi="Arial" w:cs="Times New Roman"/>
      <w:sz w:val="21"/>
      <w:szCs w:val="24"/>
      <w:lang w:val="en-GB"/>
    </w:rPr>
  </w:style>
  <w:style w:type="paragraph" w:styleId="NormalIndent">
    <w:name w:val="Normal Indent"/>
    <w:basedOn w:val="Normal"/>
    <w:rsid w:val="00703E74"/>
    <w:pPr>
      <w:spacing w:after="0" w:line="264" w:lineRule="auto"/>
      <w:ind w:left="720"/>
      <w:jc w:val="both"/>
    </w:pPr>
    <w:rPr>
      <w:rFonts w:ascii="Arial" w:eastAsia="Times New Roman" w:hAnsi="Arial" w:cs="Times New Roman"/>
      <w:sz w:val="21"/>
      <w:szCs w:val="20"/>
      <w:lang w:val="en-GB"/>
    </w:rPr>
  </w:style>
  <w:style w:type="paragraph" w:styleId="NoteHeading">
    <w:name w:val="Note Heading"/>
    <w:basedOn w:val="Normal"/>
    <w:next w:val="Normal"/>
    <w:link w:val="NoteHeadingChar"/>
    <w:rsid w:val="00703E74"/>
    <w:pPr>
      <w:spacing w:after="0" w:line="264" w:lineRule="auto"/>
      <w:jc w:val="both"/>
    </w:pPr>
    <w:rPr>
      <w:rFonts w:ascii="Arial" w:eastAsia="Times New Roman" w:hAnsi="Arial" w:cs="Times New Roman"/>
      <w:sz w:val="21"/>
      <w:szCs w:val="20"/>
      <w:lang w:val="en-GB"/>
    </w:rPr>
  </w:style>
  <w:style w:type="character" w:customStyle="1" w:styleId="NoteHeadingChar">
    <w:name w:val="Note Heading Char"/>
    <w:basedOn w:val="DefaultParagraphFont"/>
    <w:link w:val="NoteHeading"/>
    <w:rsid w:val="00703E74"/>
    <w:rPr>
      <w:rFonts w:ascii="Arial" w:eastAsia="Times New Roman" w:hAnsi="Arial" w:cs="Times New Roman"/>
      <w:sz w:val="21"/>
      <w:szCs w:val="20"/>
      <w:lang w:val="en-GB"/>
    </w:rPr>
  </w:style>
  <w:style w:type="character" w:styleId="PageNumber">
    <w:name w:val="page number"/>
    <w:basedOn w:val="DefaultParagraphFont"/>
    <w:rsid w:val="00703E74"/>
  </w:style>
  <w:style w:type="paragraph" w:styleId="PlainText">
    <w:name w:val="Plain Text"/>
    <w:basedOn w:val="Normal"/>
    <w:link w:val="PlainTextChar"/>
    <w:rsid w:val="00703E74"/>
    <w:pPr>
      <w:spacing w:after="0" w:line="264" w:lineRule="auto"/>
      <w:jc w:val="both"/>
    </w:pPr>
    <w:rPr>
      <w:rFonts w:ascii="Arial" w:eastAsia="Times New Roman" w:hAnsi="Arial" w:cs="Courier New"/>
      <w:sz w:val="20"/>
      <w:szCs w:val="20"/>
      <w:lang w:val="en-GB"/>
    </w:rPr>
  </w:style>
  <w:style w:type="character" w:customStyle="1" w:styleId="PlainTextChar">
    <w:name w:val="Plain Text Char"/>
    <w:basedOn w:val="DefaultParagraphFont"/>
    <w:link w:val="PlainText"/>
    <w:rsid w:val="00703E74"/>
    <w:rPr>
      <w:rFonts w:ascii="Arial" w:eastAsia="Times New Roman" w:hAnsi="Arial" w:cs="Courier New"/>
      <w:sz w:val="20"/>
      <w:szCs w:val="20"/>
      <w:lang w:val="en-GB"/>
    </w:rPr>
  </w:style>
  <w:style w:type="paragraph" w:styleId="Salutation">
    <w:name w:val="Salutation"/>
    <w:basedOn w:val="Normal"/>
    <w:next w:val="Normal"/>
    <w:link w:val="SalutationChar"/>
    <w:rsid w:val="00703E74"/>
    <w:pPr>
      <w:spacing w:after="0" w:line="264" w:lineRule="auto"/>
      <w:jc w:val="both"/>
    </w:pPr>
    <w:rPr>
      <w:rFonts w:ascii="Arial" w:eastAsia="Times New Roman" w:hAnsi="Arial" w:cs="Times New Roman"/>
      <w:sz w:val="21"/>
      <w:szCs w:val="20"/>
      <w:lang w:val="en-GB"/>
    </w:rPr>
  </w:style>
  <w:style w:type="character" w:customStyle="1" w:styleId="SalutationChar">
    <w:name w:val="Salutation Char"/>
    <w:basedOn w:val="DefaultParagraphFont"/>
    <w:link w:val="Salutation"/>
    <w:rsid w:val="00703E74"/>
    <w:rPr>
      <w:rFonts w:ascii="Arial" w:eastAsia="Times New Roman" w:hAnsi="Arial" w:cs="Times New Roman"/>
      <w:sz w:val="21"/>
      <w:szCs w:val="20"/>
      <w:lang w:val="en-GB"/>
    </w:rPr>
  </w:style>
  <w:style w:type="paragraph" w:styleId="Signature">
    <w:name w:val="Signature"/>
    <w:basedOn w:val="Normal"/>
    <w:link w:val="SignatureChar"/>
    <w:rsid w:val="00703E74"/>
    <w:pPr>
      <w:spacing w:after="0" w:line="264" w:lineRule="auto"/>
      <w:ind w:left="4252"/>
      <w:jc w:val="both"/>
    </w:pPr>
    <w:rPr>
      <w:rFonts w:ascii="Arial" w:eastAsia="Times New Roman" w:hAnsi="Arial" w:cs="Times New Roman"/>
      <w:sz w:val="21"/>
      <w:szCs w:val="20"/>
      <w:lang w:val="en-GB"/>
    </w:rPr>
  </w:style>
  <w:style w:type="character" w:customStyle="1" w:styleId="SignatureChar">
    <w:name w:val="Signature Char"/>
    <w:basedOn w:val="DefaultParagraphFont"/>
    <w:link w:val="Signature"/>
    <w:rsid w:val="00703E74"/>
    <w:rPr>
      <w:rFonts w:ascii="Arial" w:eastAsia="Times New Roman" w:hAnsi="Arial" w:cs="Times New Roman"/>
      <w:sz w:val="21"/>
      <w:szCs w:val="20"/>
      <w:lang w:val="en-GB"/>
    </w:rPr>
  </w:style>
  <w:style w:type="character" w:styleId="Strong">
    <w:name w:val="Strong"/>
    <w:basedOn w:val="DefaultParagraphFont"/>
    <w:uiPriority w:val="22"/>
    <w:qFormat/>
    <w:rsid w:val="00703E74"/>
    <w:rPr>
      <w:b/>
      <w:bCs/>
    </w:rPr>
  </w:style>
  <w:style w:type="paragraph" w:styleId="Subtitle">
    <w:name w:val="Subtitle"/>
    <w:basedOn w:val="Normal"/>
    <w:link w:val="SubtitleChar"/>
    <w:qFormat/>
    <w:rsid w:val="00703E74"/>
    <w:pPr>
      <w:spacing w:after="60" w:line="264" w:lineRule="auto"/>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703E74"/>
    <w:rPr>
      <w:rFonts w:ascii="Arial" w:eastAsia="Times New Roman" w:hAnsi="Arial" w:cs="Arial"/>
      <w:sz w:val="24"/>
      <w:szCs w:val="24"/>
      <w:lang w:val="en-GB"/>
    </w:rPr>
  </w:style>
  <w:style w:type="paragraph" w:styleId="TableofAuthorities">
    <w:name w:val="table of authorities"/>
    <w:basedOn w:val="Normal"/>
    <w:next w:val="Normal"/>
    <w:semiHidden/>
    <w:rsid w:val="00703E74"/>
    <w:pPr>
      <w:spacing w:after="0" w:line="264" w:lineRule="auto"/>
      <w:ind w:left="190" w:hanging="190"/>
      <w:jc w:val="both"/>
    </w:pPr>
    <w:rPr>
      <w:rFonts w:ascii="Arial" w:eastAsia="Times New Roman" w:hAnsi="Arial" w:cs="Times New Roman"/>
      <w:sz w:val="21"/>
      <w:szCs w:val="20"/>
      <w:lang w:val="en-GB"/>
    </w:rPr>
  </w:style>
  <w:style w:type="paragraph" w:styleId="TableofFigures">
    <w:name w:val="table of figures"/>
    <w:basedOn w:val="Normal"/>
    <w:next w:val="Normal"/>
    <w:semiHidden/>
    <w:rsid w:val="00703E74"/>
    <w:pPr>
      <w:spacing w:after="0" w:line="264" w:lineRule="auto"/>
      <w:ind w:left="380" w:hanging="380"/>
      <w:jc w:val="both"/>
    </w:pPr>
    <w:rPr>
      <w:rFonts w:ascii="Arial" w:eastAsia="Times New Roman" w:hAnsi="Arial" w:cs="Times New Roman"/>
      <w:sz w:val="21"/>
      <w:szCs w:val="20"/>
      <w:lang w:val="en-GB"/>
    </w:rPr>
  </w:style>
  <w:style w:type="paragraph" w:styleId="Title">
    <w:name w:val="Title"/>
    <w:basedOn w:val="Normal"/>
    <w:link w:val="TitleChar"/>
    <w:qFormat/>
    <w:rsid w:val="00703E74"/>
    <w:pPr>
      <w:spacing w:before="240" w:after="60" w:line="264" w:lineRule="auto"/>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703E74"/>
    <w:rPr>
      <w:rFonts w:ascii="Arial" w:eastAsia="Times New Roman" w:hAnsi="Arial" w:cs="Arial"/>
      <w:b/>
      <w:bCs/>
      <w:kern w:val="28"/>
      <w:sz w:val="32"/>
      <w:szCs w:val="32"/>
      <w:lang w:val="en-GB"/>
    </w:rPr>
  </w:style>
  <w:style w:type="paragraph" w:styleId="TOAHeading">
    <w:name w:val="toa heading"/>
    <w:basedOn w:val="Normal"/>
    <w:next w:val="Normal"/>
    <w:semiHidden/>
    <w:rsid w:val="00703E74"/>
    <w:pPr>
      <w:spacing w:before="120" w:after="0" w:line="264" w:lineRule="auto"/>
      <w:jc w:val="both"/>
    </w:pPr>
    <w:rPr>
      <w:rFonts w:ascii="Arial" w:eastAsia="Times New Roman" w:hAnsi="Arial" w:cs="Arial"/>
      <w:b/>
      <w:bCs/>
      <w:sz w:val="24"/>
      <w:szCs w:val="24"/>
      <w:lang w:val="en-GB"/>
    </w:rPr>
  </w:style>
  <w:style w:type="paragraph" w:styleId="TOC1">
    <w:name w:val="toc 1"/>
    <w:basedOn w:val="Normal"/>
    <w:next w:val="Normal"/>
    <w:autoRedefine/>
    <w:uiPriority w:val="39"/>
    <w:qFormat/>
    <w:rsid w:val="00703E74"/>
    <w:pPr>
      <w:tabs>
        <w:tab w:val="left" w:pos="709"/>
        <w:tab w:val="left" w:pos="8931"/>
        <w:tab w:val="right" w:leader="dot" w:pos="9072"/>
      </w:tabs>
      <w:spacing w:after="0" w:line="264" w:lineRule="auto"/>
      <w:jc w:val="both"/>
    </w:pPr>
    <w:rPr>
      <w:rFonts w:ascii="Arial" w:eastAsia="Times New Roman" w:hAnsi="Arial" w:cs="Times New Roman"/>
      <w:noProof/>
      <w:sz w:val="24"/>
      <w:szCs w:val="20"/>
      <w:lang w:val="en-GB"/>
    </w:rPr>
  </w:style>
  <w:style w:type="paragraph" w:styleId="TOC2">
    <w:name w:val="toc 2"/>
    <w:basedOn w:val="Normal"/>
    <w:next w:val="Normal"/>
    <w:autoRedefine/>
    <w:uiPriority w:val="39"/>
    <w:qFormat/>
    <w:rsid w:val="00703E74"/>
    <w:pPr>
      <w:spacing w:after="0" w:line="264" w:lineRule="auto"/>
      <w:ind w:left="190"/>
      <w:jc w:val="both"/>
    </w:pPr>
    <w:rPr>
      <w:rFonts w:ascii="Arial" w:eastAsia="Times New Roman" w:hAnsi="Arial" w:cs="Times New Roman"/>
      <w:sz w:val="21"/>
      <w:szCs w:val="20"/>
      <w:lang w:val="en-GB"/>
    </w:rPr>
  </w:style>
  <w:style w:type="paragraph" w:styleId="TOC3">
    <w:name w:val="toc 3"/>
    <w:basedOn w:val="Normal"/>
    <w:next w:val="Normal"/>
    <w:autoRedefine/>
    <w:uiPriority w:val="39"/>
    <w:qFormat/>
    <w:rsid w:val="00703E74"/>
    <w:pPr>
      <w:spacing w:after="0" w:line="264" w:lineRule="auto"/>
      <w:ind w:left="380"/>
      <w:jc w:val="both"/>
    </w:pPr>
    <w:rPr>
      <w:rFonts w:ascii="Arial" w:eastAsia="Times New Roman" w:hAnsi="Arial" w:cs="Times New Roman"/>
      <w:sz w:val="21"/>
      <w:szCs w:val="20"/>
      <w:lang w:val="en-GB"/>
    </w:rPr>
  </w:style>
  <w:style w:type="paragraph" w:styleId="TOC4">
    <w:name w:val="toc 4"/>
    <w:basedOn w:val="Normal"/>
    <w:next w:val="Normal"/>
    <w:autoRedefine/>
    <w:uiPriority w:val="39"/>
    <w:rsid w:val="00703E74"/>
    <w:pPr>
      <w:spacing w:after="0" w:line="264" w:lineRule="auto"/>
      <w:ind w:left="570"/>
      <w:jc w:val="both"/>
    </w:pPr>
    <w:rPr>
      <w:rFonts w:ascii="Arial" w:eastAsia="Times New Roman" w:hAnsi="Arial" w:cs="Times New Roman"/>
      <w:sz w:val="21"/>
      <w:szCs w:val="20"/>
      <w:lang w:val="en-GB"/>
    </w:rPr>
  </w:style>
  <w:style w:type="paragraph" w:styleId="TOC5">
    <w:name w:val="toc 5"/>
    <w:basedOn w:val="Normal"/>
    <w:next w:val="Normal"/>
    <w:autoRedefine/>
    <w:uiPriority w:val="39"/>
    <w:rsid w:val="00703E74"/>
    <w:pPr>
      <w:spacing w:after="0" w:line="264" w:lineRule="auto"/>
      <w:ind w:left="760"/>
      <w:jc w:val="both"/>
    </w:pPr>
    <w:rPr>
      <w:rFonts w:ascii="Arial" w:eastAsia="Times New Roman" w:hAnsi="Arial" w:cs="Times New Roman"/>
      <w:sz w:val="21"/>
      <w:szCs w:val="20"/>
      <w:lang w:val="en-GB"/>
    </w:rPr>
  </w:style>
  <w:style w:type="paragraph" w:styleId="TOC6">
    <w:name w:val="toc 6"/>
    <w:basedOn w:val="Normal"/>
    <w:next w:val="Normal"/>
    <w:autoRedefine/>
    <w:uiPriority w:val="39"/>
    <w:rsid w:val="00703E74"/>
    <w:pPr>
      <w:spacing w:after="0" w:line="264" w:lineRule="auto"/>
      <w:ind w:left="950"/>
      <w:jc w:val="both"/>
    </w:pPr>
    <w:rPr>
      <w:rFonts w:ascii="Arial" w:eastAsia="Times New Roman" w:hAnsi="Arial" w:cs="Times New Roman"/>
      <w:sz w:val="21"/>
      <w:szCs w:val="20"/>
      <w:lang w:val="en-GB"/>
    </w:rPr>
  </w:style>
  <w:style w:type="paragraph" w:styleId="TOC7">
    <w:name w:val="toc 7"/>
    <w:basedOn w:val="Normal"/>
    <w:next w:val="Normal"/>
    <w:autoRedefine/>
    <w:uiPriority w:val="39"/>
    <w:rsid w:val="00703E74"/>
    <w:pPr>
      <w:spacing w:after="0" w:line="264" w:lineRule="auto"/>
      <w:ind w:left="1140"/>
      <w:jc w:val="both"/>
    </w:pPr>
    <w:rPr>
      <w:rFonts w:ascii="Arial" w:eastAsia="Times New Roman" w:hAnsi="Arial" w:cs="Times New Roman"/>
      <w:sz w:val="21"/>
      <w:szCs w:val="20"/>
      <w:lang w:val="en-GB"/>
    </w:rPr>
  </w:style>
  <w:style w:type="paragraph" w:styleId="TOC8">
    <w:name w:val="toc 8"/>
    <w:basedOn w:val="Normal"/>
    <w:next w:val="Normal"/>
    <w:autoRedefine/>
    <w:uiPriority w:val="39"/>
    <w:rsid w:val="00703E74"/>
    <w:pPr>
      <w:spacing w:after="0" w:line="264" w:lineRule="auto"/>
      <w:ind w:left="1330"/>
      <w:jc w:val="both"/>
    </w:pPr>
    <w:rPr>
      <w:rFonts w:ascii="Arial" w:eastAsia="Times New Roman" w:hAnsi="Arial" w:cs="Times New Roman"/>
      <w:sz w:val="21"/>
      <w:szCs w:val="20"/>
      <w:lang w:val="en-GB"/>
    </w:rPr>
  </w:style>
  <w:style w:type="paragraph" w:styleId="TOC9">
    <w:name w:val="toc 9"/>
    <w:basedOn w:val="Normal"/>
    <w:next w:val="Normal"/>
    <w:autoRedefine/>
    <w:uiPriority w:val="39"/>
    <w:rsid w:val="00703E74"/>
    <w:pPr>
      <w:spacing w:after="0" w:line="264" w:lineRule="auto"/>
      <w:ind w:left="1520"/>
      <w:jc w:val="both"/>
    </w:pPr>
    <w:rPr>
      <w:rFonts w:ascii="Arial" w:eastAsia="Times New Roman" w:hAnsi="Arial" w:cs="Times New Roman"/>
      <w:sz w:val="21"/>
      <w:szCs w:val="20"/>
      <w:lang w:val="en-GB"/>
    </w:rPr>
  </w:style>
  <w:style w:type="paragraph" w:customStyle="1" w:styleId="PageHeading">
    <w:name w:val="Page Heading"/>
    <w:basedOn w:val="Normal"/>
    <w:next w:val="BodyText"/>
    <w:rsid w:val="00703E74"/>
    <w:pPr>
      <w:keepNext/>
      <w:framePr w:w="8290" w:h="816" w:hSpace="181" w:vSpace="181" w:wrap="around" w:vAnchor="page" w:hAnchor="page" w:x="2700" w:y="6283"/>
      <w:numPr>
        <w:numId w:val="18"/>
      </w:numPr>
      <w:tabs>
        <w:tab w:val="clear" w:pos="432"/>
        <w:tab w:val="num" w:pos="360"/>
        <w:tab w:val="left" w:pos="567"/>
      </w:tabs>
      <w:spacing w:after="0" w:line="280" w:lineRule="atLeast"/>
      <w:ind w:left="0" w:firstLine="0"/>
      <w:jc w:val="both"/>
      <w:outlineLvl w:val="0"/>
    </w:pPr>
    <w:rPr>
      <w:rFonts w:ascii="Arial" w:eastAsia="Times New Roman" w:hAnsi="Arial" w:cs="Times New Roman"/>
      <w:b/>
      <w:caps/>
      <w:sz w:val="20"/>
      <w:szCs w:val="20"/>
      <w:lang w:val="en-GB"/>
    </w:rPr>
  </w:style>
  <w:style w:type="paragraph" w:customStyle="1" w:styleId="BodyTextAlphabeticalList">
    <w:name w:val="Body Text Alphabetical List"/>
    <w:basedOn w:val="Normal"/>
    <w:rsid w:val="00703E74"/>
    <w:pPr>
      <w:numPr>
        <w:numId w:val="19"/>
      </w:numPr>
      <w:tabs>
        <w:tab w:val="clear" w:pos="720"/>
        <w:tab w:val="left" w:pos="1701"/>
      </w:tabs>
      <w:spacing w:line="220" w:lineRule="atLeast"/>
      <w:ind w:left="1701" w:hanging="709"/>
      <w:jc w:val="both"/>
    </w:pPr>
    <w:rPr>
      <w:rFonts w:ascii="Arial" w:eastAsia="Times New Roman" w:hAnsi="Arial" w:cs="Times New Roman"/>
      <w:sz w:val="20"/>
      <w:szCs w:val="20"/>
      <w:lang w:val="en-GB"/>
    </w:rPr>
  </w:style>
  <w:style w:type="paragraph" w:customStyle="1" w:styleId="BodyTextBulleted2">
    <w:name w:val="Body Text Bulleted 2"/>
    <w:basedOn w:val="BodyText"/>
    <w:rsid w:val="00703E74"/>
    <w:pPr>
      <w:numPr>
        <w:numId w:val="21"/>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703E74"/>
    <w:pPr>
      <w:numPr>
        <w:numId w:val="22"/>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703E74"/>
    <w:pPr>
      <w:numPr>
        <w:numId w:val="23"/>
      </w:numPr>
      <w:tabs>
        <w:tab w:val="clear" w:pos="709"/>
        <w:tab w:val="left" w:pos="1701"/>
      </w:tabs>
      <w:spacing w:after="200"/>
      <w:ind w:left="1701"/>
    </w:pPr>
    <w:rPr>
      <w:color w:val="0000FF"/>
      <w:sz w:val="20"/>
    </w:rPr>
  </w:style>
  <w:style w:type="character" w:customStyle="1" w:styleId="bodytext-heading1">
    <w:name w:val="bodytext-heading1"/>
    <w:basedOn w:val="DefaultParagraphFont"/>
    <w:rsid w:val="00703E74"/>
    <w:rPr>
      <w:rFonts w:cs="Arial" w:hint="default"/>
      <w:color w:val="A49261"/>
      <w:sz w:val="27"/>
      <w:szCs w:val="27"/>
    </w:rPr>
  </w:style>
  <w:style w:type="paragraph" w:customStyle="1" w:styleId="Normal63left">
    <w:name w:val="Normal 6:3 left"/>
    <w:rsid w:val="00703E74"/>
    <w:pPr>
      <w:spacing w:before="120" w:after="60" w:line="264" w:lineRule="auto"/>
      <w:ind w:left="28" w:right="28"/>
      <w:jc w:val="both"/>
    </w:pPr>
    <w:rPr>
      <w:rFonts w:ascii="Arial" w:eastAsia="Times New Roman" w:hAnsi="Arial" w:cs="Times New Roman"/>
      <w:noProof/>
      <w:sz w:val="20"/>
      <w:szCs w:val="20"/>
      <w:lang w:val="en-GB"/>
    </w:rPr>
  </w:style>
  <w:style w:type="paragraph" w:customStyle="1" w:styleId="Bold63Left">
    <w:name w:val="Bold 6:3 Left"/>
    <w:rsid w:val="00703E74"/>
    <w:pPr>
      <w:spacing w:before="120" w:after="60" w:line="264" w:lineRule="auto"/>
      <w:ind w:left="28" w:right="28"/>
      <w:jc w:val="both"/>
    </w:pPr>
    <w:rPr>
      <w:rFonts w:ascii="Arial" w:eastAsia="Times New Roman" w:hAnsi="Arial" w:cs="Times New Roman"/>
      <w:b/>
      <w:noProof/>
      <w:sz w:val="20"/>
      <w:szCs w:val="20"/>
      <w:lang w:val="en-GB"/>
    </w:rPr>
  </w:style>
  <w:style w:type="paragraph" w:customStyle="1" w:styleId="Bold63Right">
    <w:name w:val="Bold 6:3 Right"/>
    <w:rsid w:val="00703E74"/>
    <w:pPr>
      <w:spacing w:before="120" w:after="60" w:line="264" w:lineRule="auto"/>
      <w:ind w:left="28" w:right="28"/>
      <w:jc w:val="right"/>
    </w:pPr>
    <w:rPr>
      <w:rFonts w:ascii="Arial" w:eastAsia="Times New Roman" w:hAnsi="Arial" w:cs="Times New Roman"/>
      <w:b/>
      <w:noProof/>
      <w:sz w:val="20"/>
      <w:szCs w:val="20"/>
      <w:lang w:val="en-GB"/>
    </w:rPr>
  </w:style>
  <w:style w:type="paragraph" w:customStyle="1" w:styleId="Body">
    <w:name w:val="Body"/>
    <w:basedOn w:val="Normal"/>
    <w:link w:val="BodyChar"/>
    <w:rsid w:val="00703E74"/>
    <w:pPr>
      <w:spacing w:after="120" w:line="240" w:lineRule="atLeast"/>
    </w:pPr>
    <w:rPr>
      <w:rFonts w:ascii="Arial" w:eastAsia="Times New Roman" w:hAnsi="Arial" w:cs="Times New Roman"/>
      <w:sz w:val="20"/>
      <w:szCs w:val="20"/>
      <w:lang w:val="en-GB"/>
    </w:rPr>
  </w:style>
  <w:style w:type="paragraph" w:customStyle="1" w:styleId="Hdg1">
    <w:name w:val="_Hdg1#"/>
    <w:basedOn w:val="Heading1"/>
    <w:next w:val="Body"/>
    <w:rsid w:val="00703E74"/>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703E74"/>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703E74"/>
    <w:pPr>
      <w:numPr>
        <w:ilvl w:val="2"/>
        <w:numId w:val="1"/>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703E74"/>
    <w:pPr>
      <w:framePr w:wrap="notBeside"/>
      <w:outlineLvl w:val="9"/>
    </w:pPr>
  </w:style>
  <w:style w:type="character" w:customStyle="1" w:styleId="BodyChar">
    <w:name w:val="Body Char"/>
    <w:basedOn w:val="DefaultParagraphFont"/>
    <w:link w:val="Body"/>
    <w:rsid w:val="00703E74"/>
    <w:rPr>
      <w:rFonts w:ascii="Arial" w:eastAsia="Times New Roman" w:hAnsi="Arial" w:cs="Times New Roman"/>
      <w:sz w:val="20"/>
      <w:szCs w:val="20"/>
      <w:lang w:val="en-GB"/>
    </w:rPr>
  </w:style>
  <w:style w:type="paragraph" w:customStyle="1" w:styleId="Hdg4">
    <w:name w:val="_Hdg4#"/>
    <w:basedOn w:val="Heading4"/>
    <w:next w:val="Body"/>
    <w:rsid w:val="00703E74"/>
    <w:pPr>
      <w:numPr>
        <w:numId w:val="11"/>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03E74"/>
    <w:pPr>
      <w:numPr>
        <w:numId w:val="25"/>
      </w:numPr>
      <w:spacing w:after="0" w:line="240" w:lineRule="atLeast"/>
    </w:pPr>
    <w:rPr>
      <w:rFonts w:ascii="Arial" w:eastAsia="Times New Roman" w:hAnsi="Arial" w:cs="Times New Roman"/>
      <w:sz w:val="20"/>
      <w:szCs w:val="20"/>
      <w:lang w:val="en-GB"/>
    </w:rPr>
  </w:style>
  <w:style w:type="paragraph" w:customStyle="1" w:styleId="Style1">
    <w:name w:val="Style1"/>
    <w:basedOn w:val="Heading1"/>
    <w:rsid w:val="00703E74"/>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703E74"/>
    <w:pPr>
      <w:spacing w:before="80" w:after="80" w:line="240" w:lineRule="auto"/>
      <w:ind w:left="4320"/>
      <w:jc w:val="both"/>
    </w:pPr>
    <w:rPr>
      <w:rFonts w:ascii="Arial" w:eastAsia="Times New Roman" w:hAnsi="Arial" w:cs="Times New Roman"/>
      <w:sz w:val="20"/>
      <w:szCs w:val="20"/>
      <w:lang w:val="en-GB" w:eastAsia="en-GB"/>
    </w:rPr>
  </w:style>
  <w:style w:type="paragraph" w:customStyle="1" w:styleId="Default">
    <w:name w:val="Default"/>
    <w:rsid w:val="00703E74"/>
    <w:pPr>
      <w:autoSpaceDE w:val="0"/>
      <w:autoSpaceDN w:val="0"/>
      <w:adjustRightInd w:val="0"/>
      <w:spacing w:after="0" w:line="264" w:lineRule="auto"/>
      <w:jc w:val="both"/>
    </w:pPr>
    <w:rPr>
      <w:rFonts w:ascii="Garamond" w:eastAsia="Times New Roman" w:hAnsi="Garamond" w:cs="Garamond"/>
      <w:color w:val="000000"/>
      <w:sz w:val="24"/>
      <w:szCs w:val="24"/>
      <w:lang w:val="en-GB" w:eastAsia="en-GB"/>
    </w:rPr>
  </w:style>
  <w:style w:type="paragraph" w:customStyle="1" w:styleId="Char">
    <w:name w:val="Char"/>
    <w:basedOn w:val="Normal"/>
    <w:rsid w:val="00703E74"/>
    <w:pPr>
      <w:spacing w:after="160" w:line="240" w:lineRule="exact"/>
    </w:pPr>
    <w:rPr>
      <w:rFonts w:ascii="Verdana" w:eastAsia="Times New Roman" w:hAnsi="Verdana" w:cs="Times New Roman"/>
      <w:sz w:val="20"/>
      <w:szCs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rsid w:val="00703E74"/>
    <w:rPr>
      <w:sz w:val="19"/>
      <w:lang w:eastAsia="en-US"/>
    </w:rPr>
  </w:style>
  <w:style w:type="paragraph" w:customStyle="1" w:styleId="NRATMSBody">
    <w:name w:val="NRA TMS Body"/>
    <w:basedOn w:val="Normal"/>
    <w:qFormat/>
    <w:rsid w:val="00703E74"/>
    <w:pPr>
      <w:tabs>
        <w:tab w:val="left" w:pos="993"/>
      </w:tabs>
      <w:autoSpaceDE w:val="0"/>
      <w:autoSpaceDN w:val="0"/>
      <w:spacing w:after="0" w:line="264" w:lineRule="auto"/>
      <w:ind w:left="709"/>
      <w:jc w:val="both"/>
    </w:pPr>
    <w:rPr>
      <w:rFonts w:ascii="Arial" w:eastAsia="Times New Roman" w:hAnsi="Arial" w:cs="Arial"/>
      <w:sz w:val="21"/>
      <w:szCs w:val="21"/>
      <w:lang w:val="en-GB"/>
    </w:rPr>
  </w:style>
  <w:style w:type="paragraph" w:customStyle="1" w:styleId="NRTMS">
    <w:name w:val="NRTMS"/>
    <w:basedOn w:val="Normal"/>
    <w:link w:val="NRTMSChar"/>
    <w:rsid w:val="00703E74"/>
    <w:pPr>
      <w:spacing w:after="0" w:line="264" w:lineRule="auto"/>
      <w:ind w:left="709"/>
      <w:jc w:val="both"/>
    </w:pPr>
    <w:rPr>
      <w:rFonts w:ascii="Arial" w:eastAsia="Times New Roman" w:hAnsi="Arial" w:cs="Times New Roman"/>
      <w:sz w:val="21"/>
      <w:szCs w:val="21"/>
      <w:lang w:val="en-GB"/>
    </w:rPr>
  </w:style>
  <w:style w:type="character" w:customStyle="1" w:styleId="NRTMSChar">
    <w:name w:val="NRTMS Char"/>
    <w:basedOn w:val="DefaultParagraphFont"/>
    <w:link w:val="NRTMS"/>
    <w:rsid w:val="00703E74"/>
    <w:rPr>
      <w:rFonts w:ascii="Arial" w:eastAsia="Times New Roman" w:hAnsi="Arial" w:cs="Times New Roman"/>
      <w:sz w:val="21"/>
      <w:szCs w:val="21"/>
      <w:lang w:val="en-GB"/>
    </w:rPr>
  </w:style>
  <w:style w:type="paragraph" w:customStyle="1" w:styleId="NRTMSBullet">
    <w:name w:val="NRTMS Bullet"/>
    <w:basedOn w:val="Normal"/>
    <w:link w:val="NRTMSBulletChar"/>
    <w:qFormat/>
    <w:rsid w:val="00703E74"/>
    <w:pPr>
      <w:spacing w:after="0" w:line="264" w:lineRule="auto"/>
      <w:ind w:left="720" w:hanging="360"/>
      <w:jc w:val="both"/>
    </w:pPr>
    <w:rPr>
      <w:rFonts w:ascii="Arial" w:eastAsia="Times New Roman" w:hAnsi="Arial" w:cs="Times New Roman"/>
      <w:sz w:val="21"/>
      <w:szCs w:val="21"/>
      <w:lang w:val="en-GB"/>
    </w:rPr>
  </w:style>
  <w:style w:type="paragraph" w:customStyle="1" w:styleId="Style2">
    <w:name w:val="Style2"/>
    <w:basedOn w:val="NRTMS"/>
    <w:next w:val="NRTMS"/>
    <w:link w:val="Style2Char"/>
    <w:qFormat/>
    <w:rsid w:val="00703E74"/>
    <w:pPr>
      <w:ind w:left="0"/>
    </w:pPr>
    <w:rPr>
      <w:lang w:val="en-IE"/>
    </w:rPr>
  </w:style>
  <w:style w:type="character" w:customStyle="1" w:styleId="NRTMSBulletChar">
    <w:name w:val="NRTMS Bullet Char"/>
    <w:basedOn w:val="DefaultParagraphFont"/>
    <w:link w:val="NRTMSBullet"/>
    <w:rsid w:val="00703E74"/>
    <w:rPr>
      <w:rFonts w:ascii="Arial" w:eastAsia="Times New Roman" w:hAnsi="Arial" w:cs="Times New Roman"/>
      <w:sz w:val="21"/>
      <w:szCs w:val="21"/>
      <w:lang w:val="en-GB"/>
    </w:rPr>
  </w:style>
  <w:style w:type="table" w:styleId="LightList-Accent5">
    <w:name w:val="Light List Accent 5"/>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703E74"/>
    <w:rPr>
      <w:rFonts w:ascii="Arial" w:eastAsia="Times New Roman" w:hAnsi="Arial" w:cs="Times New Roman"/>
      <w:sz w:val="21"/>
      <w:szCs w:val="21"/>
      <w:lang w:val="en-IE"/>
    </w:rPr>
  </w:style>
  <w:style w:type="table" w:styleId="LightGrid-Accent5">
    <w:name w:val="Light Grid Accent 5"/>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703E74"/>
    <w:pPr>
      <w:spacing w:after="0" w:line="264" w:lineRule="auto"/>
      <w:jc w:val="both"/>
    </w:pPr>
    <w:rPr>
      <w:rFonts w:ascii="Times New Roman" w:eastAsia="Times New Roman" w:hAnsi="Times New Roman" w:cs="Times New Roman"/>
      <w:sz w:val="21"/>
      <w:szCs w:val="20"/>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RODFM">
    <w:name w:val="RODFM"/>
    <w:basedOn w:val="Normal"/>
    <w:link w:val="RODFMChar"/>
    <w:rsid w:val="00703E74"/>
    <w:pPr>
      <w:spacing w:after="0" w:line="264" w:lineRule="auto"/>
      <w:jc w:val="both"/>
    </w:pPr>
    <w:rPr>
      <w:rFonts w:ascii="Arial" w:eastAsia="Times New Roman" w:hAnsi="Arial" w:cs="Times New Roman"/>
      <w:sz w:val="21"/>
      <w:szCs w:val="21"/>
      <w:lang w:val="en-GB"/>
    </w:rPr>
  </w:style>
  <w:style w:type="character" w:customStyle="1" w:styleId="RODFMChar">
    <w:name w:val="RODFM Char"/>
    <w:basedOn w:val="DefaultParagraphFont"/>
    <w:link w:val="RODFM"/>
    <w:rsid w:val="00703E74"/>
    <w:rPr>
      <w:rFonts w:ascii="Arial" w:eastAsia="Times New Roman" w:hAnsi="Arial" w:cs="Times New Roman"/>
      <w:sz w:val="21"/>
      <w:szCs w:val="21"/>
      <w:lang w:val="en-GB"/>
    </w:rPr>
  </w:style>
  <w:style w:type="table" w:styleId="TableContemporary">
    <w:name w:val="Table Contemporary"/>
    <w:basedOn w:val="TableNormal"/>
    <w:rsid w:val="00703E74"/>
    <w:pPr>
      <w:spacing w:after="0" w:line="264" w:lineRule="auto"/>
      <w:jc w:val="both"/>
    </w:pPr>
    <w:rPr>
      <w:rFonts w:ascii="Times New Roman" w:eastAsia="Times New Roman" w:hAnsi="Times New Roman" w:cs="Times New Roman"/>
      <w:sz w:val="20"/>
      <w:szCs w:val="20"/>
      <w:lang w:val="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703E74"/>
    <w:pPr>
      <w:spacing w:after="0" w:line="264" w:lineRule="auto"/>
      <w:jc w:val="both"/>
    </w:pPr>
    <w:rPr>
      <w:rFonts w:ascii="Times New Roman" w:eastAsia="Times New Roman" w:hAnsi="Times New Roman" w:cs="Times New Roman"/>
      <w:sz w:val="20"/>
      <w:szCs w:val="20"/>
      <w:lang w:val="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703E74"/>
    <w:pPr>
      <w:numPr>
        <w:ilvl w:val="1"/>
        <w:numId w:val="24"/>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703E74"/>
    <w:pPr>
      <w:numPr>
        <w:ilvl w:val="2"/>
        <w:numId w:val="24"/>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703E74"/>
    <w:rPr>
      <w:rFonts w:ascii="Arial" w:eastAsia="Times New Roman" w:hAnsi="Arial" w:cs="Arial"/>
      <w:b/>
      <w:bCs/>
      <w:i/>
      <w:kern w:val="32"/>
      <w:sz w:val="21"/>
      <w:szCs w:val="21"/>
      <w:lang w:val="en-GB"/>
    </w:rPr>
  </w:style>
  <w:style w:type="paragraph" w:customStyle="1" w:styleId="NRTMSBody">
    <w:name w:val="NRTMS Body"/>
    <w:basedOn w:val="NRTMS"/>
    <w:link w:val="NRTMSBodyChar"/>
    <w:uiPriority w:val="99"/>
    <w:qFormat/>
    <w:rsid w:val="00703E74"/>
    <w:pPr>
      <w:ind w:left="0"/>
    </w:pPr>
  </w:style>
  <w:style w:type="character" w:customStyle="1" w:styleId="NRTMSHeading3Char">
    <w:name w:val="NRTMS Heading 3 Char"/>
    <w:basedOn w:val="Heading1Char"/>
    <w:link w:val="NRTMSHeading3"/>
    <w:rsid w:val="00703E74"/>
    <w:rPr>
      <w:rFonts w:ascii="Arial" w:eastAsia="Times New Roman" w:hAnsi="Arial" w:cs="Arial"/>
      <w:b w:val="0"/>
      <w:bCs/>
      <w:i/>
      <w:kern w:val="32"/>
      <w:sz w:val="21"/>
      <w:szCs w:val="21"/>
      <w:lang w:val="en-GB"/>
    </w:rPr>
  </w:style>
  <w:style w:type="paragraph" w:customStyle="1" w:styleId="NRTMSBullett">
    <w:name w:val="NRTMS Bullett"/>
    <w:basedOn w:val="NRTMSBullet"/>
    <w:link w:val="NRTMSBullettChar"/>
    <w:qFormat/>
    <w:rsid w:val="00703E74"/>
    <w:pPr>
      <w:numPr>
        <w:numId w:val="26"/>
      </w:numPr>
    </w:pPr>
  </w:style>
  <w:style w:type="character" w:customStyle="1" w:styleId="NRTMSBodyChar">
    <w:name w:val="NRTMS Body Char"/>
    <w:basedOn w:val="NRTMSChar"/>
    <w:link w:val="NRTMSBody"/>
    <w:uiPriority w:val="99"/>
    <w:rsid w:val="00703E74"/>
    <w:rPr>
      <w:rFonts w:ascii="Arial" w:eastAsia="Times New Roman" w:hAnsi="Arial" w:cs="Times New Roman"/>
      <w:sz w:val="21"/>
      <w:szCs w:val="21"/>
      <w:lang w:val="en-GB"/>
    </w:rPr>
  </w:style>
  <w:style w:type="character" w:customStyle="1" w:styleId="NRTMSBullettChar">
    <w:name w:val="NRTMS Bullett Char"/>
    <w:basedOn w:val="NRTMSBulletChar"/>
    <w:link w:val="NRTMSBullett"/>
    <w:rsid w:val="00703E74"/>
    <w:rPr>
      <w:rFonts w:ascii="Arial" w:eastAsia="Times New Roman" w:hAnsi="Arial" w:cs="Times New Roman"/>
      <w:sz w:val="21"/>
      <w:szCs w:val="21"/>
      <w:lang w:val="en-GB"/>
    </w:rPr>
  </w:style>
  <w:style w:type="paragraph" w:customStyle="1" w:styleId="NRTMSHeading20">
    <w:name w:val="NRTMS Heading2"/>
    <w:basedOn w:val="Heading1"/>
    <w:link w:val="NRTMSHeading2Char0"/>
    <w:qFormat/>
    <w:rsid w:val="00703E74"/>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703E74"/>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703E74"/>
    <w:rPr>
      <w:rFonts w:ascii="Arial" w:eastAsia="Times New Roman" w:hAnsi="Arial" w:cs="Arial"/>
      <w:b/>
      <w:bCs/>
      <w:i/>
      <w:kern w:val="32"/>
      <w:sz w:val="21"/>
      <w:szCs w:val="21"/>
      <w:lang w:val="en-GB"/>
    </w:rPr>
  </w:style>
  <w:style w:type="table" w:styleId="LightGrid-Accent3">
    <w:name w:val="Light Grid Accent 3"/>
    <w:basedOn w:val="TableNormal"/>
    <w:uiPriority w:val="62"/>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703E74"/>
    <w:rPr>
      <w:rFonts w:ascii="Arial" w:eastAsia="Times New Roman" w:hAnsi="Arial" w:cs="Arial"/>
      <w:b w:val="0"/>
      <w:bCs/>
      <w:i/>
      <w:kern w:val="32"/>
      <w:sz w:val="21"/>
      <w:szCs w:val="21"/>
      <w:lang w:val="en-GB"/>
    </w:rPr>
  </w:style>
  <w:style w:type="character" w:customStyle="1" w:styleId="BulletLevel1Char">
    <w:name w:val="Bullet Level1 Char"/>
    <w:basedOn w:val="DefaultParagraphFont"/>
    <w:link w:val="BulletLevel1"/>
    <w:rsid w:val="00703E74"/>
    <w:rPr>
      <w:rFonts w:ascii="Arial" w:eastAsia="Times New Roman" w:hAnsi="Arial" w:cs="Times New Roman"/>
      <w:sz w:val="20"/>
      <w:szCs w:val="20"/>
      <w:lang w:val="en-GB"/>
    </w:rPr>
  </w:style>
  <w:style w:type="character" w:customStyle="1" w:styleId="Hdg3Char">
    <w:name w:val="_Hdg3# Char"/>
    <w:basedOn w:val="DefaultParagraphFont"/>
    <w:link w:val="Hdg3"/>
    <w:rsid w:val="00703E74"/>
    <w:rPr>
      <w:rFonts w:ascii="Arial" w:eastAsia="Times New Roman" w:hAnsi="Arial" w:cs="Times New Roman"/>
      <w:i/>
      <w:sz w:val="20"/>
      <w:szCs w:val="20"/>
      <w:lang w:val="en-GB"/>
    </w:rPr>
  </w:style>
  <w:style w:type="paragraph" w:customStyle="1" w:styleId="ReportText">
    <w:name w:val="Report Text"/>
    <w:basedOn w:val="BodyText"/>
    <w:rsid w:val="00703E74"/>
    <w:pPr>
      <w:spacing w:before="120" w:line="360" w:lineRule="auto"/>
    </w:pPr>
    <w:rPr>
      <w:rFonts w:cs="Arial"/>
      <w:sz w:val="22"/>
      <w:szCs w:val="22"/>
      <w:lang w:eastAsia="en-GB"/>
    </w:rPr>
  </w:style>
  <w:style w:type="paragraph" w:customStyle="1" w:styleId="NRTMSHeading1">
    <w:name w:val="NRTMS Heading 1"/>
    <w:basedOn w:val="Heading1"/>
    <w:link w:val="NRTMSHeading1Char"/>
    <w:qFormat/>
    <w:rsid w:val="00703E74"/>
    <w:pPr>
      <w:numPr>
        <w:numId w:val="24"/>
      </w:numPr>
      <w:tabs>
        <w:tab w:val="left" w:pos="-1980"/>
      </w:tabs>
      <w:spacing w:before="0" w:after="0"/>
    </w:pPr>
    <w:rPr>
      <w:sz w:val="28"/>
      <w:szCs w:val="28"/>
    </w:rPr>
  </w:style>
  <w:style w:type="paragraph" w:customStyle="1" w:styleId="NRTMSFigure">
    <w:name w:val="NRTMS Figure"/>
    <w:basedOn w:val="Normal"/>
    <w:link w:val="NRTMSFigureChar"/>
    <w:qFormat/>
    <w:rsid w:val="00703E74"/>
    <w:pPr>
      <w:autoSpaceDE w:val="0"/>
      <w:autoSpaceDN w:val="0"/>
      <w:spacing w:after="120" w:line="264" w:lineRule="auto"/>
      <w:jc w:val="center"/>
    </w:pPr>
    <w:rPr>
      <w:rFonts w:ascii="Arial" w:eastAsia="Times New Roman" w:hAnsi="Arial" w:cs="Arial"/>
      <w:i/>
      <w:sz w:val="21"/>
      <w:szCs w:val="21"/>
      <w:lang w:val="en-GB"/>
    </w:rPr>
  </w:style>
  <w:style w:type="character" w:customStyle="1" w:styleId="NRTMSHeading1Char">
    <w:name w:val="NRTMS Heading 1 Char"/>
    <w:basedOn w:val="Heading1Char"/>
    <w:link w:val="NRTMSHeading1"/>
    <w:rsid w:val="00703E74"/>
    <w:rPr>
      <w:rFonts w:ascii="Arial" w:eastAsia="Times New Roman" w:hAnsi="Arial" w:cs="Arial"/>
      <w:b/>
      <w:bCs/>
      <w:kern w:val="32"/>
      <w:sz w:val="28"/>
      <w:szCs w:val="28"/>
      <w:lang w:val="en-GB"/>
    </w:rPr>
  </w:style>
  <w:style w:type="paragraph" w:styleId="CommentSubject">
    <w:name w:val="annotation subject"/>
    <w:basedOn w:val="CommentText"/>
    <w:next w:val="CommentText"/>
    <w:link w:val="CommentSubjectChar"/>
    <w:semiHidden/>
    <w:rsid w:val="00703E74"/>
    <w:rPr>
      <w:b/>
      <w:bCs/>
      <w:sz w:val="20"/>
    </w:rPr>
  </w:style>
  <w:style w:type="character" w:customStyle="1" w:styleId="CommentSubjectChar">
    <w:name w:val="Comment Subject Char"/>
    <w:basedOn w:val="CommentTextChar"/>
    <w:link w:val="CommentSubject"/>
    <w:semiHidden/>
    <w:rsid w:val="00703E74"/>
    <w:rPr>
      <w:rFonts w:ascii="Arial" w:eastAsia="Times New Roman" w:hAnsi="Arial" w:cs="Times New Roman"/>
      <w:b/>
      <w:bCs/>
      <w:sz w:val="20"/>
      <w:szCs w:val="20"/>
      <w:lang w:val="en-GB"/>
    </w:rPr>
  </w:style>
  <w:style w:type="character" w:customStyle="1" w:styleId="NRTMSFigureChar">
    <w:name w:val="NRTMS Figure Char"/>
    <w:basedOn w:val="DefaultParagraphFont"/>
    <w:link w:val="NRTMSFigure"/>
    <w:rsid w:val="00703E74"/>
    <w:rPr>
      <w:rFonts w:ascii="Arial" w:eastAsia="Times New Roman" w:hAnsi="Arial" w:cs="Arial"/>
      <w:i/>
      <w:sz w:val="21"/>
      <w:szCs w:val="21"/>
      <w:lang w:val="en-GB"/>
    </w:rPr>
  </w:style>
  <w:style w:type="paragraph" w:customStyle="1" w:styleId="PAGBody">
    <w:name w:val="PAG Body"/>
    <w:basedOn w:val="Normal"/>
    <w:link w:val="PAGBodyChar"/>
    <w:qFormat/>
    <w:rsid w:val="00703E74"/>
    <w:pPr>
      <w:numPr>
        <w:ilvl w:val="1"/>
        <w:numId w:val="27"/>
      </w:numPr>
      <w:spacing w:after="0" w:line="264" w:lineRule="auto"/>
      <w:ind w:right="26"/>
      <w:jc w:val="both"/>
    </w:pPr>
    <w:rPr>
      <w:rFonts w:ascii="Arial" w:eastAsia="Times New Roman" w:hAnsi="Arial" w:cs="Times New Roman"/>
      <w:lang w:val="en-GB"/>
    </w:rPr>
  </w:style>
  <w:style w:type="character" w:customStyle="1" w:styleId="PAGBodyChar">
    <w:name w:val="PAG Body Char"/>
    <w:basedOn w:val="DefaultParagraphFont"/>
    <w:link w:val="PAGBody"/>
    <w:rsid w:val="00703E74"/>
    <w:rPr>
      <w:rFonts w:ascii="Arial" w:eastAsia="Times New Roman" w:hAnsi="Arial" w:cs="Times New Roman"/>
      <w:lang w:val="en-GB"/>
    </w:rPr>
  </w:style>
  <w:style w:type="table" w:styleId="TableSimple1">
    <w:name w:val="Table Simple 1"/>
    <w:basedOn w:val="TableNormal"/>
    <w:rsid w:val="00703E74"/>
    <w:pPr>
      <w:spacing w:after="0" w:line="264" w:lineRule="auto"/>
      <w:jc w:val="both"/>
    </w:pPr>
    <w:rPr>
      <w:rFonts w:ascii="Times New Roman" w:eastAsia="Times New Roman" w:hAnsi="Times New Roman" w:cs="Times New Roman"/>
      <w:sz w:val="20"/>
      <w:szCs w:val="20"/>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703E74"/>
    <w:pPr>
      <w:spacing w:after="0" w:line="264" w:lineRule="auto"/>
      <w:jc w:val="both"/>
    </w:pPr>
    <w:rPr>
      <w:rFonts w:ascii="Times New Roman" w:eastAsia="Times New Roman" w:hAnsi="Times New Roman" w:cs="Times New Roman"/>
      <w:sz w:val="20"/>
      <w:szCs w:val="20"/>
      <w:lang w:val="en-GB" w:eastAsia="en-GB"/>
    </w:rPr>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ps">
    <w:name w:val="hps"/>
    <w:basedOn w:val="DefaultParagraphFont"/>
    <w:rsid w:val="00703E74"/>
  </w:style>
  <w:style w:type="paragraph" w:customStyle="1" w:styleId="RODFMHdg1">
    <w:name w:val="RODFM Hdg1"/>
    <w:basedOn w:val="Heading1"/>
    <w:qFormat/>
    <w:rsid w:val="00703E74"/>
    <w:pPr>
      <w:numPr>
        <w:numId w:val="28"/>
      </w:numPr>
      <w:tabs>
        <w:tab w:val="left" w:pos="-1980"/>
      </w:tabs>
      <w:spacing w:before="0" w:after="0"/>
    </w:pPr>
    <w:rPr>
      <w:sz w:val="28"/>
      <w:szCs w:val="28"/>
    </w:rPr>
  </w:style>
  <w:style w:type="paragraph" w:customStyle="1" w:styleId="RODFMHdg2">
    <w:name w:val="RODFM Hdg2"/>
    <w:basedOn w:val="Hdg3"/>
    <w:link w:val="RODFMHdg2Char"/>
    <w:qFormat/>
    <w:rsid w:val="00703E74"/>
    <w:pPr>
      <w:numPr>
        <w:ilvl w:val="1"/>
        <w:numId w:val="28"/>
      </w:numPr>
      <w:spacing w:before="0" w:line="264" w:lineRule="auto"/>
    </w:pPr>
    <w:rPr>
      <w:b/>
      <w:i w:val="0"/>
      <w:sz w:val="21"/>
      <w:szCs w:val="21"/>
    </w:rPr>
  </w:style>
  <w:style w:type="character" w:customStyle="1" w:styleId="RODFMHdg2Char">
    <w:name w:val="RODFM Hdg2 Char"/>
    <w:basedOn w:val="DefaultParagraphFont"/>
    <w:link w:val="RODFMHdg2"/>
    <w:rsid w:val="00703E74"/>
    <w:rPr>
      <w:rFonts w:ascii="Arial" w:eastAsia="Times New Roman" w:hAnsi="Arial" w:cs="Times New Roman"/>
      <w:b/>
      <w:sz w:val="21"/>
      <w:szCs w:val="21"/>
      <w:lang w:val="en-GB"/>
    </w:rPr>
  </w:style>
  <w:style w:type="paragraph" w:customStyle="1" w:styleId="CoverTitle">
    <w:name w:val="Cover Title"/>
    <w:basedOn w:val="Normal"/>
    <w:rsid w:val="00703E74"/>
    <w:pPr>
      <w:spacing w:after="0" w:line="560" w:lineRule="atLeast"/>
    </w:pPr>
    <w:rPr>
      <w:rFonts w:ascii="Times New Roman" w:eastAsia="Times New Roman" w:hAnsi="Times New Roman" w:cs="Times New Roman"/>
      <w:color w:val="0076CC"/>
      <w:sz w:val="52"/>
      <w:szCs w:val="20"/>
      <w:lang w:val="en-AU"/>
    </w:rPr>
  </w:style>
  <w:style w:type="paragraph" w:customStyle="1" w:styleId="CoverSub-Subtitle">
    <w:name w:val="Cover Sub-Subtitle"/>
    <w:basedOn w:val="Normal"/>
    <w:rsid w:val="00703E74"/>
    <w:pPr>
      <w:spacing w:after="0" w:line="240" w:lineRule="auto"/>
    </w:pPr>
    <w:rPr>
      <w:rFonts w:ascii="Arial" w:eastAsia="Times New Roman" w:hAnsi="Arial" w:cs="Times New Roman"/>
      <w:b/>
      <w:color w:val="828282"/>
      <w:sz w:val="20"/>
      <w:szCs w:val="20"/>
      <w:lang w:val="en-AU"/>
    </w:rPr>
  </w:style>
  <w:style w:type="paragraph" w:styleId="TOCHeading">
    <w:name w:val="TOC Heading"/>
    <w:basedOn w:val="Heading1"/>
    <w:next w:val="Normal"/>
    <w:uiPriority w:val="39"/>
    <w:unhideWhenUsed/>
    <w:qFormat/>
    <w:rsid w:val="00703E74"/>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703E74"/>
    <w:pPr>
      <w:spacing w:after="0" w:line="264" w:lineRule="auto"/>
      <w:jc w:val="both"/>
    </w:pPr>
    <w:rPr>
      <w:rFonts w:ascii="Times New Roman" w:eastAsia="Times New Roman" w:hAnsi="Times New Roman" w:cs="Times New Roman"/>
      <w:sz w:val="20"/>
      <w:szCs w:val="20"/>
      <w:lang w:val="en-GB" w:eastAsia="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703E74"/>
    <w:pPr>
      <w:spacing w:after="120" w:line="264" w:lineRule="auto"/>
      <w:jc w:val="both"/>
    </w:pPr>
    <w:rPr>
      <w:rFonts w:ascii="Arial" w:eastAsia="Times New Roman" w:hAnsi="Arial" w:cs="Arial"/>
      <w:i/>
      <w:sz w:val="21"/>
      <w:szCs w:val="21"/>
      <w:lang w:val="en-IE"/>
    </w:rPr>
  </w:style>
  <w:style w:type="character" w:customStyle="1" w:styleId="TableHeaderChar">
    <w:name w:val="Table Header Char"/>
    <w:basedOn w:val="DefaultParagraphFont"/>
    <w:link w:val="TableHeader"/>
    <w:rsid w:val="00703E74"/>
    <w:rPr>
      <w:rFonts w:ascii="Arial" w:eastAsia="Times New Roman" w:hAnsi="Arial" w:cs="Arial"/>
      <w:i/>
      <w:sz w:val="21"/>
      <w:szCs w:val="21"/>
      <w:lang w:val="en-IE"/>
    </w:rPr>
  </w:style>
  <w:style w:type="paragraph" w:customStyle="1" w:styleId="JAGLevel1">
    <w:name w:val="JAG Level 1"/>
    <w:basedOn w:val="Heading1"/>
    <w:link w:val="JAGLevel1Char"/>
    <w:qFormat/>
    <w:rsid w:val="00703E74"/>
    <w:pPr>
      <w:numPr>
        <w:numId w:val="29"/>
      </w:numPr>
      <w:tabs>
        <w:tab w:val="left" w:pos="567"/>
      </w:tabs>
      <w:spacing w:after="360"/>
    </w:pPr>
    <w:rPr>
      <w:sz w:val="28"/>
      <w:lang w:val="en-IE"/>
    </w:rPr>
  </w:style>
  <w:style w:type="paragraph" w:customStyle="1" w:styleId="JAGBody">
    <w:name w:val="JAG Body"/>
    <w:basedOn w:val="JAGLevel1"/>
    <w:link w:val="JAGBodyChar"/>
    <w:qFormat/>
    <w:rsid w:val="00703E74"/>
    <w:pPr>
      <w:numPr>
        <w:numId w:val="0"/>
      </w:numPr>
      <w:spacing w:before="0" w:after="0"/>
    </w:pPr>
    <w:rPr>
      <w:b w:val="0"/>
      <w:sz w:val="21"/>
      <w:szCs w:val="21"/>
    </w:rPr>
  </w:style>
  <w:style w:type="character" w:customStyle="1" w:styleId="JAGLevel1Char">
    <w:name w:val="JAG Level 1 Char"/>
    <w:basedOn w:val="Heading1Char"/>
    <w:link w:val="JAGLevel1"/>
    <w:rsid w:val="00703E74"/>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03E74"/>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703E74"/>
    <w:rPr>
      <w:rFonts w:ascii="Arial" w:eastAsia="Times New Roman" w:hAnsi="Arial" w:cs="Arial"/>
      <w:b w:val="0"/>
      <w:bCs/>
      <w:kern w:val="32"/>
      <w:sz w:val="21"/>
      <w:szCs w:val="21"/>
      <w:lang w:val="en-IE"/>
    </w:rPr>
  </w:style>
  <w:style w:type="character" w:customStyle="1" w:styleId="JAGLevel2Char">
    <w:name w:val="JAG Level 2 Char"/>
    <w:basedOn w:val="JAGLevel1Char"/>
    <w:link w:val="JAGLevel2"/>
    <w:rsid w:val="00703E74"/>
    <w:rPr>
      <w:rFonts w:ascii="Arial" w:eastAsia="Times New Roman" w:hAnsi="Arial" w:cs="Arial"/>
      <w:b w:val="0"/>
      <w:bCs/>
      <w:i/>
      <w:kern w:val="32"/>
      <w:sz w:val="21"/>
      <w:szCs w:val="21"/>
      <w:lang w:val="en-IE"/>
    </w:rPr>
  </w:style>
  <w:style w:type="paragraph" w:customStyle="1" w:styleId="JAGBullet">
    <w:name w:val="JAG Bullet"/>
    <w:basedOn w:val="ListParagraph"/>
    <w:link w:val="JAGBulletChar"/>
    <w:qFormat/>
    <w:rsid w:val="00703E74"/>
    <w:pPr>
      <w:numPr>
        <w:numId w:val="30"/>
      </w:numPr>
      <w:autoSpaceDE w:val="0"/>
      <w:autoSpaceDN w:val="0"/>
      <w:spacing w:after="0" w:line="264" w:lineRule="auto"/>
      <w:contextualSpacing w:val="0"/>
      <w:jc w:val="both"/>
    </w:pPr>
    <w:rPr>
      <w:rFonts w:ascii="Arial" w:eastAsia="Times New Roman" w:hAnsi="Arial" w:cs="Arial"/>
      <w:lang w:val="en-GB" w:eastAsia="en-GB"/>
    </w:rPr>
  </w:style>
  <w:style w:type="character" w:customStyle="1" w:styleId="JAGBulletChar">
    <w:name w:val="JAG Bullet Char"/>
    <w:basedOn w:val="ListParagraphChar"/>
    <w:link w:val="JAGBullet"/>
    <w:rsid w:val="00703E74"/>
    <w:rPr>
      <w:rFonts w:ascii="Arial" w:eastAsia="Times New Roman" w:hAnsi="Arial" w:cs="Arial"/>
      <w:lang w:val="en-GB" w:eastAsia="en-GB"/>
    </w:rPr>
  </w:style>
  <w:style w:type="character" w:customStyle="1" w:styleId="Para2Char">
    <w:name w:val="_Para2# Char"/>
    <w:basedOn w:val="DefaultParagraphFont"/>
    <w:link w:val="Para2"/>
    <w:locked/>
    <w:rsid w:val="00703E74"/>
    <w:rPr>
      <w:rFonts w:ascii="Arial" w:hAnsi="Arial"/>
    </w:rPr>
  </w:style>
  <w:style w:type="paragraph" w:customStyle="1" w:styleId="Para2">
    <w:name w:val="_Para2#"/>
    <w:basedOn w:val="Normal"/>
    <w:link w:val="Para2Char"/>
    <w:rsid w:val="00703E74"/>
    <w:pPr>
      <w:tabs>
        <w:tab w:val="left" w:pos="0"/>
      </w:tabs>
      <w:spacing w:after="120" w:line="240" w:lineRule="atLeast"/>
    </w:pPr>
    <w:rPr>
      <w:rFonts w:ascii="Arial" w:hAnsi="Arial"/>
    </w:rPr>
  </w:style>
  <w:style w:type="paragraph" w:styleId="Revision">
    <w:name w:val="Revision"/>
    <w:hidden/>
    <w:uiPriority w:val="99"/>
    <w:semiHidden/>
    <w:rsid w:val="00703E74"/>
    <w:pPr>
      <w:spacing w:after="0" w:line="240" w:lineRule="auto"/>
    </w:pPr>
    <w:rPr>
      <w:rFonts w:ascii="Arial" w:eastAsia="Times New Roman" w:hAnsi="Arial" w:cs="Times New Roman"/>
      <w:sz w:val="21"/>
      <w:szCs w:val="20"/>
      <w:lang w:val="en-GB"/>
    </w:rPr>
  </w:style>
  <w:style w:type="character" w:customStyle="1" w:styleId="Caption1">
    <w:name w:val="Caption1"/>
    <w:basedOn w:val="DefaultParagraphFont"/>
    <w:rsid w:val="00703E74"/>
  </w:style>
  <w:style w:type="paragraph" w:customStyle="1" w:styleId="Spec2">
    <w:name w:val="Spec2"/>
    <w:basedOn w:val="Normal"/>
    <w:rsid w:val="00703E74"/>
    <w:pPr>
      <w:numPr>
        <w:numId w:val="31"/>
      </w:numPr>
      <w:tabs>
        <w:tab w:val="left" w:pos="602"/>
      </w:tabs>
      <w:spacing w:before="60" w:after="60" w:line="240" w:lineRule="auto"/>
      <w:jc w:val="both"/>
    </w:pPr>
    <w:rPr>
      <w:rFonts w:ascii="Arial" w:eastAsia="MS Mincho" w:hAnsi="Arial" w:cs="Arial"/>
      <w:lang w:val="en-US"/>
    </w:rPr>
  </w:style>
  <w:style w:type="table" w:styleId="LightList-Accent1">
    <w:name w:val="Light List Accent 1"/>
    <w:basedOn w:val="TableNormal"/>
    <w:uiPriority w:val="61"/>
    <w:rsid w:val="00703E74"/>
    <w:pPr>
      <w:spacing w:after="0" w:line="240" w:lineRule="auto"/>
      <w:jc w:val="both"/>
    </w:pPr>
    <w:rPr>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03E74"/>
    <w:pPr>
      <w:spacing w:after="0" w:line="240" w:lineRule="auto"/>
      <w:jc w:val="both"/>
    </w:pPr>
    <w:rPr>
      <w:lang w:val="en-GB"/>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703E74"/>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paragraph" w:customStyle="1" w:styleId="Bullet1">
    <w:name w:val="~Bullet1"/>
    <w:basedOn w:val="Normal"/>
    <w:qFormat/>
    <w:rsid w:val="00703E74"/>
    <w:pPr>
      <w:numPr>
        <w:numId w:val="32"/>
      </w:numPr>
      <w:spacing w:after="0"/>
    </w:pPr>
    <w:rPr>
      <w:rFonts w:eastAsia="Calibri" w:cs="Arial"/>
      <w:sz w:val="20"/>
      <w:szCs w:val="20"/>
      <w:lang w:val="en-GB"/>
    </w:rPr>
  </w:style>
  <w:style w:type="paragraph" w:customStyle="1" w:styleId="Bullet2">
    <w:name w:val="~Bullet2"/>
    <w:basedOn w:val="Bullet1"/>
    <w:qFormat/>
    <w:rsid w:val="00703E74"/>
    <w:pPr>
      <w:numPr>
        <w:ilvl w:val="1"/>
      </w:numPr>
    </w:pPr>
  </w:style>
  <w:style w:type="paragraph" w:customStyle="1" w:styleId="Bullet3">
    <w:name w:val="~Bullet3"/>
    <w:basedOn w:val="Bullet2"/>
    <w:qFormat/>
    <w:rsid w:val="00703E74"/>
    <w:pPr>
      <w:numPr>
        <w:ilvl w:val="2"/>
      </w:numPr>
    </w:pPr>
  </w:style>
  <w:style w:type="paragraph" w:customStyle="1" w:styleId="TableTextLeft">
    <w:name w:val="~TableTextLeft"/>
    <w:basedOn w:val="Normal"/>
    <w:qFormat/>
    <w:rsid w:val="00703E74"/>
    <w:pPr>
      <w:spacing w:before="60" w:after="20" w:line="240" w:lineRule="auto"/>
    </w:pPr>
    <w:rPr>
      <w:sz w:val="17"/>
      <w:szCs w:val="20"/>
      <w:lang w:val="en-GB"/>
    </w:rPr>
  </w:style>
  <w:style w:type="paragraph" w:customStyle="1" w:styleId="TableHeadingLeft">
    <w:name w:val="~TableHeadingLeft"/>
    <w:basedOn w:val="TableTextLeft"/>
    <w:qFormat/>
    <w:rsid w:val="00703E74"/>
    <w:pPr>
      <w:keepNext/>
      <w:spacing w:before="80" w:after="40"/>
    </w:pPr>
    <w:rPr>
      <w:b/>
      <w:color w:val="FFFFFF" w:themeColor="background1"/>
      <w:szCs w:val="26"/>
    </w:rPr>
  </w:style>
  <w:style w:type="paragraph" w:customStyle="1" w:styleId="TableHeadingRight">
    <w:name w:val="~TableHeadingRight"/>
    <w:basedOn w:val="TableHeadingLeft"/>
    <w:qFormat/>
    <w:rsid w:val="00703E74"/>
    <w:pPr>
      <w:jc w:val="right"/>
    </w:pPr>
  </w:style>
  <w:style w:type="paragraph" w:customStyle="1" w:styleId="TableTextRight">
    <w:name w:val="~TableTextRight"/>
    <w:basedOn w:val="TableTextLeft"/>
    <w:qFormat/>
    <w:rsid w:val="00703E74"/>
    <w:pPr>
      <w:jc w:val="right"/>
    </w:pPr>
  </w:style>
  <w:style w:type="table" w:customStyle="1" w:styleId="MottMacTable">
    <w:name w:val="~MottMacTable"/>
    <w:basedOn w:val="TableNormal"/>
    <w:uiPriority w:val="99"/>
    <w:rsid w:val="00703E74"/>
    <w:pPr>
      <w:spacing w:after="0" w:line="240" w:lineRule="auto"/>
    </w:pPr>
    <w:rPr>
      <w:sz w:val="20"/>
      <w:szCs w:val="20"/>
      <w:lang w:val="en-GB"/>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703E74"/>
    <w:rPr>
      <w:rFonts w:ascii="Arial" w:eastAsia="Times New Roman" w:hAnsi="Arial" w:cs="Times New Roman"/>
      <w:b/>
      <w:bCs/>
      <w:sz w:val="21"/>
      <w:szCs w:val="20"/>
      <w:lang w:val="en-GB"/>
    </w:rPr>
  </w:style>
  <w:style w:type="paragraph" w:styleId="NoSpacing">
    <w:name w:val="No Spacing"/>
    <w:aliases w:val="~BaseStyle"/>
    <w:uiPriority w:val="1"/>
    <w:rsid w:val="00703E74"/>
    <w:pPr>
      <w:spacing w:after="0" w:line="240" w:lineRule="auto"/>
    </w:pPr>
    <w:rPr>
      <w:sz w:val="20"/>
      <w:szCs w:val="20"/>
      <w:lang w:val="en-GB"/>
    </w:rPr>
  </w:style>
  <w:style w:type="paragraph" w:customStyle="1" w:styleId="ConfiHeader">
    <w:name w:val="_ConfiHeader"/>
    <w:basedOn w:val="Normal"/>
    <w:qFormat/>
    <w:rsid w:val="00703E74"/>
    <w:pPr>
      <w:spacing w:after="0" w:line="240" w:lineRule="auto"/>
    </w:pPr>
    <w:rPr>
      <w:color w:val="4F81BD" w:themeColor="accent1"/>
      <w:sz w:val="24"/>
      <w:szCs w:val="20"/>
      <w:lang w:val="en-GB"/>
    </w:rPr>
  </w:style>
  <w:style w:type="paragraph" w:customStyle="1" w:styleId="GraphicLeft">
    <w:name w:val="~GraphicLeft"/>
    <w:basedOn w:val="Normal"/>
    <w:rsid w:val="00703E74"/>
    <w:pPr>
      <w:spacing w:after="0" w:line="240" w:lineRule="auto"/>
      <w:ind w:right="11"/>
    </w:pPr>
    <w:rPr>
      <w:sz w:val="18"/>
      <w:szCs w:val="20"/>
      <w:lang w:val="en-GB"/>
    </w:rPr>
  </w:style>
  <w:style w:type="paragraph" w:customStyle="1" w:styleId="GraphicRight">
    <w:name w:val="~GraphicRight"/>
    <w:basedOn w:val="GraphicLeft"/>
    <w:qFormat/>
    <w:rsid w:val="00703E74"/>
    <w:pPr>
      <w:jc w:val="right"/>
    </w:pPr>
  </w:style>
  <w:style w:type="paragraph" w:customStyle="1" w:styleId="Source">
    <w:name w:val="~Source"/>
    <w:basedOn w:val="Normal"/>
    <w:next w:val="Normal"/>
    <w:qFormat/>
    <w:rsid w:val="00703E74"/>
    <w:pPr>
      <w:pBdr>
        <w:top w:val="single" w:sz="8" w:space="6" w:color="FFFFFF" w:themeColor="background1"/>
      </w:pBdr>
      <w:shd w:val="clear" w:color="auto" w:fill="FFFFFF" w:themeFill="background1"/>
      <w:spacing w:after="0"/>
      <w:ind w:left="720" w:hanging="720"/>
    </w:pPr>
    <w:rPr>
      <w:rFonts w:eastAsia="Calibri" w:cs="Arial"/>
      <w:color w:val="4F81BD" w:themeColor="accent1"/>
      <w:sz w:val="16"/>
      <w:szCs w:val="20"/>
      <w:lang w:val="en-GB"/>
    </w:rPr>
  </w:style>
  <w:style w:type="paragraph" w:customStyle="1" w:styleId="HeaderRefDocTitle">
    <w:name w:val="~HeaderRefDocTitle"/>
    <w:basedOn w:val="Normal"/>
    <w:qFormat/>
    <w:rsid w:val="00703E74"/>
    <w:pPr>
      <w:framePr w:wrap="around" w:vAnchor="text" w:hAnchor="text" w:y="1" w:anchorLock="1"/>
      <w:spacing w:after="0" w:line="240" w:lineRule="auto"/>
    </w:pPr>
    <w:rPr>
      <w:color w:val="C0504D" w:themeColor="accent2"/>
      <w:sz w:val="24"/>
      <w:szCs w:val="20"/>
      <w:lang w:val="en-GB"/>
    </w:rPr>
  </w:style>
  <w:style w:type="paragraph" w:customStyle="1" w:styleId="PageNumber0">
    <w:name w:val="PageNumber"/>
    <w:basedOn w:val="Normal"/>
    <w:qFormat/>
    <w:rsid w:val="00703E74"/>
    <w:pPr>
      <w:spacing w:after="0" w:line="240" w:lineRule="auto"/>
    </w:pPr>
    <w:rPr>
      <w:color w:val="C0504D" w:themeColor="accent2"/>
      <w:szCs w:val="20"/>
      <w:lang w:val="en-GB"/>
    </w:rPr>
  </w:style>
  <w:style w:type="character" w:styleId="PlaceholderText">
    <w:name w:val="Placeholder Text"/>
    <w:basedOn w:val="DefaultParagraphFont"/>
    <w:uiPriority w:val="99"/>
    <w:semiHidden/>
    <w:rsid w:val="00703E74"/>
    <w:rPr>
      <w:color w:val="808080"/>
    </w:rPr>
  </w:style>
  <w:style w:type="paragraph" w:customStyle="1" w:styleId="SubTitleHeader">
    <w:name w:val="_SubTitleHeader"/>
    <w:basedOn w:val="ConfiHeader"/>
    <w:qFormat/>
    <w:rsid w:val="00703E74"/>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923">
      <w:bodyDiv w:val="1"/>
      <w:marLeft w:val="0"/>
      <w:marRight w:val="0"/>
      <w:marTop w:val="0"/>
      <w:marBottom w:val="0"/>
      <w:divBdr>
        <w:top w:val="none" w:sz="0" w:space="0" w:color="auto"/>
        <w:left w:val="none" w:sz="0" w:space="0" w:color="auto"/>
        <w:bottom w:val="none" w:sz="0" w:space="0" w:color="auto"/>
        <w:right w:val="none" w:sz="0" w:space="0" w:color="auto"/>
      </w:divBdr>
    </w:div>
    <w:div w:id="182136246">
      <w:bodyDiv w:val="1"/>
      <w:marLeft w:val="0"/>
      <w:marRight w:val="0"/>
      <w:marTop w:val="0"/>
      <w:marBottom w:val="0"/>
      <w:divBdr>
        <w:top w:val="none" w:sz="0" w:space="0" w:color="auto"/>
        <w:left w:val="none" w:sz="0" w:space="0" w:color="auto"/>
        <w:bottom w:val="none" w:sz="0" w:space="0" w:color="auto"/>
        <w:right w:val="none" w:sz="0" w:space="0" w:color="auto"/>
      </w:divBdr>
    </w:div>
    <w:div w:id="196040660">
      <w:bodyDiv w:val="1"/>
      <w:marLeft w:val="0"/>
      <w:marRight w:val="0"/>
      <w:marTop w:val="0"/>
      <w:marBottom w:val="0"/>
      <w:divBdr>
        <w:top w:val="none" w:sz="0" w:space="0" w:color="auto"/>
        <w:left w:val="none" w:sz="0" w:space="0" w:color="auto"/>
        <w:bottom w:val="none" w:sz="0" w:space="0" w:color="auto"/>
        <w:right w:val="none" w:sz="0" w:space="0" w:color="auto"/>
      </w:divBdr>
    </w:div>
    <w:div w:id="232349294">
      <w:bodyDiv w:val="1"/>
      <w:marLeft w:val="0"/>
      <w:marRight w:val="0"/>
      <w:marTop w:val="0"/>
      <w:marBottom w:val="0"/>
      <w:divBdr>
        <w:top w:val="none" w:sz="0" w:space="0" w:color="auto"/>
        <w:left w:val="none" w:sz="0" w:space="0" w:color="auto"/>
        <w:bottom w:val="none" w:sz="0" w:space="0" w:color="auto"/>
        <w:right w:val="none" w:sz="0" w:space="0" w:color="auto"/>
      </w:divBdr>
    </w:div>
    <w:div w:id="388312724">
      <w:bodyDiv w:val="1"/>
      <w:marLeft w:val="0"/>
      <w:marRight w:val="0"/>
      <w:marTop w:val="0"/>
      <w:marBottom w:val="0"/>
      <w:divBdr>
        <w:top w:val="none" w:sz="0" w:space="0" w:color="auto"/>
        <w:left w:val="none" w:sz="0" w:space="0" w:color="auto"/>
        <w:bottom w:val="none" w:sz="0" w:space="0" w:color="auto"/>
        <w:right w:val="none" w:sz="0" w:space="0" w:color="auto"/>
      </w:divBdr>
    </w:div>
    <w:div w:id="479076078">
      <w:bodyDiv w:val="1"/>
      <w:marLeft w:val="0"/>
      <w:marRight w:val="0"/>
      <w:marTop w:val="0"/>
      <w:marBottom w:val="0"/>
      <w:divBdr>
        <w:top w:val="none" w:sz="0" w:space="0" w:color="auto"/>
        <w:left w:val="none" w:sz="0" w:space="0" w:color="auto"/>
        <w:bottom w:val="none" w:sz="0" w:space="0" w:color="auto"/>
        <w:right w:val="none" w:sz="0" w:space="0" w:color="auto"/>
      </w:divBdr>
    </w:div>
    <w:div w:id="633760070">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85675745">
      <w:bodyDiv w:val="1"/>
      <w:marLeft w:val="0"/>
      <w:marRight w:val="0"/>
      <w:marTop w:val="0"/>
      <w:marBottom w:val="0"/>
      <w:divBdr>
        <w:top w:val="none" w:sz="0" w:space="0" w:color="auto"/>
        <w:left w:val="none" w:sz="0" w:space="0" w:color="auto"/>
        <w:bottom w:val="none" w:sz="0" w:space="0" w:color="auto"/>
        <w:right w:val="none" w:sz="0" w:space="0" w:color="auto"/>
      </w:divBdr>
    </w:div>
    <w:div w:id="928125699">
      <w:bodyDiv w:val="1"/>
      <w:marLeft w:val="0"/>
      <w:marRight w:val="0"/>
      <w:marTop w:val="0"/>
      <w:marBottom w:val="0"/>
      <w:divBdr>
        <w:top w:val="none" w:sz="0" w:space="0" w:color="auto"/>
        <w:left w:val="none" w:sz="0" w:space="0" w:color="auto"/>
        <w:bottom w:val="none" w:sz="0" w:space="0" w:color="auto"/>
        <w:right w:val="none" w:sz="0" w:space="0" w:color="auto"/>
      </w:divBdr>
    </w:div>
    <w:div w:id="939802910">
      <w:bodyDiv w:val="1"/>
      <w:marLeft w:val="0"/>
      <w:marRight w:val="0"/>
      <w:marTop w:val="0"/>
      <w:marBottom w:val="0"/>
      <w:divBdr>
        <w:top w:val="none" w:sz="0" w:space="0" w:color="auto"/>
        <w:left w:val="none" w:sz="0" w:space="0" w:color="auto"/>
        <w:bottom w:val="none" w:sz="0" w:space="0" w:color="auto"/>
        <w:right w:val="none" w:sz="0" w:space="0" w:color="auto"/>
      </w:divBdr>
    </w:div>
    <w:div w:id="941498082">
      <w:bodyDiv w:val="1"/>
      <w:marLeft w:val="0"/>
      <w:marRight w:val="0"/>
      <w:marTop w:val="0"/>
      <w:marBottom w:val="0"/>
      <w:divBdr>
        <w:top w:val="none" w:sz="0" w:space="0" w:color="auto"/>
        <w:left w:val="none" w:sz="0" w:space="0" w:color="auto"/>
        <w:bottom w:val="none" w:sz="0" w:space="0" w:color="auto"/>
        <w:right w:val="none" w:sz="0" w:space="0" w:color="auto"/>
      </w:divBdr>
    </w:div>
    <w:div w:id="1033846192">
      <w:bodyDiv w:val="1"/>
      <w:marLeft w:val="0"/>
      <w:marRight w:val="0"/>
      <w:marTop w:val="0"/>
      <w:marBottom w:val="0"/>
      <w:divBdr>
        <w:top w:val="none" w:sz="0" w:space="0" w:color="auto"/>
        <w:left w:val="none" w:sz="0" w:space="0" w:color="auto"/>
        <w:bottom w:val="none" w:sz="0" w:space="0" w:color="auto"/>
        <w:right w:val="none" w:sz="0" w:space="0" w:color="auto"/>
      </w:divBdr>
    </w:div>
    <w:div w:id="1135566375">
      <w:bodyDiv w:val="1"/>
      <w:marLeft w:val="0"/>
      <w:marRight w:val="0"/>
      <w:marTop w:val="0"/>
      <w:marBottom w:val="0"/>
      <w:divBdr>
        <w:top w:val="none" w:sz="0" w:space="0" w:color="auto"/>
        <w:left w:val="none" w:sz="0" w:space="0" w:color="auto"/>
        <w:bottom w:val="none" w:sz="0" w:space="0" w:color="auto"/>
        <w:right w:val="none" w:sz="0" w:space="0" w:color="auto"/>
      </w:divBdr>
    </w:div>
    <w:div w:id="1167793119">
      <w:bodyDiv w:val="1"/>
      <w:marLeft w:val="0"/>
      <w:marRight w:val="0"/>
      <w:marTop w:val="0"/>
      <w:marBottom w:val="0"/>
      <w:divBdr>
        <w:top w:val="none" w:sz="0" w:space="0" w:color="auto"/>
        <w:left w:val="none" w:sz="0" w:space="0" w:color="auto"/>
        <w:bottom w:val="none" w:sz="0" w:space="0" w:color="auto"/>
        <w:right w:val="none" w:sz="0" w:space="0" w:color="auto"/>
      </w:divBdr>
    </w:div>
    <w:div w:id="1372459994">
      <w:bodyDiv w:val="1"/>
      <w:marLeft w:val="0"/>
      <w:marRight w:val="0"/>
      <w:marTop w:val="0"/>
      <w:marBottom w:val="0"/>
      <w:divBdr>
        <w:top w:val="none" w:sz="0" w:space="0" w:color="auto"/>
        <w:left w:val="none" w:sz="0" w:space="0" w:color="auto"/>
        <w:bottom w:val="none" w:sz="0" w:space="0" w:color="auto"/>
        <w:right w:val="none" w:sz="0" w:space="0" w:color="auto"/>
      </w:divBdr>
    </w:div>
    <w:div w:id="1425417743">
      <w:bodyDiv w:val="1"/>
      <w:marLeft w:val="0"/>
      <w:marRight w:val="0"/>
      <w:marTop w:val="0"/>
      <w:marBottom w:val="0"/>
      <w:divBdr>
        <w:top w:val="none" w:sz="0" w:space="0" w:color="auto"/>
        <w:left w:val="none" w:sz="0" w:space="0" w:color="auto"/>
        <w:bottom w:val="none" w:sz="0" w:space="0" w:color="auto"/>
        <w:right w:val="none" w:sz="0" w:space="0" w:color="auto"/>
      </w:divBdr>
    </w:div>
    <w:div w:id="1511486300">
      <w:bodyDiv w:val="1"/>
      <w:marLeft w:val="0"/>
      <w:marRight w:val="0"/>
      <w:marTop w:val="0"/>
      <w:marBottom w:val="0"/>
      <w:divBdr>
        <w:top w:val="none" w:sz="0" w:space="0" w:color="auto"/>
        <w:left w:val="none" w:sz="0" w:space="0" w:color="auto"/>
        <w:bottom w:val="none" w:sz="0" w:space="0" w:color="auto"/>
        <w:right w:val="none" w:sz="0" w:space="0" w:color="auto"/>
      </w:divBdr>
    </w:div>
    <w:div w:id="1572082637">
      <w:bodyDiv w:val="1"/>
      <w:marLeft w:val="0"/>
      <w:marRight w:val="0"/>
      <w:marTop w:val="0"/>
      <w:marBottom w:val="0"/>
      <w:divBdr>
        <w:top w:val="none" w:sz="0" w:space="0" w:color="auto"/>
        <w:left w:val="none" w:sz="0" w:space="0" w:color="auto"/>
        <w:bottom w:val="none" w:sz="0" w:space="0" w:color="auto"/>
        <w:right w:val="none" w:sz="0" w:space="0" w:color="auto"/>
      </w:divBdr>
    </w:div>
    <w:div w:id="1698851507">
      <w:bodyDiv w:val="1"/>
      <w:marLeft w:val="0"/>
      <w:marRight w:val="0"/>
      <w:marTop w:val="0"/>
      <w:marBottom w:val="0"/>
      <w:divBdr>
        <w:top w:val="none" w:sz="0" w:space="0" w:color="auto"/>
        <w:left w:val="none" w:sz="0" w:space="0" w:color="auto"/>
        <w:bottom w:val="none" w:sz="0" w:space="0" w:color="auto"/>
        <w:right w:val="none" w:sz="0" w:space="0" w:color="auto"/>
      </w:divBdr>
    </w:div>
    <w:div w:id="1725062310">
      <w:bodyDiv w:val="1"/>
      <w:marLeft w:val="0"/>
      <w:marRight w:val="0"/>
      <w:marTop w:val="0"/>
      <w:marBottom w:val="0"/>
      <w:divBdr>
        <w:top w:val="none" w:sz="0" w:space="0" w:color="auto"/>
        <w:left w:val="none" w:sz="0" w:space="0" w:color="auto"/>
        <w:bottom w:val="none" w:sz="0" w:space="0" w:color="auto"/>
        <w:right w:val="none" w:sz="0" w:space="0" w:color="auto"/>
      </w:divBdr>
    </w:div>
    <w:div w:id="1808741000">
      <w:bodyDiv w:val="1"/>
      <w:marLeft w:val="0"/>
      <w:marRight w:val="0"/>
      <w:marTop w:val="0"/>
      <w:marBottom w:val="0"/>
      <w:divBdr>
        <w:top w:val="none" w:sz="0" w:space="0" w:color="auto"/>
        <w:left w:val="none" w:sz="0" w:space="0" w:color="auto"/>
        <w:bottom w:val="none" w:sz="0" w:space="0" w:color="auto"/>
        <w:right w:val="none" w:sz="0" w:space="0" w:color="auto"/>
      </w:divBdr>
    </w:div>
    <w:div w:id="1827210785">
      <w:bodyDiv w:val="1"/>
      <w:marLeft w:val="0"/>
      <w:marRight w:val="0"/>
      <w:marTop w:val="0"/>
      <w:marBottom w:val="0"/>
      <w:divBdr>
        <w:top w:val="none" w:sz="0" w:space="0" w:color="auto"/>
        <w:left w:val="none" w:sz="0" w:space="0" w:color="auto"/>
        <w:bottom w:val="none" w:sz="0" w:space="0" w:color="auto"/>
        <w:right w:val="none" w:sz="0" w:space="0" w:color="auto"/>
      </w:divBdr>
    </w:div>
    <w:div w:id="1858347780">
      <w:bodyDiv w:val="1"/>
      <w:marLeft w:val="0"/>
      <w:marRight w:val="0"/>
      <w:marTop w:val="0"/>
      <w:marBottom w:val="0"/>
      <w:divBdr>
        <w:top w:val="none" w:sz="0" w:space="0" w:color="auto"/>
        <w:left w:val="none" w:sz="0" w:space="0" w:color="auto"/>
        <w:bottom w:val="none" w:sz="0" w:space="0" w:color="auto"/>
        <w:right w:val="none" w:sz="0" w:space="0" w:color="auto"/>
      </w:divBdr>
    </w:div>
    <w:div w:id="1956867634">
      <w:bodyDiv w:val="1"/>
      <w:marLeft w:val="0"/>
      <w:marRight w:val="0"/>
      <w:marTop w:val="0"/>
      <w:marBottom w:val="0"/>
      <w:divBdr>
        <w:top w:val="none" w:sz="0" w:space="0" w:color="auto"/>
        <w:left w:val="none" w:sz="0" w:space="0" w:color="auto"/>
        <w:bottom w:val="none" w:sz="0" w:space="0" w:color="auto"/>
        <w:right w:val="none" w:sz="0" w:space="0" w:color="auto"/>
      </w:divBdr>
    </w:div>
    <w:div w:id="2015843392">
      <w:bodyDiv w:val="1"/>
      <w:marLeft w:val="0"/>
      <w:marRight w:val="0"/>
      <w:marTop w:val="0"/>
      <w:marBottom w:val="0"/>
      <w:divBdr>
        <w:top w:val="none" w:sz="0" w:space="0" w:color="auto"/>
        <w:left w:val="none" w:sz="0" w:space="0" w:color="auto"/>
        <w:bottom w:val="none" w:sz="0" w:space="0" w:color="auto"/>
        <w:right w:val="none" w:sz="0" w:space="0" w:color="auto"/>
      </w:divBdr>
    </w:div>
    <w:div w:id="2067681733">
      <w:bodyDiv w:val="1"/>
      <w:marLeft w:val="0"/>
      <w:marRight w:val="0"/>
      <w:marTop w:val="0"/>
      <w:marBottom w:val="0"/>
      <w:divBdr>
        <w:top w:val="none" w:sz="0" w:space="0" w:color="auto"/>
        <w:left w:val="none" w:sz="0" w:space="0" w:color="auto"/>
        <w:bottom w:val="none" w:sz="0" w:space="0" w:color="auto"/>
        <w:right w:val="none" w:sz="0" w:space="0" w:color="auto"/>
      </w:divBdr>
    </w:div>
    <w:div w:id="2106413535">
      <w:bodyDiv w:val="1"/>
      <w:marLeft w:val="0"/>
      <w:marRight w:val="0"/>
      <w:marTop w:val="0"/>
      <w:marBottom w:val="0"/>
      <w:divBdr>
        <w:top w:val="none" w:sz="0" w:space="0" w:color="auto"/>
        <w:left w:val="none" w:sz="0" w:space="0" w:color="auto"/>
        <w:bottom w:val="none" w:sz="0" w:space="0" w:color="auto"/>
        <w:right w:val="none" w:sz="0" w:space="0" w:color="auto"/>
      </w:divBdr>
    </w:div>
    <w:div w:id="21132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35ACD-9046-4847-ADEC-78139A01F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13</Pages>
  <Words>4108</Words>
  <Characters>23832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17</cp:revision>
  <cp:lastPrinted>2017-03-29T11:09:00Z</cp:lastPrinted>
  <dcterms:created xsi:type="dcterms:W3CDTF">2017-03-15T13:38:00Z</dcterms:created>
  <dcterms:modified xsi:type="dcterms:W3CDTF">2017-04-12T14:20:00Z</dcterms:modified>
</cp:coreProperties>
</file>