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-193"/>
        <w:tblW w:w="14238" w:type="dxa"/>
        <w:tblLayout w:type="fixed"/>
        <w:tblLook w:val="04A0" w:firstRow="1" w:lastRow="0" w:firstColumn="1" w:lastColumn="0" w:noHBand="0" w:noVBand="1"/>
      </w:tblPr>
      <w:tblGrid>
        <w:gridCol w:w="4248"/>
        <w:gridCol w:w="4972"/>
        <w:gridCol w:w="5018"/>
      </w:tblGrid>
      <w:tr w:rsidR="00B80F08" w14:paraId="76839B1C" w14:textId="77777777" w:rsidTr="00970235">
        <w:trPr>
          <w:trHeight w:val="9771"/>
        </w:trPr>
        <w:tc>
          <w:tcPr>
            <w:tcW w:w="4248" w:type="dxa"/>
          </w:tcPr>
          <w:p w14:paraId="705D1422" w14:textId="57578B6E" w:rsidR="00692623" w:rsidRPr="000A28B2" w:rsidRDefault="004841E1" w:rsidP="000A28B2">
            <w:pPr>
              <w:autoSpaceDE w:val="0"/>
              <w:autoSpaceDN w:val="0"/>
              <w:adjustRightInd w:val="0"/>
              <w:ind w:right="184"/>
              <w:jc w:val="both"/>
              <w:rPr>
                <w:rFonts w:cstheme="minorHAnsi"/>
                <w:color w:val="003399"/>
              </w:rPr>
            </w:pPr>
            <w:r>
              <w:rPr>
                <w:rFonts w:cstheme="minorHAnsi"/>
                <w:color w:val="003399"/>
                <w:sz w:val="18"/>
                <w:szCs w:val="18"/>
              </w:rPr>
              <w:t>Text</w:t>
            </w:r>
          </w:p>
          <w:p w14:paraId="0ED914D7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C51E6E5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2CB06B69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5B24D103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19D7BF37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23EA3B85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4884039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AE71C52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3431A770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148EC45E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3716D70E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2A123E5D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2D0B759E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D0AB446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50C0276D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27F659DE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8532CA7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4E369E97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5A276D65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52A5B9A3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4854EE8A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E6506EE" w14:textId="76C8C15C" w:rsidR="00A20EB7" w:rsidRDefault="00A20EB7" w:rsidP="005E2817">
            <w:pPr>
              <w:ind w:right="-10035"/>
              <w:rPr>
                <w:rFonts w:cstheme="minorHAnsi"/>
                <w:color w:val="003399"/>
              </w:rPr>
            </w:pPr>
          </w:p>
          <w:p w14:paraId="024E3DD1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1ADB79BD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76AF31EF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4F81D030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5ECB60F9" w14:textId="77777777" w:rsidR="00A20EB7" w:rsidRDefault="00A20EB7" w:rsidP="00B80F08">
            <w:pPr>
              <w:rPr>
                <w:rFonts w:cstheme="minorHAnsi"/>
                <w:color w:val="003399"/>
              </w:rPr>
            </w:pPr>
          </w:p>
          <w:p w14:paraId="16371CB0" w14:textId="421C9D4D" w:rsidR="00B80F08" w:rsidRPr="000A28B2" w:rsidRDefault="00B80F08" w:rsidP="00B80F08">
            <w:pPr>
              <w:rPr>
                <w:rFonts w:cstheme="minorHAnsi"/>
                <w:color w:val="003399"/>
              </w:rPr>
            </w:pPr>
            <w:r w:rsidRPr="000A28B2">
              <w:rPr>
                <w:rFonts w:cstheme="minorHAnsi"/>
                <w:color w:val="003399"/>
              </w:rPr>
              <w:t xml:space="preserve">                                 </w:t>
            </w:r>
          </w:p>
          <w:p w14:paraId="5B545837" w14:textId="77777777" w:rsidR="001820BE" w:rsidRPr="000A28B2" w:rsidRDefault="001820BE" w:rsidP="00B80F08">
            <w:pPr>
              <w:rPr>
                <w:rFonts w:cstheme="minorHAnsi"/>
                <w:color w:val="003399"/>
              </w:rPr>
            </w:pPr>
          </w:p>
          <w:p w14:paraId="4DC90C5F" w14:textId="2D5E1165" w:rsidR="00B80F08" w:rsidRPr="000A28B2" w:rsidRDefault="00B80F08" w:rsidP="001820BE">
            <w:pPr>
              <w:tabs>
                <w:tab w:val="left" w:pos="3240"/>
              </w:tabs>
              <w:rPr>
                <w:rFonts w:cstheme="minorHAnsi"/>
              </w:rPr>
            </w:pPr>
          </w:p>
          <w:p w14:paraId="39D63160" w14:textId="4AB20652" w:rsidR="003431C6" w:rsidRPr="005E2817" w:rsidRDefault="00D41C9A" w:rsidP="005E2817">
            <w:pPr>
              <w:jc w:val="center"/>
              <w:rPr>
                <w:rFonts w:cstheme="minorHAnsi"/>
                <w:color w:val="003399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476BA2A0" wp14:editId="25849C2F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198948</wp:posOffset>
                  </wp:positionV>
                  <wp:extent cx="9094470" cy="63942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5325" cy="7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B80F08" w:rsidRPr="00DC660D">
              <w:rPr>
                <w:rFonts w:cstheme="minorHAnsi"/>
                <w:color w:val="003399"/>
                <w:sz w:val="18"/>
                <w:szCs w:val="18"/>
              </w:rPr>
              <w:t>Material distribuit gratuit</w:t>
            </w:r>
          </w:p>
        </w:tc>
        <w:tc>
          <w:tcPr>
            <w:tcW w:w="4972" w:type="dxa"/>
          </w:tcPr>
          <w:p w14:paraId="187F8C77" w14:textId="548CEF06" w:rsidR="00692623" w:rsidRPr="000A28B2" w:rsidRDefault="004841E1" w:rsidP="000A28B2">
            <w:pPr>
              <w:autoSpaceDE w:val="0"/>
              <w:autoSpaceDN w:val="0"/>
              <w:adjustRightInd w:val="0"/>
              <w:ind w:right="184"/>
              <w:jc w:val="both"/>
              <w:rPr>
                <w:rFonts w:cstheme="minorHAnsi"/>
                <w:color w:val="003399"/>
              </w:rPr>
            </w:pPr>
            <w:r>
              <w:rPr>
                <w:rFonts w:cstheme="minorHAnsi"/>
                <w:color w:val="003399"/>
                <w:sz w:val="18"/>
                <w:szCs w:val="18"/>
              </w:rPr>
              <w:t>Text</w:t>
            </w:r>
          </w:p>
          <w:p w14:paraId="19694B89" w14:textId="3CFE1A6A" w:rsidR="00B80F08" w:rsidRDefault="00B80F08" w:rsidP="00B80F08">
            <w:pPr>
              <w:rPr>
                <w:rFonts w:cstheme="minorHAnsi"/>
              </w:rPr>
            </w:pPr>
          </w:p>
          <w:p w14:paraId="7B4824C1" w14:textId="19B6EE8F" w:rsidR="00A20EB7" w:rsidRDefault="00A20EB7" w:rsidP="00B80F08">
            <w:pPr>
              <w:rPr>
                <w:rFonts w:cstheme="minorHAnsi"/>
              </w:rPr>
            </w:pPr>
          </w:p>
          <w:p w14:paraId="19EAB3E6" w14:textId="5C045120" w:rsidR="00A20EB7" w:rsidRDefault="00A20EB7" w:rsidP="00B80F08">
            <w:pPr>
              <w:rPr>
                <w:rFonts w:cstheme="minorHAnsi"/>
              </w:rPr>
            </w:pPr>
          </w:p>
          <w:p w14:paraId="2CA918E9" w14:textId="6E2D65C7" w:rsidR="00A20EB7" w:rsidRDefault="00A20EB7" w:rsidP="00B80F08">
            <w:pPr>
              <w:rPr>
                <w:rFonts w:cstheme="minorHAnsi"/>
              </w:rPr>
            </w:pPr>
          </w:p>
          <w:p w14:paraId="5EA679E7" w14:textId="339F8170" w:rsidR="00A20EB7" w:rsidRDefault="00A20EB7" w:rsidP="00B80F08">
            <w:pPr>
              <w:rPr>
                <w:rFonts w:cstheme="minorHAnsi"/>
              </w:rPr>
            </w:pPr>
          </w:p>
          <w:p w14:paraId="09357C75" w14:textId="63F45504" w:rsidR="00A20EB7" w:rsidRDefault="00A20EB7" w:rsidP="00B80F08">
            <w:pPr>
              <w:rPr>
                <w:rFonts w:cstheme="minorHAnsi"/>
              </w:rPr>
            </w:pPr>
          </w:p>
          <w:p w14:paraId="2F6E635B" w14:textId="38E658ED" w:rsidR="00A20EB7" w:rsidRDefault="00A20EB7" w:rsidP="00B80F08">
            <w:pPr>
              <w:rPr>
                <w:rFonts w:cstheme="minorHAnsi"/>
              </w:rPr>
            </w:pPr>
          </w:p>
          <w:p w14:paraId="77EE3EC8" w14:textId="09EB71D3" w:rsidR="00A20EB7" w:rsidRDefault="00A20EB7" w:rsidP="00B80F08">
            <w:pPr>
              <w:rPr>
                <w:rFonts w:cstheme="minorHAnsi"/>
              </w:rPr>
            </w:pPr>
          </w:p>
          <w:p w14:paraId="287A662C" w14:textId="7AAE7A80" w:rsidR="00A20EB7" w:rsidRDefault="00A20EB7" w:rsidP="00B80F08">
            <w:pPr>
              <w:rPr>
                <w:rFonts w:cstheme="minorHAnsi"/>
              </w:rPr>
            </w:pPr>
          </w:p>
          <w:p w14:paraId="129E7C82" w14:textId="651B5261" w:rsidR="00A20EB7" w:rsidRDefault="00A20EB7" w:rsidP="00B80F08">
            <w:pPr>
              <w:rPr>
                <w:rFonts w:cstheme="minorHAnsi"/>
              </w:rPr>
            </w:pPr>
          </w:p>
          <w:p w14:paraId="64343432" w14:textId="41C33DA7" w:rsidR="00A20EB7" w:rsidRDefault="00A20EB7" w:rsidP="00B80F08">
            <w:pPr>
              <w:rPr>
                <w:rFonts w:cstheme="minorHAnsi"/>
              </w:rPr>
            </w:pPr>
          </w:p>
          <w:p w14:paraId="7A210130" w14:textId="5F378041" w:rsidR="00A20EB7" w:rsidRDefault="00A20EB7" w:rsidP="00B80F08">
            <w:pPr>
              <w:rPr>
                <w:rFonts w:cstheme="minorHAnsi"/>
              </w:rPr>
            </w:pPr>
          </w:p>
          <w:p w14:paraId="6F401427" w14:textId="08521482" w:rsidR="00A20EB7" w:rsidRDefault="00A20EB7" w:rsidP="00B80F08">
            <w:pPr>
              <w:rPr>
                <w:rFonts w:cstheme="minorHAnsi"/>
              </w:rPr>
            </w:pPr>
          </w:p>
          <w:p w14:paraId="4FE967E9" w14:textId="484447AF" w:rsidR="00A20EB7" w:rsidRDefault="00A20EB7" w:rsidP="00B80F08">
            <w:pPr>
              <w:rPr>
                <w:rFonts w:cstheme="minorHAnsi"/>
              </w:rPr>
            </w:pPr>
          </w:p>
          <w:p w14:paraId="7E7EEFF1" w14:textId="66C7FBEA" w:rsidR="00A20EB7" w:rsidRDefault="00A20EB7" w:rsidP="00B80F08">
            <w:pPr>
              <w:rPr>
                <w:rFonts w:cstheme="minorHAnsi"/>
              </w:rPr>
            </w:pPr>
          </w:p>
          <w:p w14:paraId="21183A85" w14:textId="3989B31E" w:rsidR="00A20EB7" w:rsidRDefault="00A20EB7" w:rsidP="00B80F08">
            <w:pPr>
              <w:rPr>
                <w:rFonts w:cstheme="minorHAnsi"/>
              </w:rPr>
            </w:pPr>
          </w:p>
          <w:p w14:paraId="72A96594" w14:textId="67AADD3E" w:rsidR="00A20EB7" w:rsidRDefault="00A20EB7" w:rsidP="00B80F08">
            <w:pPr>
              <w:rPr>
                <w:rFonts w:cstheme="minorHAnsi"/>
              </w:rPr>
            </w:pPr>
          </w:p>
          <w:p w14:paraId="20F684BE" w14:textId="2C4F321C" w:rsidR="00A20EB7" w:rsidRDefault="00A20EB7" w:rsidP="00B80F08">
            <w:pPr>
              <w:rPr>
                <w:rFonts w:cstheme="minorHAnsi"/>
              </w:rPr>
            </w:pPr>
          </w:p>
          <w:p w14:paraId="754221C7" w14:textId="0516C5AF" w:rsidR="00A20EB7" w:rsidRDefault="00A20EB7" w:rsidP="00B80F08">
            <w:pPr>
              <w:rPr>
                <w:rFonts w:cstheme="minorHAnsi"/>
              </w:rPr>
            </w:pPr>
          </w:p>
          <w:p w14:paraId="55AA7DC0" w14:textId="08A70AEA" w:rsidR="00A20EB7" w:rsidRDefault="00A20EB7" w:rsidP="00B80F08">
            <w:pPr>
              <w:rPr>
                <w:rFonts w:cstheme="minorHAnsi"/>
              </w:rPr>
            </w:pPr>
          </w:p>
          <w:p w14:paraId="0B5A7686" w14:textId="5380BCA8" w:rsidR="00A20EB7" w:rsidRDefault="00A20EB7" w:rsidP="00B80F08">
            <w:pPr>
              <w:rPr>
                <w:rFonts w:cstheme="minorHAnsi"/>
              </w:rPr>
            </w:pPr>
          </w:p>
          <w:p w14:paraId="0CD25D83" w14:textId="77777777" w:rsidR="00FF6EE2" w:rsidRDefault="00FF6EE2" w:rsidP="00B80F08">
            <w:pPr>
              <w:rPr>
                <w:rFonts w:cstheme="minorHAnsi"/>
              </w:rPr>
            </w:pPr>
          </w:p>
          <w:p w14:paraId="31502F40" w14:textId="77777777" w:rsidR="00FF6EE2" w:rsidRPr="000A28B2" w:rsidRDefault="00FF6EE2" w:rsidP="00B80F08">
            <w:pPr>
              <w:rPr>
                <w:rFonts w:cstheme="minorHAnsi"/>
              </w:rPr>
            </w:pPr>
          </w:p>
          <w:p w14:paraId="77838628" w14:textId="77777777" w:rsidR="00B80F08" w:rsidRPr="00DC660D" w:rsidRDefault="00B80F08" w:rsidP="00B80F08">
            <w:pPr>
              <w:pStyle w:val="Default"/>
              <w:jc w:val="center"/>
              <w:rPr>
                <w:rFonts w:asciiTheme="minorHAnsi" w:hAnsiTheme="minorHAnsi" w:cstheme="minorHAnsi"/>
                <w:color w:val="003399"/>
                <w:sz w:val="16"/>
                <w:szCs w:val="16"/>
              </w:rPr>
            </w:pPr>
            <w:r w:rsidRPr="00DC660D">
              <w:rPr>
                <w:rFonts w:asciiTheme="minorHAnsi" w:hAnsiTheme="minorHAnsi" w:cstheme="minorHAnsi"/>
                <w:color w:val="003399"/>
                <w:sz w:val="16"/>
                <w:szCs w:val="16"/>
              </w:rPr>
              <w:t>Investim în viitorul tău!</w:t>
            </w:r>
          </w:p>
          <w:p w14:paraId="0BBEA000" w14:textId="77777777" w:rsidR="00B80F08" w:rsidRPr="00DC660D" w:rsidRDefault="00B80F08" w:rsidP="00B80F08">
            <w:pPr>
              <w:pStyle w:val="Default"/>
              <w:jc w:val="center"/>
              <w:rPr>
                <w:rFonts w:asciiTheme="minorHAnsi" w:hAnsiTheme="minorHAnsi" w:cstheme="minorHAnsi"/>
                <w:color w:val="003399"/>
                <w:sz w:val="16"/>
                <w:szCs w:val="16"/>
              </w:rPr>
            </w:pPr>
            <w:r w:rsidRPr="00DC660D">
              <w:rPr>
                <w:rFonts w:asciiTheme="minorHAnsi" w:hAnsiTheme="minorHAnsi" w:cstheme="minorHAnsi"/>
                <w:color w:val="003399"/>
                <w:sz w:val="16"/>
                <w:szCs w:val="16"/>
              </w:rPr>
              <w:t>Proiect cofinanțat din Fondul European de Dezvoltare Regională</w:t>
            </w:r>
          </w:p>
          <w:p w14:paraId="2B0CD008" w14:textId="77777777" w:rsidR="00B80F08" w:rsidRPr="00DC660D" w:rsidRDefault="00B80F08" w:rsidP="00B80F08">
            <w:pPr>
              <w:pStyle w:val="Default"/>
              <w:jc w:val="center"/>
              <w:rPr>
                <w:rFonts w:asciiTheme="minorHAnsi" w:hAnsiTheme="minorHAnsi" w:cstheme="minorHAnsi"/>
                <w:color w:val="003399"/>
                <w:sz w:val="16"/>
                <w:szCs w:val="16"/>
              </w:rPr>
            </w:pPr>
            <w:r w:rsidRPr="00DC660D">
              <w:rPr>
                <w:rFonts w:asciiTheme="minorHAnsi" w:hAnsiTheme="minorHAnsi" w:cstheme="minorHAnsi"/>
                <w:color w:val="003399"/>
                <w:sz w:val="16"/>
                <w:szCs w:val="16"/>
              </w:rPr>
              <w:t>prin Programul Operațional Regional 2014-2020</w:t>
            </w:r>
          </w:p>
          <w:p w14:paraId="259586F1" w14:textId="6872C905" w:rsidR="00B80F08" w:rsidRPr="000A28B2" w:rsidRDefault="00F50641" w:rsidP="00B80F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3399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3399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96B13E" wp14:editId="49668155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60960</wp:posOffset>
                      </wp:positionV>
                      <wp:extent cx="14478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E25523" id="Straight Connector 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95pt,4.8pt" to="16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" strokecolor="#002060"/>
                  </w:pict>
                </mc:Fallback>
              </mc:AlternateContent>
            </w:r>
          </w:p>
          <w:p w14:paraId="7466A2B1" w14:textId="71ACED49" w:rsidR="00B80F08" w:rsidRPr="000A28B2" w:rsidRDefault="00B80F08" w:rsidP="00B80F0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003399"/>
                <w:sz w:val="18"/>
                <w:szCs w:val="18"/>
              </w:rPr>
            </w:pPr>
            <w:r w:rsidRPr="000A28B2">
              <w:rPr>
                <w:rFonts w:asciiTheme="minorHAnsi" w:hAnsiTheme="minorHAnsi" w:cstheme="minorHAnsi"/>
                <w:bCs/>
                <w:color w:val="003399"/>
                <w:sz w:val="18"/>
                <w:szCs w:val="18"/>
              </w:rPr>
              <w:t xml:space="preserve">Titlul proiectului: </w:t>
            </w:r>
            <w:r w:rsidR="00437F9A" w:rsidRPr="000A28B2">
              <w:rPr>
                <w:rFonts w:eastAsia="Calibri"/>
                <w:b/>
                <w:bCs/>
                <w:color w:val="21409A"/>
                <w:sz w:val="18"/>
                <w:szCs w:val="18"/>
              </w:rPr>
              <w:t xml:space="preserve"> Reabilitare </w:t>
            </w:r>
            <w:r w:rsidR="00DC660D">
              <w:rPr>
                <w:rFonts w:eastAsia="Calibri"/>
                <w:b/>
                <w:bCs/>
                <w:color w:val="21409A"/>
                <w:sz w:val="18"/>
                <w:szCs w:val="18"/>
              </w:rPr>
              <w:t>.........</w:t>
            </w:r>
          </w:p>
          <w:p w14:paraId="207C43A8" w14:textId="3C4234FD" w:rsidR="00B80F08" w:rsidRPr="000A28B2" w:rsidRDefault="00B80F08" w:rsidP="00B80F08">
            <w:pPr>
              <w:pStyle w:val="Default"/>
              <w:jc w:val="center"/>
              <w:rPr>
                <w:rFonts w:asciiTheme="minorHAnsi" w:hAnsiTheme="minorHAnsi" w:cstheme="minorHAnsi"/>
                <w:color w:val="003399"/>
                <w:sz w:val="18"/>
                <w:szCs w:val="18"/>
              </w:rPr>
            </w:pPr>
            <w:r w:rsidRPr="000A28B2">
              <w:rPr>
                <w:rFonts w:asciiTheme="minorHAnsi" w:hAnsiTheme="minorHAnsi" w:cstheme="minorHAnsi"/>
                <w:bCs/>
                <w:color w:val="003399"/>
                <w:sz w:val="18"/>
                <w:szCs w:val="18"/>
              </w:rPr>
              <w:t xml:space="preserve">Editorul materialului: </w:t>
            </w:r>
            <w:r w:rsidR="00DC660D">
              <w:rPr>
                <w:rFonts w:asciiTheme="minorHAnsi" w:hAnsiTheme="minorHAnsi" w:cstheme="minorHAnsi"/>
                <w:color w:val="003399"/>
                <w:sz w:val="18"/>
                <w:szCs w:val="18"/>
              </w:rPr>
              <w:t>UAT</w:t>
            </w:r>
            <w:r w:rsidR="000F58DA">
              <w:rPr>
                <w:rFonts w:asciiTheme="minorHAnsi" w:hAnsiTheme="minorHAnsi" w:cstheme="minorHAnsi"/>
                <w:color w:val="003399"/>
                <w:sz w:val="18"/>
                <w:szCs w:val="18"/>
              </w:rPr>
              <w:t>/SC</w:t>
            </w:r>
            <w:r w:rsidR="00DC660D">
              <w:rPr>
                <w:rFonts w:asciiTheme="minorHAnsi" w:hAnsiTheme="minorHAnsi" w:cstheme="minorHAnsi"/>
                <w:color w:val="003399"/>
                <w:sz w:val="18"/>
                <w:szCs w:val="18"/>
              </w:rPr>
              <w:t>...</w:t>
            </w:r>
          </w:p>
          <w:p w14:paraId="403E13B4" w14:textId="2886B955" w:rsidR="00FF6EE2" w:rsidRPr="00FF6EE2" w:rsidRDefault="00B80F08" w:rsidP="00FF6EE2">
            <w:pPr>
              <w:pStyle w:val="Default"/>
              <w:jc w:val="center"/>
              <w:rPr>
                <w:rFonts w:asciiTheme="minorHAnsi" w:hAnsiTheme="minorHAnsi" w:cstheme="minorHAnsi"/>
                <w:color w:val="003399"/>
                <w:sz w:val="18"/>
                <w:szCs w:val="18"/>
              </w:rPr>
            </w:pPr>
            <w:r w:rsidRPr="000A28B2">
              <w:rPr>
                <w:rFonts w:asciiTheme="minorHAnsi" w:hAnsiTheme="minorHAnsi" w:cstheme="minorHAnsi"/>
                <w:bCs/>
                <w:color w:val="003399"/>
                <w:sz w:val="18"/>
                <w:szCs w:val="18"/>
              </w:rPr>
              <w:t xml:space="preserve">Data publicării: </w:t>
            </w:r>
            <w:r w:rsidR="00DC660D">
              <w:rPr>
                <w:rFonts w:asciiTheme="minorHAnsi" w:hAnsiTheme="minorHAnsi" w:cstheme="minorHAnsi"/>
                <w:color w:val="003399"/>
                <w:sz w:val="18"/>
                <w:szCs w:val="18"/>
              </w:rPr>
              <w:t>luna si anul</w:t>
            </w:r>
          </w:p>
          <w:p w14:paraId="18BFEF24" w14:textId="3B50AB7D" w:rsidR="00DC660D" w:rsidRPr="000A28B2" w:rsidRDefault="00DC660D" w:rsidP="000A28B2">
            <w:pPr>
              <w:pStyle w:val="Default"/>
              <w:rPr>
                <w:rFonts w:asciiTheme="minorHAnsi" w:hAnsiTheme="minorHAnsi" w:cstheme="minorHAnsi"/>
                <w:color w:val="003399"/>
                <w:sz w:val="22"/>
                <w:szCs w:val="22"/>
              </w:rPr>
            </w:pPr>
          </w:p>
          <w:p w14:paraId="2807BA5C" w14:textId="66890219" w:rsidR="00B80F08" w:rsidRPr="00DC660D" w:rsidRDefault="00B80F08" w:rsidP="00B80F08">
            <w:pPr>
              <w:pStyle w:val="Default"/>
              <w:jc w:val="center"/>
              <w:rPr>
                <w:rFonts w:asciiTheme="minorHAnsi" w:hAnsiTheme="minorHAnsi" w:cstheme="minorHAnsi"/>
                <w:color w:val="003399"/>
                <w:sz w:val="12"/>
                <w:szCs w:val="12"/>
              </w:rPr>
            </w:pPr>
            <w:r w:rsidRPr="00DC660D">
              <w:rPr>
                <w:rFonts w:asciiTheme="minorHAnsi" w:hAnsiTheme="minorHAnsi" w:cstheme="minorHAnsi"/>
                <w:color w:val="003399"/>
                <w:sz w:val="12"/>
                <w:szCs w:val="12"/>
              </w:rPr>
              <w:t>Conținutul acestui material nu reprezintă în mod obligatoriu</w:t>
            </w:r>
          </w:p>
          <w:p w14:paraId="2D98F0D5" w14:textId="20CFC0EA" w:rsidR="00DC660D" w:rsidRDefault="00F50641" w:rsidP="00DC660D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color w:val="003399"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color w:val="003399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884E38C" wp14:editId="340E7077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121920</wp:posOffset>
                      </wp:positionV>
                      <wp:extent cx="1447800" cy="0"/>
                      <wp:effectExtent l="0" t="0" r="0" b="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E220EE" id="Straight Connector 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7pt,9.6pt" to="174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" strokecolor="#002060"/>
                  </w:pict>
                </mc:Fallback>
              </mc:AlternateContent>
            </w:r>
            <w:r w:rsidR="00B80F08" w:rsidRPr="00DC660D">
              <w:rPr>
                <w:rFonts w:asciiTheme="minorHAnsi" w:hAnsiTheme="minorHAnsi" w:cstheme="minorHAnsi"/>
                <w:color w:val="003399"/>
                <w:sz w:val="12"/>
                <w:szCs w:val="12"/>
              </w:rPr>
              <w:t>poziția oficială a Uniunii Europene sau a Guvernului României</w:t>
            </w:r>
            <w:r w:rsidR="00DC660D">
              <w:rPr>
                <w:rFonts w:asciiTheme="minorHAnsi" w:hAnsiTheme="minorHAnsi" w:cstheme="minorHAnsi"/>
                <w:color w:val="003399"/>
                <w:sz w:val="12"/>
                <w:szCs w:val="12"/>
              </w:rPr>
              <w:t>.</w:t>
            </w:r>
          </w:p>
          <w:p w14:paraId="2B22D539" w14:textId="2130EF0B" w:rsidR="005E2817" w:rsidRPr="00DC660D" w:rsidRDefault="005E2817" w:rsidP="00DC660D">
            <w:pPr>
              <w:pStyle w:val="Default"/>
              <w:spacing w:after="120"/>
              <w:jc w:val="center"/>
              <w:rPr>
                <w:rFonts w:asciiTheme="minorHAnsi" w:hAnsiTheme="minorHAnsi" w:cstheme="minorHAnsi"/>
                <w:color w:val="003399"/>
                <w:sz w:val="12"/>
                <w:szCs w:val="12"/>
              </w:rPr>
            </w:pPr>
          </w:p>
          <w:p w14:paraId="669C543A" w14:textId="41FE97BE" w:rsidR="00B80F08" w:rsidRPr="005E2817" w:rsidRDefault="00B80F08" w:rsidP="005E2817">
            <w:pPr>
              <w:spacing w:after="120"/>
              <w:jc w:val="center"/>
              <w:rPr>
                <w:rFonts w:cstheme="minorHAnsi"/>
                <w:color w:val="1F3F9A"/>
                <w:sz w:val="16"/>
                <w:szCs w:val="16"/>
              </w:rPr>
            </w:pPr>
            <w:r w:rsidRPr="000A28B2">
              <w:rPr>
                <w:rFonts w:cstheme="minorHAnsi"/>
                <w:color w:val="1F3F9A"/>
                <w:sz w:val="16"/>
                <w:szCs w:val="16"/>
              </w:rPr>
              <w:t>www.inforegio.ro | facebook.com/inforegio.ro</w:t>
            </w:r>
          </w:p>
        </w:tc>
        <w:tc>
          <w:tcPr>
            <w:tcW w:w="5018" w:type="dxa"/>
          </w:tcPr>
          <w:p w14:paraId="16581069" w14:textId="77777777" w:rsidR="00B80F08" w:rsidRDefault="00B80F08" w:rsidP="00B80F08">
            <w:pPr>
              <w:tabs>
                <w:tab w:val="left" w:pos="9781"/>
              </w:tabs>
              <w:autoSpaceDE w:val="0"/>
              <w:autoSpaceDN w:val="0"/>
              <w:adjustRightInd w:val="0"/>
              <w:ind w:right="425"/>
              <w:jc w:val="center"/>
              <w:rPr>
                <w:rFonts w:cstheme="minorHAnsi"/>
                <w:color w:val="003399"/>
                <w:sz w:val="16"/>
                <w:szCs w:val="16"/>
                <w:lang w:eastAsia="ro-RO"/>
              </w:rPr>
            </w:pPr>
          </w:p>
          <w:p w14:paraId="4B7A4FBB" w14:textId="77777777" w:rsidR="00692623" w:rsidRDefault="00692623" w:rsidP="00B80F08">
            <w:pPr>
              <w:tabs>
                <w:tab w:val="left" w:pos="9781"/>
              </w:tabs>
              <w:autoSpaceDE w:val="0"/>
              <w:autoSpaceDN w:val="0"/>
              <w:adjustRightInd w:val="0"/>
              <w:ind w:left="156" w:right="425"/>
              <w:jc w:val="center"/>
              <w:rPr>
                <w:rFonts w:cstheme="minorHAnsi"/>
                <w:color w:val="003399"/>
                <w:sz w:val="16"/>
                <w:szCs w:val="16"/>
                <w:lang w:eastAsia="ro-RO"/>
              </w:rPr>
            </w:pPr>
          </w:p>
          <w:p w14:paraId="2E518CA1" w14:textId="77777777" w:rsidR="00692623" w:rsidRDefault="00692623" w:rsidP="00B80F08">
            <w:pPr>
              <w:tabs>
                <w:tab w:val="left" w:pos="9781"/>
              </w:tabs>
              <w:autoSpaceDE w:val="0"/>
              <w:autoSpaceDN w:val="0"/>
              <w:adjustRightInd w:val="0"/>
              <w:ind w:left="156" w:right="425"/>
              <w:jc w:val="center"/>
              <w:rPr>
                <w:rFonts w:cstheme="minorHAnsi"/>
                <w:color w:val="003399"/>
                <w:sz w:val="16"/>
                <w:szCs w:val="16"/>
                <w:lang w:eastAsia="ro-RO"/>
              </w:rPr>
            </w:pPr>
          </w:p>
          <w:p w14:paraId="098CD236" w14:textId="55CBE504" w:rsidR="00B80F08" w:rsidRDefault="000A28B2" w:rsidP="00692623">
            <w:pPr>
              <w:tabs>
                <w:tab w:val="left" w:pos="9781"/>
              </w:tabs>
              <w:autoSpaceDE w:val="0"/>
              <w:autoSpaceDN w:val="0"/>
              <w:adjustRightInd w:val="0"/>
              <w:ind w:left="156" w:right="425"/>
              <w:rPr>
                <w:rFonts w:cstheme="minorHAnsi"/>
                <w:color w:val="003399"/>
                <w:sz w:val="16"/>
                <w:szCs w:val="16"/>
                <w:lang w:eastAsia="ro-RO"/>
              </w:rPr>
            </w:pPr>
            <w:r>
              <w:rPr>
                <w:noProof/>
              </w:rPr>
              <w:drawing>
                <wp:inline distT="0" distB="0" distL="0" distR="0" wp14:anchorId="0749F611" wp14:editId="291FDAA6">
                  <wp:extent cx="2914650" cy="33808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437" cy="340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90D4C" w14:textId="7D6FA2CF" w:rsidR="00B80F08" w:rsidRDefault="00B80F08" w:rsidP="00B80F08">
            <w:pPr>
              <w:tabs>
                <w:tab w:val="left" w:pos="4712"/>
                <w:tab w:val="left" w:pos="9781"/>
              </w:tabs>
              <w:autoSpaceDE w:val="0"/>
              <w:autoSpaceDN w:val="0"/>
              <w:adjustRightInd w:val="0"/>
              <w:ind w:right="208"/>
              <w:jc w:val="center"/>
              <w:rPr>
                <w:rFonts w:cstheme="minorHAnsi"/>
                <w:color w:val="003399"/>
                <w:sz w:val="16"/>
                <w:szCs w:val="16"/>
                <w:lang w:eastAsia="ro-RO"/>
              </w:rPr>
            </w:pPr>
          </w:p>
          <w:p w14:paraId="6F35D03C" w14:textId="1D515E29" w:rsidR="008158B2" w:rsidRDefault="008158B2" w:rsidP="000A28B2">
            <w:pPr>
              <w:rPr>
                <w:rFonts w:cstheme="minorHAnsi"/>
                <w:b/>
                <w:color w:val="003399"/>
                <w:sz w:val="24"/>
                <w:szCs w:val="24"/>
              </w:rPr>
            </w:pPr>
          </w:p>
          <w:p w14:paraId="0014E9FF" w14:textId="443AD247" w:rsidR="00B80F08" w:rsidRPr="00B80F08" w:rsidRDefault="000A28B2" w:rsidP="000A28B2">
            <w:pPr>
              <w:rPr>
                <w:rFonts w:cstheme="minorHAnsi"/>
                <w:color w:val="003399"/>
                <w:sz w:val="20"/>
                <w:szCs w:val="20"/>
              </w:rPr>
            </w:pPr>
            <w:r>
              <w:rPr>
                <w:rFonts w:cstheme="minorHAnsi"/>
                <w:noProof/>
                <w:color w:val="0033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2B3E8F" wp14:editId="5B7E8AC2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24765</wp:posOffset>
                      </wp:positionV>
                      <wp:extent cx="2813050" cy="2222500"/>
                      <wp:effectExtent l="0" t="0" r="25400" b="254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3050" cy="22225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B94E42" id="Rectangle 4" o:spid="_x0000_s1026" style="position:absolute;margin-left:7.85pt;margin-top:1.95pt;width:221.5pt;height:1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" filled="f" strokecolor="#243f60 [1604]" strokeweight="2pt"/>
                  </w:pict>
                </mc:Fallback>
              </mc:AlternateContent>
            </w:r>
          </w:p>
          <w:p w14:paraId="3D61805A" w14:textId="2B17B986" w:rsidR="00B80F08" w:rsidRDefault="00B80F08" w:rsidP="00B80F08">
            <w:pPr>
              <w:jc w:val="center"/>
              <w:rPr>
                <w:rFonts w:cstheme="minorHAnsi"/>
                <w:b/>
                <w:bCs/>
                <w:i/>
                <w:noProof/>
                <w:lang w:eastAsia="ro-RO"/>
              </w:rPr>
            </w:pPr>
          </w:p>
          <w:p w14:paraId="6085D6AF" w14:textId="17B170EF" w:rsidR="00B80F08" w:rsidRDefault="00B80F08" w:rsidP="00B80F08">
            <w:pPr>
              <w:jc w:val="center"/>
              <w:rPr>
                <w:rFonts w:cstheme="minorHAnsi"/>
                <w:b/>
                <w:bCs/>
                <w:i/>
                <w:noProof/>
                <w:lang w:eastAsia="ro-RO"/>
              </w:rPr>
            </w:pPr>
          </w:p>
          <w:p w14:paraId="0989E4D3" w14:textId="7A938F09" w:rsidR="008158B2" w:rsidRDefault="00B80F08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  <w:r>
              <w:rPr>
                <w:rFonts w:ascii="Calibri" w:hAnsi="Calibri" w:cs="Calibri"/>
                <w:sz w:val="24"/>
                <w:lang w:val="it-IT"/>
              </w:rPr>
              <w:t xml:space="preserve">                               </w:t>
            </w:r>
            <w:r w:rsidR="008158B2">
              <w:rPr>
                <w:rFonts w:ascii="Calibri" w:hAnsi="Calibri" w:cs="Calibri"/>
                <w:sz w:val="24"/>
                <w:lang w:val="it-IT"/>
              </w:rPr>
              <w:t xml:space="preserve">       </w:t>
            </w:r>
            <w:r>
              <w:rPr>
                <w:rFonts w:ascii="Calibri" w:hAnsi="Calibri" w:cs="Calibri"/>
                <w:sz w:val="24"/>
                <w:lang w:val="it-IT"/>
              </w:rPr>
              <w:t xml:space="preserve">  </w:t>
            </w:r>
          </w:p>
          <w:p w14:paraId="0A1C1FB0" w14:textId="48350386" w:rsidR="008158B2" w:rsidRDefault="00DC660D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  <w:r w:rsidRPr="000A28B2">
              <w:rPr>
                <w:rFonts w:cstheme="minorHAnsi"/>
                <w:noProof/>
                <w:color w:val="003399"/>
                <w:sz w:val="20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E96A9D6" wp14:editId="48A3DBF8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111125</wp:posOffset>
                      </wp:positionV>
                      <wp:extent cx="1905000" cy="1404620"/>
                      <wp:effectExtent l="0" t="0" r="19050" b="1333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6353EF" w14:textId="4B36CBE0" w:rsidR="000A28B2" w:rsidRPr="00DC660D" w:rsidRDefault="000A28B2" w:rsidP="00DC66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DC660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E96A9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4.85pt;margin-top:8.75pt;width:150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">
                      <v:textbox style="mso-fit-shape-to-text:t">
                        <w:txbxContent>
                          <w:p w14:paraId="396353EF" w14:textId="4B36CBE0" w:rsidR="000A28B2" w:rsidRPr="00DC660D" w:rsidRDefault="000A28B2" w:rsidP="00DC66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C660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FOTO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B3168CB" w14:textId="522C5012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0908B4CF" w14:textId="2E0D1CC0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4814CA64" w14:textId="60A53398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3CB9432F" w14:textId="2A532A4F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538AD012" w14:textId="0F5D254C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036C9786" w14:textId="77FDAB05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5996D99F" w14:textId="0B279DE1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09E0708C" w14:textId="024A59FE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796B2269" w14:textId="1E141EBE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04EC2E87" w14:textId="3C1691BE" w:rsidR="000A28B2" w:rsidRPr="00DC660D" w:rsidRDefault="00DC660D" w:rsidP="00DC660D">
            <w:pPr>
              <w:tabs>
                <w:tab w:val="left" w:pos="1276"/>
                <w:tab w:val="left" w:pos="6096"/>
                <w:tab w:val="left" w:pos="6804"/>
              </w:tabs>
              <w:jc w:val="center"/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lang w:val="it-IT"/>
              </w:rPr>
            </w:pPr>
            <w:r w:rsidRPr="00DC660D">
              <w:rPr>
                <w:rFonts w:ascii="Calibri" w:hAnsi="Calibri" w:cs="Calibri"/>
                <w:b/>
                <w:bCs/>
                <w:color w:val="002060"/>
                <w:sz w:val="28"/>
                <w:szCs w:val="28"/>
                <w:lang w:val="it-IT"/>
              </w:rPr>
              <w:t>Numele proiectului</w:t>
            </w:r>
          </w:p>
          <w:p w14:paraId="6536467B" w14:textId="6AC222D4" w:rsidR="000A28B2" w:rsidRDefault="000A28B2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</w:p>
          <w:p w14:paraId="73F85CC8" w14:textId="161FCCF1" w:rsidR="00B80F08" w:rsidRDefault="00B80F08" w:rsidP="00B80F08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cs="Calibri"/>
                <w:noProof/>
                <w:sz w:val="16"/>
                <w:szCs w:val="16"/>
                <w:lang w:eastAsia="ro-RO"/>
              </w:rPr>
            </w:pPr>
            <w:r>
              <w:rPr>
                <w:rFonts w:ascii="Calibri" w:hAnsi="Calibri" w:cs="Calibri"/>
                <w:sz w:val="24"/>
                <w:lang w:val="it-IT"/>
              </w:rPr>
              <w:t xml:space="preserve">        </w:t>
            </w:r>
            <w:r w:rsidR="007A00AA">
              <w:rPr>
                <w:rFonts w:ascii="Calibri" w:hAnsi="Calibri" w:cs="Calibri"/>
                <w:sz w:val="24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4"/>
                <w:lang w:val="it-IT"/>
              </w:rPr>
              <w:t xml:space="preserve">                  </w:t>
            </w:r>
            <w:r>
              <w:rPr>
                <w:rFonts w:cs="Calibri"/>
                <w:noProof/>
                <w:sz w:val="16"/>
                <w:szCs w:val="16"/>
                <w:lang w:eastAsia="ro-RO"/>
              </w:rPr>
              <w:t xml:space="preserve">                     </w:t>
            </w:r>
          </w:p>
          <w:p w14:paraId="67413CC6" w14:textId="7DD2C4D1" w:rsidR="00481ECA" w:rsidRPr="00DC660D" w:rsidRDefault="00DC660D" w:rsidP="00DC660D">
            <w:pPr>
              <w:tabs>
                <w:tab w:val="left" w:pos="1276"/>
                <w:tab w:val="left" w:pos="6096"/>
                <w:tab w:val="left" w:pos="6804"/>
              </w:tabs>
              <w:jc w:val="center"/>
              <w:rPr>
                <w:rFonts w:ascii="Calibri" w:hAnsi="Calibri" w:cs="Calibri"/>
                <w:b/>
                <w:bCs/>
                <w:sz w:val="24"/>
                <w:lang w:val="it-IT"/>
              </w:rPr>
            </w:pPr>
            <w:r w:rsidRPr="00DC660D">
              <w:rPr>
                <w:rFonts w:cstheme="minorHAnsi"/>
                <w:b/>
                <w:bCs/>
                <w:color w:val="003399"/>
                <w:sz w:val="16"/>
                <w:szCs w:val="16"/>
                <w:shd w:val="clear" w:color="auto" w:fill="FFFFFF"/>
              </w:rPr>
              <w:t>Logo beneficiar</w:t>
            </w:r>
          </w:p>
          <w:p w14:paraId="06E03D19" w14:textId="1C313CB2" w:rsidR="00481ECA" w:rsidRDefault="00481ECA" w:rsidP="000A28B2">
            <w:pPr>
              <w:tabs>
                <w:tab w:val="left" w:pos="1276"/>
                <w:tab w:val="left" w:pos="6096"/>
                <w:tab w:val="left" w:pos="6804"/>
              </w:tabs>
              <w:rPr>
                <w:rFonts w:ascii="Calibri" w:hAnsi="Calibri" w:cs="Calibri"/>
                <w:i/>
                <w:color w:val="003399"/>
                <w:sz w:val="24"/>
                <w:szCs w:val="24"/>
                <w:lang w:val="it-IT"/>
              </w:rPr>
            </w:pPr>
          </w:p>
          <w:p w14:paraId="4C6BA4B3" w14:textId="40D0A565" w:rsidR="00DB0A95" w:rsidRDefault="00DB0A95" w:rsidP="000A28B2">
            <w:pPr>
              <w:tabs>
                <w:tab w:val="left" w:pos="1276"/>
                <w:tab w:val="left" w:pos="6096"/>
                <w:tab w:val="left" w:pos="6804"/>
              </w:tabs>
              <w:rPr>
                <w:rFonts w:ascii="Calibri" w:hAnsi="Calibri" w:cs="Calibri"/>
                <w:i/>
                <w:color w:val="003399"/>
                <w:sz w:val="24"/>
                <w:szCs w:val="24"/>
                <w:lang w:val="it-IT"/>
              </w:rPr>
            </w:pPr>
          </w:p>
          <w:p w14:paraId="2D31A536" w14:textId="492F365E" w:rsidR="00DB0A95" w:rsidRDefault="00DB0A95" w:rsidP="000A28B2">
            <w:pPr>
              <w:tabs>
                <w:tab w:val="left" w:pos="1276"/>
                <w:tab w:val="left" w:pos="6096"/>
                <w:tab w:val="left" w:pos="6804"/>
              </w:tabs>
              <w:rPr>
                <w:rFonts w:ascii="Calibri" w:hAnsi="Calibri" w:cs="Calibri"/>
                <w:i/>
                <w:color w:val="003399"/>
                <w:sz w:val="24"/>
                <w:szCs w:val="24"/>
                <w:lang w:val="it-IT"/>
              </w:rPr>
            </w:pPr>
          </w:p>
          <w:p w14:paraId="5EF32AB4" w14:textId="28A79E5A" w:rsidR="00DC660D" w:rsidRPr="00DB0A95" w:rsidRDefault="00B80F08" w:rsidP="00DB0A95">
            <w:pPr>
              <w:tabs>
                <w:tab w:val="left" w:pos="1276"/>
                <w:tab w:val="left" w:pos="6096"/>
                <w:tab w:val="left" w:pos="6804"/>
              </w:tabs>
              <w:jc w:val="center"/>
              <w:rPr>
                <w:rFonts w:ascii="Calibri" w:hAnsi="Calibri" w:cs="Calibri"/>
                <w:b/>
                <w:bCs/>
                <w:i/>
                <w:color w:val="003399"/>
                <w:sz w:val="24"/>
                <w:szCs w:val="24"/>
                <w:lang w:val="it-IT"/>
              </w:rPr>
            </w:pPr>
            <w:r w:rsidRPr="00DC660D">
              <w:rPr>
                <w:rFonts w:ascii="Calibri" w:hAnsi="Calibri" w:cs="Calibri"/>
                <w:b/>
                <w:bCs/>
                <w:i/>
                <w:color w:val="003399"/>
                <w:sz w:val="24"/>
                <w:szCs w:val="24"/>
                <w:lang w:val="it-IT"/>
              </w:rPr>
              <w:t>Călătoria continuă!</w:t>
            </w:r>
          </w:p>
          <w:p w14:paraId="4CBE93BB" w14:textId="6B045C73" w:rsidR="00DC660D" w:rsidRDefault="00DC660D" w:rsidP="00B80F08">
            <w:pPr>
              <w:jc w:val="center"/>
              <w:rPr>
                <w:rFonts w:ascii="Calibri" w:hAnsi="Calibri" w:cs="Calibri"/>
                <w:color w:val="1F3F9A"/>
                <w:sz w:val="16"/>
                <w:szCs w:val="16"/>
              </w:rPr>
            </w:pPr>
          </w:p>
          <w:p w14:paraId="6B02C119" w14:textId="61B011CE" w:rsidR="00DB0A95" w:rsidRDefault="00DB0A95" w:rsidP="00B80F08">
            <w:pPr>
              <w:jc w:val="center"/>
              <w:rPr>
                <w:rFonts w:ascii="Calibri" w:hAnsi="Calibri" w:cs="Calibri"/>
                <w:color w:val="1F3F9A"/>
                <w:sz w:val="16"/>
                <w:szCs w:val="16"/>
              </w:rPr>
            </w:pPr>
          </w:p>
          <w:p w14:paraId="2EA7A225" w14:textId="725AA4BA" w:rsidR="00DB0A95" w:rsidRDefault="00DB0A95" w:rsidP="00B80F08">
            <w:pPr>
              <w:jc w:val="center"/>
              <w:rPr>
                <w:rFonts w:ascii="Calibri" w:hAnsi="Calibri" w:cs="Calibri"/>
                <w:color w:val="1F3F9A"/>
                <w:sz w:val="16"/>
                <w:szCs w:val="16"/>
              </w:rPr>
            </w:pPr>
          </w:p>
          <w:p w14:paraId="1A6E562E" w14:textId="77777777" w:rsidR="005E2817" w:rsidRDefault="005E2817" w:rsidP="00B80F08">
            <w:pPr>
              <w:jc w:val="center"/>
              <w:rPr>
                <w:rFonts w:ascii="Calibri" w:hAnsi="Calibri" w:cs="Calibri"/>
                <w:color w:val="1F3F9A"/>
                <w:sz w:val="16"/>
                <w:szCs w:val="16"/>
              </w:rPr>
            </w:pPr>
          </w:p>
          <w:p w14:paraId="42718260" w14:textId="77777777" w:rsidR="000A28B2" w:rsidRDefault="000A28B2" w:rsidP="00B80F08">
            <w:pPr>
              <w:jc w:val="center"/>
              <w:rPr>
                <w:rFonts w:ascii="Calibri" w:hAnsi="Calibri" w:cs="Calibri"/>
                <w:color w:val="1F3F9A"/>
                <w:sz w:val="16"/>
                <w:szCs w:val="16"/>
              </w:rPr>
            </w:pPr>
          </w:p>
          <w:p w14:paraId="58DECDA2" w14:textId="7F242711" w:rsidR="00A20EB7" w:rsidRPr="003431C6" w:rsidRDefault="00B80F08" w:rsidP="003431C6">
            <w:pPr>
              <w:jc w:val="center"/>
              <w:rPr>
                <w:rFonts w:ascii="Calibri" w:hAnsi="Calibri" w:cs="Calibri"/>
                <w:color w:val="1F3F9A"/>
                <w:sz w:val="16"/>
                <w:szCs w:val="16"/>
              </w:rPr>
            </w:pPr>
            <w:r w:rsidRPr="00F663A8">
              <w:rPr>
                <w:rFonts w:ascii="Calibri" w:hAnsi="Calibri" w:cs="Calibri"/>
                <w:color w:val="1F3F9A"/>
                <w:sz w:val="16"/>
                <w:szCs w:val="16"/>
              </w:rPr>
              <w:t>www.inforegio.ro | facebook.com/inforegio.ro</w:t>
            </w:r>
            <w:r w:rsidR="008E243A" w:rsidRPr="000A28B2">
              <w:rPr>
                <w:rFonts w:cstheme="minorHAnsi"/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15780B3" wp14:editId="2622745D">
                  <wp:simplePos x="0" y="0"/>
                  <wp:positionH relativeFrom="column">
                    <wp:posOffset>-5899150</wp:posOffset>
                  </wp:positionH>
                  <wp:positionV relativeFrom="paragraph">
                    <wp:posOffset>5380990</wp:posOffset>
                  </wp:positionV>
                  <wp:extent cx="9017000" cy="48321"/>
                  <wp:effectExtent l="0" t="0" r="0" b="889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9017000" cy="48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3431C6" w14:paraId="65EE094B" w14:textId="77777777" w:rsidTr="001B461C">
        <w:trPr>
          <w:trHeight w:val="9063"/>
        </w:trPr>
        <w:tc>
          <w:tcPr>
            <w:tcW w:w="4248" w:type="dxa"/>
          </w:tcPr>
          <w:p w14:paraId="0D649667" w14:textId="0B858EAD" w:rsidR="003431C6" w:rsidRPr="003431C6" w:rsidRDefault="00D41C9A" w:rsidP="003431C6">
            <w:pPr>
              <w:rPr>
                <w:rFonts w:cstheme="minorHAnsi"/>
                <w:color w:val="003399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0813079C" wp14:editId="1DBF49F5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5284470</wp:posOffset>
                  </wp:positionV>
                  <wp:extent cx="9031605" cy="635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1605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1B461C">
              <w:rPr>
                <w:rFonts w:cstheme="minorHAnsi"/>
                <w:color w:val="003399"/>
                <w:sz w:val="18"/>
                <w:szCs w:val="18"/>
              </w:rPr>
              <w:t>Text</w:t>
            </w:r>
          </w:p>
        </w:tc>
        <w:tc>
          <w:tcPr>
            <w:tcW w:w="4972" w:type="dxa"/>
          </w:tcPr>
          <w:p w14:paraId="0951B04A" w14:textId="03363385" w:rsidR="003431C6" w:rsidRPr="003431C6" w:rsidRDefault="001B461C" w:rsidP="003431C6">
            <w:pPr>
              <w:spacing w:after="120"/>
              <w:rPr>
                <w:rFonts w:cstheme="minorHAnsi"/>
                <w:color w:val="1F3F9A"/>
                <w:sz w:val="16"/>
                <w:szCs w:val="16"/>
              </w:rPr>
            </w:pPr>
            <w:r>
              <w:rPr>
                <w:rFonts w:cstheme="minorHAnsi"/>
                <w:color w:val="003399"/>
                <w:sz w:val="18"/>
                <w:szCs w:val="18"/>
              </w:rPr>
              <w:t>Text</w:t>
            </w:r>
          </w:p>
        </w:tc>
        <w:tc>
          <w:tcPr>
            <w:tcW w:w="5018" w:type="dxa"/>
          </w:tcPr>
          <w:p w14:paraId="291A02E6" w14:textId="6F729259" w:rsidR="003431C6" w:rsidRPr="001B461C" w:rsidRDefault="001B461C" w:rsidP="001B461C">
            <w:pPr>
              <w:tabs>
                <w:tab w:val="left" w:pos="1276"/>
                <w:tab w:val="left" w:pos="6096"/>
                <w:tab w:val="left" w:pos="6804"/>
              </w:tabs>
              <w:jc w:val="both"/>
              <w:rPr>
                <w:rFonts w:ascii="Calibri" w:hAnsi="Calibri" w:cs="Calibri"/>
                <w:sz w:val="24"/>
                <w:lang w:val="it-IT"/>
              </w:rPr>
            </w:pPr>
            <w:r>
              <w:rPr>
                <w:rFonts w:cstheme="minorHAnsi"/>
                <w:color w:val="003399"/>
                <w:sz w:val="18"/>
                <w:szCs w:val="18"/>
              </w:rPr>
              <w:t>Text</w:t>
            </w:r>
          </w:p>
        </w:tc>
      </w:tr>
    </w:tbl>
    <w:p w14:paraId="297417EC" w14:textId="4B9E1B2E" w:rsidR="00F76AE0" w:rsidRDefault="00F76AE0" w:rsidP="001B461C">
      <w:pPr>
        <w:spacing w:after="0"/>
      </w:pPr>
    </w:p>
    <w:sectPr w:rsidR="00F76AE0" w:rsidSect="001B46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26CDF" w14:textId="77777777" w:rsidR="007A0B9F" w:rsidRDefault="007A0B9F" w:rsidP="00812CE6">
      <w:pPr>
        <w:spacing w:after="0" w:line="240" w:lineRule="auto"/>
      </w:pPr>
      <w:r>
        <w:separator/>
      </w:r>
    </w:p>
  </w:endnote>
  <w:endnote w:type="continuationSeparator" w:id="0">
    <w:p w14:paraId="1B6686A4" w14:textId="77777777" w:rsidR="007A0B9F" w:rsidRDefault="007A0B9F" w:rsidP="00812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8DDEC" w14:textId="77777777" w:rsidR="00F910BB" w:rsidRDefault="00F910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82432" w14:textId="77777777" w:rsidR="00F910BB" w:rsidRDefault="00F910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C7725" w14:textId="77777777" w:rsidR="00F910BB" w:rsidRDefault="00F91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DCD8A" w14:textId="77777777" w:rsidR="007A0B9F" w:rsidRDefault="007A0B9F" w:rsidP="00812CE6">
      <w:pPr>
        <w:spacing w:after="0" w:line="240" w:lineRule="auto"/>
      </w:pPr>
      <w:r>
        <w:separator/>
      </w:r>
    </w:p>
  </w:footnote>
  <w:footnote w:type="continuationSeparator" w:id="0">
    <w:p w14:paraId="170F1DF0" w14:textId="77777777" w:rsidR="007A0B9F" w:rsidRDefault="007A0B9F" w:rsidP="00812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D971D" w14:textId="77777777" w:rsidR="00F910BB" w:rsidRDefault="00F910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E7F8B" w14:textId="77777777" w:rsidR="00812CE6" w:rsidRPr="00083141" w:rsidRDefault="00083141" w:rsidP="00F910BB">
    <w:pPr>
      <w:pStyle w:val="Header"/>
      <w:tabs>
        <w:tab w:val="clear" w:pos="4513"/>
        <w:tab w:val="clear" w:pos="9026"/>
        <w:tab w:val="left" w:pos="2310"/>
        <w:tab w:val="left" w:pos="3352"/>
      </w:tabs>
    </w:pPr>
    <w:r>
      <w:tab/>
    </w:r>
    <w:r w:rsidR="00F910B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6A50A" w14:textId="77777777" w:rsidR="00F910BB" w:rsidRDefault="00F910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558FF"/>
    <w:multiLevelType w:val="hybridMultilevel"/>
    <w:tmpl w:val="AB426EA8"/>
    <w:lvl w:ilvl="0" w:tplc="A240F9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3A8"/>
    <w:rsid w:val="00083141"/>
    <w:rsid w:val="000A28B2"/>
    <w:rsid w:val="000C4B0F"/>
    <w:rsid w:val="000D605A"/>
    <w:rsid w:val="000D7509"/>
    <w:rsid w:val="000E53D9"/>
    <w:rsid w:val="000F58DA"/>
    <w:rsid w:val="0012184F"/>
    <w:rsid w:val="00154F5C"/>
    <w:rsid w:val="0017625B"/>
    <w:rsid w:val="001820BE"/>
    <w:rsid w:val="001B461C"/>
    <w:rsid w:val="001E02E4"/>
    <w:rsid w:val="00247F78"/>
    <w:rsid w:val="00280B59"/>
    <w:rsid w:val="002A035C"/>
    <w:rsid w:val="0031543F"/>
    <w:rsid w:val="003431C6"/>
    <w:rsid w:val="003A1906"/>
    <w:rsid w:val="003C6F1D"/>
    <w:rsid w:val="003E3790"/>
    <w:rsid w:val="00417F27"/>
    <w:rsid w:val="00437F9A"/>
    <w:rsid w:val="00450FED"/>
    <w:rsid w:val="004768A5"/>
    <w:rsid w:val="00481ECA"/>
    <w:rsid w:val="004841E1"/>
    <w:rsid w:val="004B1DC9"/>
    <w:rsid w:val="004C6C90"/>
    <w:rsid w:val="004D1021"/>
    <w:rsid w:val="004E3641"/>
    <w:rsid w:val="004E47DD"/>
    <w:rsid w:val="005041D7"/>
    <w:rsid w:val="00511A9F"/>
    <w:rsid w:val="00555784"/>
    <w:rsid w:val="00585CBA"/>
    <w:rsid w:val="005943FF"/>
    <w:rsid w:val="005E2817"/>
    <w:rsid w:val="005F1D58"/>
    <w:rsid w:val="0061252A"/>
    <w:rsid w:val="006227BA"/>
    <w:rsid w:val="00675690"/>
    <w:rsid w:val="00692623"/>
    <w:rsid w:val="006962FD"/>
    <w:rsid w:val="007711D0"/>
    <w:rsid w:val="007946AA"/>
    <w:rsid w:val="007A00AA"/>
    <w:rsid w:val="007A0B9F"/>
    <w:rsid w:val="007B2676"/>
    <w:rsid w:val="007F4831"/>
    <w:rsid w:val="007F498A"/>
    <w:rsid w:val="007F5A61"/>
    <w:rsid w:val="00810558"/>
    <w:rsid w:val="00812CE6"/>
    <w:rsid w:val="008158B2"/>
    <w:rsid w:val="008323AF"/>
    <w:rsid w:val="008B38C1"/>
    <w:rsid w:val="008C03C1"/>
    <w:rsid w:val="008E243A"/>
    <w:rsid w:val="00930606"/>
    <w:rsid w:val="00932917"/>
    <w:rsid w:val="0093326A"/>
    <w:rsid w:val="0093329E"/>
    <w:rsid w:val="00970235"/>
    <w:rsid w:val="009C0DF6"/>
    <w:rsid w:val="009D61C8"/>
    <w:rsid w:val="00A20EB7"/>
    <w:rsid w:val="00A31997"/>
    <w:rsid w:val="00A44063"/>
    <w:rsid w:val="00A75D1B"/>
    <w:rsid w:val="00A92777"/>
    <w:rsid w:val="00AC50E8"/>
    <w:rsid w:val="00AD4855"/>
    <w:rsid w:val="00B21DA6"/>
    <w:rsid w:val="00B425B4"/>
    <w:rsid w:val="00B5264A"/>
    <w:rsid w:val="00B7395E"/>
    <w:rsid w:val="00B80F08"/>
    <w:rsid w:val="00BC540B"/>
    <w:rsid w:val="00BD1900"/>
    <w:rsid w:val="00BE5C38"/>
    <w:rsid w:val="00BF298C"/>
    <w:rsid w:val="00C1750C"/>
    <w:rsid w:val="00C42CE7"/>
    <w:rsid w:val="00C5286D"/>
    <w:rsid w:val="00C87008"/>
    <w:rsid w:val="00CA4A02"/>
    <w:rsid w:val="00CE06FA"/>
    <w:rsid w:val="00CE6F42"/>
    <w:rsid w:val="00D052B1"/>
    <w:rsid w:val="00D160EA"/>
    <w:rsid w:val="00D24ACC"/>
    <w:rsid w:val="00D41C9A"/>
    <w:rsid w:val="00DB0A95"/>
    <w:rsid w:val="00DB2146"/>
    <w:rsid w:val="00DB789F"/>
    <w:rsid w:val="00DC617F"/>
    <w:rsid w:val="00DC660D"/>
    <w:rsid w:val="00DD6FC2"/>
    <w:rsid w:val="00DE44D0"/>
    <w:rsid w:val="00EA3436"/>
    <w:rsid w:val="00EA3D0D"/>
    <w:rsid w:val="00EC4A68"/>
    <w:rsid w:val="00F077F0"/>
    <w:rsid w:val="00F143DE"/>
    <w:rsid w:val="00F214D0"/>
    <w:rsid w:val="00F255AB"/>
    <w:rsid w:val="00F30FEB"/>
    <w:rsid w:val="00F50641"/>
    <w:rsid w:val="00F663A8"/>
    <w:rsid w:val="00F76AE0"/>
    <w:rsid w:val="00F910BB"/>
    <w:rsid w:val="00FA5B1C"/>
    <w:rsid w:val="00FC7A8C"/>
    <w:rsid w:val="00FE2D0F"/>
    <w:rsid w:val="00FF2214"/>
    <w:rsid w:val="00FF6D7C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CB391"/>
  <w15:docId w15:val="{D1C14CEF-032D-445B-A6F0-DFE1185D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6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3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2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CE6"/>
  </w:style>
  <w:style w:type="paragraph" w:styleId="Footer">
    <w:name w:val="footer"/>
    <w:basedOn w:val="Normal"/>
    <w:link w:val="FooterChar"/>
    <w:uiPriority w:val="99"/>
    <w:unhideWhenUsed/>
    <w:rsid w:val="00812C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CE6"/>
  </w:style>
  <w:style w:type="paragraph" w:customStyle="1" w:styleId="Default">
    <w:name w:val="Default"/>
    <w:rsid w:val="00F255A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C5286D"/>
    <w:pPr>
      <w:spacing w:after="16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rsid w:val="00C5286D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1E02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F2A61-1D8F-49F4-855C-DF07CD7A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114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simona.iftimie</dc:creator>
  <cp:keywords/>
  <dc:description/>
  <cp:lastModifiedBy>adrse 103</cp:lastModifiedBy>
  <cp:revision>10</cp:revision>
  <cp:lastPrinted>2020-04-28T06:27:00Z</cp:lastPrinted>
  <dcterms:created xsi:type="dcterms:W3CDTF">2021-01-29T08:18:00Z</dcterms:created>
  <dcterms:modified xsi:type="dcterms:W3CDTF">2021-02-01T08:14:00Z</dcterms:modified>
</cp:coreProperties>
</file>