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71D4" w:rsidRPr="00F93CA4" w:rsidRDefault="004E5193" w:rsidP="00E82AA7">
      <w:pPr>
        <w:spacing w:after="0"/>
        <w:jc w:val="center"/>
        <w:rPr>
          <w:rFonts w:ascii="Trebuchet MS" w:hAnsi="Trebuchet MS"/>
          <w:color w:val="0070C0"/>
          <w:sz w:val="24"/>
          <w:szCs w:val="24"/>
        </w:rPr>
      </w:pPr>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Acest document reprezintă un îndrumar pentru completarea în aplicația electronică MySMIS a unei cereri de finanțare pentru apelul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titlul POR/201</w:t>
      </w:r>
      <w:r w:rsidR="00F63090" w:rsidRPr="006623CF">
        <w:rPr>
          <w:rFonts w:ascii="Trebuchet MS" w:eastAsia="Times New Roman" w:hAnsi="Trebuchet MS" w:cs="Times New Roman"/>
          <w:sz w:val="20"/>
          <w:szCs w:val="24"/>
        </w:rPr>
        <w:t>7</w:t>
      </w:r>
      <w:r w:rsidRPr="006623CF">
        <w:rPr>
          <w:rFonts w:ascii="Trebuchet MS" w:eastAsia="Times New Roman" w:hAnsi="Trebuchet MS" w:cs="Times New Roman"/>
          <w:sz w:val="20"/>
          <w:szCs w:val="24"/>
        </w:rPr>
        <w:t>/</w:t>
      </w:r>
      <w:r w:rsidR="003F6599" w:rsidRPr="006623CF">
        <w:rPr>
          <w:rFonts w:ascii="Trebuchet MS" w:eastAsia="Times New Roman" w:hAnsi="Trebuchet MS" w:cs="Times New Roman"/>
          <w:sz w:val="20"/>
          <w:szCs w:val="24"/>
        </w:rPr>
        <w:t>7</w:t>
      </w:r>
      <w:r w:rsidRPr="006623CF">
        <w:rPr>
          <w:rFonts w:ascii="Trebuchet MS" w:eastAsia="Times New Roman" w:hAnsi="Trebuchet MS" w:cs="Times New Roman"/>
          <w:sz w:val="20"/>
          <w:szCs w:val="24"/>
        </w:rPr>
        <w:t>/</w:t>
      </w:r>
      <w:r w:rsidR="003F6599" w:rsidRPr="006623CF">
        <w:rPr>
          <w:rFonts w:ascii="Trebuchet MS" w:eastAsia="Times New Roman" w:hAnsi="Trebuchet MS" w:cs="Times New Roman"/>
          <w:sz w:val="20"/>
          <w:szCs w:val="24"/>
        </w:rPr>
        <w:t>7</w:t>
      </w:r>
      <w:r w:rsidRPr="006623CF">
        <w:rPr>
          <w:rFonts w:ascii="Trebuchet MS" w:eastAsia="Times New Roman" w:hAnsi="Trebuchet MS" w:cs="Times New Roman"/>
          <w:sz w:val="20"/>
          <w:szCs w:val="24"/>
        </w:rPr>
        <w:t>.1/</w:t>
      </w:r>
      <w:r w:rsidR="003B3400">
        <w:rPr>
          <w:rFonts w:ascii="Trebuchet MS" w:eastAsia="Times New Roman" w:hAnsi="Trebuchet MS" w:cs="Times New Roman"/>
          <w:sz w:val="20"/>
          <w:szCs w:val="24"/>
        </w:rPr>
        <w:t>SUERD1</w:t>
      </w:r>
      <w:r w:rsidRPr="006623CF">
        <w:rPr>
          <w:rFonts w:ascii="Trebuchet MS" w:eastAsia="Times New Roman" w:hAnsi="Trebuchet MS" w:cs="Times New Roman"/>
          <w:sz w:val="20"/>
          <w:szCs w:val="24"/>
        </w:rPr>
        <w:t xml:space="preserve"> </w:t>
      </w:r>
      <w:r w:rsidRPr="00F93CA4">
        <w:rPr>
          <w:rFonts w:ascii="Trebuchet MS" w:eastAsia="Times New Roman" w:hAnsi="Trebuchet MS" w:cs="Times New Roman"/>
          <w:sz w:val="20"/>
          <w:szCs w:val="20"/>
        </w:rPr>
        <w:t xml:space="preserve">aferent Priorității de investiții </w:t>
      </w:r>
      <w:r w:rsidR="00033014">
        <w:rPr>
          <w:rFonts w:ascii="Trebuchet MS" w:eastAsia="Times New Roman" w:hAnsi="Trebuchet MS" w:cs="Times New Roman"/>
          <w:sz w:val="20"/>
          <w:szCs w:val="20"/>
        </w:rPr>
        <w:t>7</w:t>
      </w:r>
      <w:r w:rsidRPr="00F93CA4">
        <w:rPr>
          <w:rFonts w:ascii="Trebuchet MS" w:eastAsia="Times New Roman" w:hAnsi="Trebuchet MS" w:cs="Times New Roman"/>
          <w:sz w:val="20"/>
          <w:szCs w:val="20"/>
        </w:rPr>
        <w:t xml:space="preserve">.1, </w:t>
      </w:r>
      <w:r w:rsidR="000869FF">
        <w:rPr>
          <w:rFonts w:ascii="Trebuchet MS" w:eastAsia="Times New Roman" w:hAnsi="Trebuchet MS" w:cs="Times New Roman"/>
          <w:sz w:val="20"/>
          <w:szCs w:val="20"/>
        </w:rPr>
        <w:t>di</w:t>
      </w:r>
      <w:r w:rsidRPr="00F93CA4">
        <w:rPr>
          <w:rFonts w:ascii="Trebuchet MS" w:eastAsia="Times New Roman" w:hAnsi="Trebuchet MS" w:cs="Times New Roman"/>
          <w:sz w:val="20"/>
          <w:szCs w:val="20"/>
        </w:rPr>
        <w:t>n cadrul Programului Operațional Regional 2014-2020.</w:t>
      </w:r>
      <w:r w:rsidR="003B3400">
        <w:rPr>
          <w:rFonts w:ascii="Trebuchet MS" w:eastAsia="Times New Roman" w:hAnsi="Trebuchet MS" w:cs="Times New Roman"/>
          <w:sz w:val="20"/>
          <w:szCs w:val="20"/>
        </w:rPr>
        <w:t xml:space="preserve"> Acest a</w:t>
      </w:r>
      <w:r w:rsidR="003B3400" w:rsidRPr="003B3400">
        <w:rPr>
          <w:rFonts w:ascii="Trebuchet MS" w:eastAsia="Times New Roman" w:hAnsi="Trebuchet MS" w:cs="Times New Roman"/>
          <w:sz w:val="20"/>
          <w:szCs w:val="20"/>
        </w:rPr>
        <w:t xml:space="preserve">pel </w:t>
      </w:r>
      <w:r w:rsidR="003B3400">
        <w:rPr>
          <w:rFonts w:ascii="Trebuchet MS" w:eastAsia="Times New Roman" w:hAnsi="Trebuchet MS" w:cs="Times New Roman"/>
          <w:sz w:val="20"/>
          <w:szCs w:val="20"/>
        </w:rPr>
        <w:t xml:space="preserve">este </w:t>
      </w:r>
      <w:r w:rsidR="003B3400" w:rsidRPr="003B3400">
        <w:rPr>
          <w:rFonts w:ascii="Trebuchet MS" w:eastAsia="Times New Roman" w:hAnsi="Trebuchet MS" w:cs="Times New Roman"/>
          <w:sz w:val="20"/>
          <w:szCs w:val="20"/>
        </w:rPr>
        <w:t xml:space="preserve">dedicat sprijinirii obiectivelor Ariei prioritare 3 a Strategiei UE pentru Regiunea Dunării- </w:t>
      </w:r>
      <w:r w:rsidR="003B3400">
        <w:rPr>
          <w:rFonts w:ascii="Trebuchet MS" w:eastAsia="Times New Roman" w:hAnsi="Trebuchet MS" w:cs="Times New Roman"/>
          <w:sz w:val="20"/>
          <w:szCs w:val="20"/>
        </w:rPr>
        <w:t>„</w:t>
      </w:r>
      <w:r w:rsidR="003B3400" w:rsidRPr="003B3400">
        <w:rPr>
          <w:rFonts w:ascii="Trebuchet MS" w:eastAsia="Times New Roman" w:hAnsi="Trebuchet MS" w:cs="Times New Roman"/>
          <w:sz w:val="20"/>
          <w:szCs w:val="20"/>
        </w:rPr>
        <w:t>Promovarea culturii și a turismului, a co</w:t>
      </w:r>
      <w:r w:rsidR="003B3400">
        <w:rPr>
          <w:rFonts w:ascii="Trebuchet MS" w:eastAsia="Times New Roman" w:hAnsi="Trebuchet MS" w:cs="Times New Roman"/>
          <w:sz w:val="20"/>
          <w:szCs w:val="20"/>
        </w:rPr>
        <w:t>ntactelor directe între oameni”.</w:t>
      </w:r>
      <w:r w:rsidRPr="00F93CA4">
        <w:rPr>
          <w:rFonts w:ascii="Trebuchet MS" w:eastAsia="Times New Roman" w:hAnsi="Trebuchet MS" w:cs="Times New Roman"/>
          <w:b/>
          <w:bCs/>
          <w:color w:val="808080"/>
          <w:sz w:val="14"/>
          <w:szCs w:val="24"/>
        </w:rPr>
        <w:t xml:space="preserve"> </w:t>
      </w:r>
    </w:p>
    <w:p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Aici sunt descrise secțiunile cererii de finanțare, aplicabile acestui apel, ce trebuie completate în MySMIS. Sunt incluse instrucțiuni, recomandări și explicații pentru completarea corectă a datelor solicitate.</w:t>
      </w:r>
    </w:p>
    <w:p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hyperlink r:id="rId9" w:history="1">
        <w:r w:rsidRPr="00325AC9">
          <w:rPr>
            <w:rFonts w:ascii="Trebuchet MS" w:eastAsia="Times New Roman" w:hAnsi="Trebuchet MS" w:cs="Times New Roman"/>
            <w:color w:val="0000FF"/>
            <w:sz w:val="20"/>
            <w:szCs w:val="20"/>
            <w:u w:val="single"/>
          </w:rPr>
          <w:t>http://www.fonduri-ue.ro/images/files/mysmis/1.Creare.cont.pdf</w:t>
        </w:r>
      </w:hyperlink>
      <w:r w:rsidRPr="00325AC9">
        <w:rPr>
          <w:rFonts w:ascii="Trebuchet MS" w:eastAsia="Times New Roman" w:hAnsi="Trebuchet MS" w:cs="Times New Roman"/>
          <w:sz w:val="20"/>
          <w:szCs w:val="20"/>
        </w:rPr>
        <w:t xml:space="preserve"> </w:t>
      </w:r>
    </w:p>
    <w:p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10" w:history="1">
        <w:r w:rsidRPr="00325AC9">
          <w:rPr>
            <w:rFonts w:ascii="Trebuchet MS" w:eastAsia="Times New Roman" w:hAnsi="Trebuchet MS" w:cs="Times New Roman"/>
            <w:color w:val="0000FF"/>
            <w:sz w:val="20"/>
            <w:szCs w:val="20"/>
            <w:u w:val="single"/>
          </w:rPr>
          <w:t>http://www.fonduri-ue.ro/images/files/mysmis/4.Identificare.electronic%C4%83.pdf</w:t>
        </w:r>
      </w:hyperlink>
    </w:p>
    <w:p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După crearea unui cont de utilizator și identificarea unei entități juridice (ex. solicitantul), puteți selecta, dintre apelurile deschise în cadrul diferitelor programe operaționale, apelul de proiecte </w:t>
      </w:r>
      <w:r w:rsidRPr="006623CF">
        <w:rPr>
          <w:rFonts w:ascii="Trebuchet MS" w:eastAsia="Times New Roman" w:hAnsi="Trebuchet MS" w:cs="Times New Roman"/>
          <w:sz w:val="20"/>
          <w:szCs w:val="20"/>
        </w:rPr>
        <w:t xml:space="preserve">aferent </w:t>
      </w:r>
      <w:r w:rsidR="000869FF" w:rsidRPr="006623CF">
        <w:rPr>
          <w:rFonts w:ascii="Trebuchet MS" w:eastAsia="Times New Roman" w:hAnsi="Trebuchet MS" w:cs="Times New Roman"/>
          <w:sz w:val="20"/>
          <w:szCs w:val="20"/>
        </w:rPr>
        <w:t>P</w:t>
      </w:r>
      <w:r w:rsidRPr="006623CF">
        <w:rPr>
          <w:rFonts w:ascii="Trebuchet MS" w:eastAsia="Times New Roman" w:hAnsi="Trebuchet MS" w:cs="Times New Roman"/>
          <w:sz w:val="20"/>
          <w:szCs w:val="20"/>
        </w:rPr>
        <w:t xml:space="preserve">riorității de investiții </w:t>
      </w:r>
      <w:r w:rsidR="000869FF" w:rsidRPr="006623CF">
        <w:rPr>
          <w:rFonts w:ascii="Trebuchet MS" w:eastAsia="Times New Roman" w:hAnsi="Trebuchet MS" w:cs="Times New Roman"/>
          <w:sz w:val="20"/>
          <w:szCs w:val="20"/>
        </w:rPr>
        <w:t>7</w:t>
      </w:r>
      <w:r w:rsidRPr="006623CF">
        <w:rPr>
          <w:rFonts w:ascii="Trebuchet MS" w:eastAsia="Times New Roman" w:hAnsi="Trebuchet MS" w:cs="Times New Roman"/>
          <w:sz w:val="20"/>
          <w:szCs w:val="20"/>
        </w:rPr>
        <w:t xml:space="preserve">.1, din </w:t>
      </w:r>
      <w:r w:rsidR="000869FF" w:rsidRPr="006623CF">
        <w:rPr>
          <w:rFonts w:ascii="Trebuchet MS" w:eastAsia="Times New Roman" w:hAnsi="Trebuchet MS" w:cs="Times New Roman"/>
          <w:sz w:val="20"/>
          <w:szCs w:val="20"/>
        </w:rPr>
        <w:t xml:space="preserve">cadrul </w:t>
      </w:r>
      <w:r w:rsidRPr="006623CF">
        <w:rPr>
          <w:rFonts w:ascii="Trebuchet MS" w:eastAsia="Times New Roman" w:hAnsi="Trebuchet MS" w:cs="Times New Roman"/>
          <w:sz w:val="20"/>
          <w:szCs w:val="20"/>
        </w:rPr>
        <w:t>Programul</w:t>
      </w:r>
      <w:r w:rsidR="000869FF" w:rsidRPr="006623CF">
        <w:rPr>
          <w:rFonts w:ascii="Trebuchet MS" w:eastAsia="Times New Roman" w:hAnsi="Trebuchet MS" w:cs="Times New Roman"/>
          <w:sz w:val="20"/>
          <w:szCs w:val="20"/>
        </w:rPr>
        <w:t>ui</w:t>
      </w:r>
      <w:r w:rsidRPr="006623CF">
        <w:rPr>
          <w:rFonts w:ascii="Trebuchet MS" w:eastAsia="Times New Roman" w:hAnsi="Trebuchet MS" w:cs="Times New Roman"/>
          <w:sz w:val="20"/>
          <w:szCs w:val="20"/>
        </w:rPr>
        <w:t xml:space="preserve"> Operațional Regional 2014-2020.</w:t>
      </w:r>
      <w:r w:rsidRPr="00325AC9">
        <w:rPr>
          <w:rFonts w:ascii="Trebuchet MS" w:eastAsia="Times New Roman" w:hAnsi="Trebuchet MS" w:cs="Times New Roman"/>
          <w:sz w:val="20"/>
          <w:szCs w:val="20"/>
        </w:rPr>
        <w:t xml:space="preserve"> </w:t>
      </w:r>
    </w:p>
    <w:p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Pr>
          <w:rFonts w:ascii="Trebuchet MS" w:eastAsia="Times New Roman" w:hAnsi="Trebuchet MS" w:cs="Times New Roman"/>
          <w:sz w:val="20"/>
          <w:szCs w:val="20"/>
        </w:rPr>
        <w:t>ui</w:t>
      </w:r>
      <w:r w:rsidRPr="00C00330">
        <w:rPr>
          <w:rFonts w:ascii="Trebuchet MS" w:eastAsia="Times New Roman" w:hAnsi="Trebuchet MS" w:cs="Times New Roman"/>
          <w:sz w:val="20"/>
          <w:szCs w:val="20"/>
        </w:rPr>
        <w:t xml:space="preserve"> apel și asigurați-vă că ați înțeles toate condițiile de accesare a finanțării.</w:t>
      </w:r>
    </w:p>
    <w:p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Pentru aceste apeluri de proiecte, aplicația MySMIS permite </w:t>
      </w:r>
      <w:bookmarkStart w:id="0" w:name="_GoBack"/>
      <w:bookmarkEnd w:id="0"/>
      <w:r w:rsidRPr="00254505">
        <w:rPr>
          <w:rFonts w:ascii="Trebuchet MS" w:eastAsia="Times New Roman" w:hAnsi="Trebuchet MS" w:cs="Times New Roman"/>
          <w:sz w:val="20"/>
          <w:szCs w:val="20"/>
        </w:rPr>
        <w:t>atașarea, la anumite secțiuni, a unor documente la cererea de finanțare, prin încărcarea fișierelor ce conțin aceste documente.</w:t>
      </w:r>
    </w:p>
    <w:p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Pr="00254505">
        <w:rPr>
          <w:rFonts w:ascii="Trebuchet MS" w:eastAsia="Times New Roman" w:hAnsi="Trebuchet MS" w:cs="Times New Roman"/>
          <w:b/>
          <w:sz w:val="20"/>
          <w:szCs w:val="20"/>
        </w:rPr>
        <w:t>Completarea cererii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Pentru unele din anexele obligatorii, ghidul specific conține modele standard (ex. declarația de eligibilitate, declarația de angajament, macheta ce conține analiza și previziunea financiară)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rsidR="00C66941" w:rsidRDefault="00C66941" w:rsidP="004E5193"/>
    <w:p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rsidR="000B18D5" w:rsidRPr="005F79C2" w:rsidRDefault="00873997"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Model orientativ de hotărâre de aprobare a proiectului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de eligibilitate (Model </w:t>
      </w:r>
      <w:r w:rsidR="00BF21B3" w:rsidRPr="005F79C2">
        <w:rPr>
          <w:rFonts w:ascii="Trebuchet MS" w:hAnsi="Trebuchet MS"/>
          <w:i/>
          <w:sz w:val="20"/>
          <w:szCs w:val="20"/>
        </w:rPr>
        <w:t>B</w:t>
      </w:r>
      <w:r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de angajament (Model </w:t>
      </w:r>
      <w:r w:rsidR="00BF21B3" w:rsidRPr="005F79C2">
        <w:rPr>
          <w:rFonts w:ascii="Trebuchet MS" w:hAnsi="Trebuchet MS"/>
          <w:i/>
          <w:sz w:val="20"/>
          <w:szCs w:val="20"/>
        </w:rPr>
        <w:t>C</w:t>
      </w:r>
      <w:r w:rsidRPr="005F79C2">
        <w:rPr>
          <w:rFonts w:ascii="Trebuchet MS" w:hAnsi="Trebuchet MS"/>
          <w:i/>
          <w:sz w:val="20"/>
          <w:szCs w:val="20"/>
        </w:rPr>
        <w:t>)</w:t>
      </w:r>
    </w:p>
    <w:p w:rsidR="00BF21B3" w:rsidRPr="005F79C2" w:rsidRDefault="00BF21B3"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Macheta analiza și previziunea financiară (Model D)</w:t>
      </w:r>
    </w:p>
    <w:p w:rsidR="00BF21B3" w:rsidRPr="005F79C2" w:rsidRDefault="00BF21B3"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Plan de marketing (Model E)</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lastRenderedPageBreak/>
        <w:t>Acordul de Parteneriat (Model F)</w:t>
      </w:r>
    </w:p>
    <w:p w:rsidR="00F901A2" w:rsidRPr="005F79C2" w:rsidRDefault="008A5E68" w:rsidP="008A5E68">
      <w:pPr>
        <w:pStyle w:val="ListParagraph"/>
        <w:numPr>
          <w:ilvl w:val="0"/>
          <w:numId w:val="4"/>
        </w:numPr>
        <w:spacing w:line="259" w:lineRule="auto"/>
        <w:jc w:val="left"/>
        <w:rPr>
          <w:rFonts w:ascii="Trebuchet MS" w:hAnsi="Trebuchet MS"/>
          <w:i/>
          <w:sz w:val="20"/>
          <w:szCs w:val="20"/>
        </w:rPr>
      </w:pPr>
      <w:r w:rsidRPr="008A5E68">
        <w:rPr>
          <w:rFonts w:ascii="Trebuchet MS" w:hAnsi="Trebuchet MS"/>
          <w:i/>
          <w:sz w:val="20"/>
          <w:szCs w:val="20"/>
        </w:rPr>
        <w:t>Declaraţia privind realizarea de modificări pe parcursul procesului de evaluare</w:t>
      </w:r>
      <w:r w:rsidR="00F901A2" w:rsidRPr="005F79C2">
        <w:rPr>
          <w:rFonts w:ascii="Trebuchet MS" w:hAnsi="Trebuchet MS"/>
          <w:i/>
          <w:sz w:val="20"/>
          <w:szCs w:val="20"/>
        </w:rPr>
        <w:t xml:space="preserve"> (Model G)</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Lista de echipamente/lucrări/servicii achiziționate prin intermediul proiectului propus (Model H)</w:t>
      </w:r>
    </w:p>
    <w:p w:rsidR="00947A00" w:rsidRPr="005F79C2" w:rsidRDefault="00947A00"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Model cadru al Raportului privind stadiul fizic al investiţiei (Model I)</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privind nedeductibilitatea TVA (Model </w:t>
      </w:r>
      <w:r w:rsidR="00EF4941" w:rsidRPr="005F79C2">
        <w:rPr>
          <w:rFonts w:ascii="Trebuchet MS" w:hAnsi="Trebuchet MS"/>
          <w:i/>
          <w:sz w:val="20"/>
          <w:szCs w:val="20"/>
        </w:rPr>
        <w:t>J</w:t>
      </w:r>
      <w:r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Model orientativ pentru tabelul centralizator asupra numerelor cadastrale/obiective de investiţii (Model </w:t>
      </w:r>
      <w:r w:rsidR="00EF4941" w:rsidRPr="005F79C2">
        <w:rPr>
          <w:rFonts w:ascii="Trebuchet MS" w:hAnsi="Trebuchet MS"/>
          <w:i/>
          <w:sz w:val="20"/>
          <w:szCs w:val="20"/>
        </w:rPr>
        <w:t>K</w:t>
      </w:r>
      <w:r w:rsidRPr="005F79C2">
        <w:rPr>
          <w:rFonts w:ascii="Trebuchet MS" w:hAnsi="Trebuchet MS"/>
          <w:i/>
          <w:sz w:val="20"/>
          <w:szCs w:val="20"/>
        </w:rPr>
        <w:t>)</w:t>
      </w:r>
    </w:p>
    <w:p w:rsidR="009A3618" w:rsidRPr="00B068A3" w:rsidRDefault="000B18D5" w:rsidP="00B068A3">
      <w:pPr>
        <w:pStyle w:val="ListParagraph"/>
        <w:numPr>
          <w:ilvl w:val="0"/>
          <w:numId w:val="4"/>
        </w:numPr>
        <w:spacing w:line="259" w:lineRule="auto"/>
        <w:jc w:val="left"/>
        <w:rPr>
          <w:rFonts w:ascii="Trebuchet MS" w:hAnsi="Trebuchet MS"/>
          <w:sz w:val="20"/>
          <w:szCs w:val="20"/>
        </w:rPr>
      </w:pPr>
      <w:r w:rsidRPr="005F79C2">
        <w:rPr>
          <w:rFonts w:ascii="Trebuchet MS" w:hAnsi="Trebuchet MS"/>
          <w:i/>
          <w:sz w:val="20"/>
          <w:szCs w:val="20"/>
        </w:rPr>
        <w:t xml:space="preserve">Model orientativ </w:t>
      </w:r>
      <w:r w:rsidR="00EF4941" w:rsidRPr="005F79C2">
        <w:rPr>
          <w:rFonts w:ascii="Trebuchet MS" w:hAnsi="Trebuchet MS"/>
          <w:i/>
          <w:sz w:val="20"/>
          <w:szCs w:val="20"/>
        </w:rPr>
        <w:t>de n</w:t>
      </w:r>
      <w:r w:rsidRPr="005F79C2">
        <w:rPr>
          <w:rFonts w:ascii="Trebuchet MS" w:hAnsi="Trebuchet MS"/>
          <w:i/>
          <w:sz w:val="20"/>
          <w:szCs w:val="20"/>
        </w:rPr>
        <w:t xml:space="preserve">otă privind încadrarea în standardele de cost (Model </w:t>
      </w:r>
      <w:r w:rsidR="00873997" w:rsidRPr="005F79C2">
        <w:rPr>
          <w:rFonts w:ascii="Trebuchet MS" w:hAnsi="Trebuchet MS"/>
          <w:i/>
          <w:sz w:val="20"/>
          <w:szCs w:val="20"/>
        </w:rPr>
        <w:t>L</w:t>
      </w:r>
      <w:r w:rsidRPr="005F79C2">
        <w:rPr>
          <w:rFonts w:ascii="Trebuchet MS" w:hAnsi="Trebuchet MS"/>
          <w:i/>
          <w:sz w:val="20"/>
          <w:szCs w:val="20"/>
        </w:rPr>
        <w:t>)</w:t>
      </w:r>
      <w:r w:rsidR="009A3618">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rsidR="004B6E62" w:rsidRDefault="004B6E62" w:rsidP="004B6E62">
          <w:pPr>
            <w:pStyle w:val="TOCHeading"/>
          </w:pPr>
          <w:r>
            <w:t>Cuprins</w:t>
          </w:r>
        </w:p>
        <w:p w:rsidR="003B3400" w:rsidRDefault="004B6E62">
          <w:pPr>
            <w:pStyle w:val="TOC1"/>
            <w:rPr>
              <w:rFonts w:eastAsiaTheme="minorEastAsia"/>
              <w:noProof/>
              <w:lang w:eastAsia="ro-RO"/>
            </w:rPr>
          </w:pPr>
          <w:r>
            <w:fldChar w:fldCharType="begin"/>
          </w:r>
          <w:r>
            <w:instrText xml:space="preserve"> TOC \o "1-1" \u </w:instrText>
          </w:r>
          <w:r>
            <w:fldChar w:fldCharType="separate"/>
          </w:r>
          <w:r w:rsidR="003B3400" w:rsidRPr="003C2462">
            <w:rPr>
              <w:rFonts w:ascii="Trebuchet MS" w:hAnsi="Trebuchet MS"/>
              <w:noProof/>
            </w:rPr>
            <w:t>0.</w:t>
          </w:r>
          <w:r w:rsidR="003B3400">
            <w:rPr>
              <w:rFonts w:eastAsiaTheme="minorEastAsia"/>
              <w:noProof/>
              <w:lang w:eastAsia="ro-RO"/>
            </w:rPr>
            <w:tab/>
          </w:r>
          <w:r w:rsidR="003B3400" w:rsidRPr="003C2462">
            <w:rPr>
              <w:rFonts w:ascii="Trebuchet MS" w:hAnsi="Trebuchet MS"/>
              <w:noProof/>
            </w:rPr>
            <w:t>Informații privind apelul de proiecte</w:t>
          </w:r>
          <w:r w:rsidR="003B3400">
            <w:rPr>
              <w:noProof/>
            </w:rPr>
            <w:tab/>
          </w:r>
          <w:r w:rsidR="003B3400">
            <w:rPr>
              <w:noProof/>
            </w:rPr>
            <w:fldChar w:fldCharType="begin"/>
          </w:r>
          <w:r w:rsidR="003B3400">
            <w:rPr>
              <w:noProof/>
            </w:rPr>
            <w:instrText xml:space="preserve"> PAGEREF _Toc482780630 \h </w:instrText>
          </w:r>
          <w:r w:rsidR="003B3400">
            <w:rPr>
              <w:noProof/>
            </w:rPr>
          </w:r>
          <w:r w:rsidR="003B3400">
            <w:rPr>
              <w:noProof/>
            </w:rPr>
            <w:fldChar w:fldCharType="separate"/>
          </w:r>
          <w:r w:rsidR="00B97329">
            <w:rPr>
              <w:noProof/>
            </w:rPr>
            <w:t>4</w:t>
          </w:r>
          <w:r w:rsidR="003B3400">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w:t>
          </w:r>
          <w:r>
            <w:rPr>
              <w:rFonts w:eastAsiaTheme="minorEastAsia"/>
              <w:noProof/>
              <w:lang w:eastAsia="ro-RO"/>
            </w:rPr>
            <w:tab/>
          </w:r>
          <w:r w:rsidRPr="003C2462">
            <w:rPr>
              <w:rFonts w:ascii="Trebuchet MS" w:hAnsi="Trebuchet MS"/>
              <w:noProof/>
            </w:rPr>
            <w:t>Solicitant</w:t>
          </w:r>
          <w:r>
            <w:rPr>
              <w:noProof/>
            </w:rPr>
            <w:tab/>
          </w:r>
          <w:r>
            <w:rPr>
              <w:noProof/>
            </w:rPr>
            <w:fldChar w:fldCharType="begin"/>
          </w:r>
          <w:r>
            <w:rPr>
              <w:noProof/>
            </w:rPr>
            <w:instrText xml:space="preserve"> PAGEREF _Toc482780631 \h </w:instrText>
          </w:r>
          <w:r>
            <w:rPr>
              <w:noProof/>
            </w:rPr>
          </w:r>
          <w:r>
            <w:rPr>
              <w:noProof/>
            </w:rPr>
            <w:fldChar w:fldCharType="separate"/>
          </w:r>
          <w:r w:rsidR="00B97329">
            <w:rPr>
              <w:noProof/>
            </w:rPr>
            <w:t>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w:t>
          </w:r>
          <w:r>
            <w:rPr>
              <w:rFonts w:eastAsiaTheme="minorEastAsia"/>
              <w:noProof/>
              <w:lang w:eastAsia="ro-RO"/>
            </w:rPr>
            <w:tab/>
          </w:r>
          <w:r w:rsidRPr="003C2462">
            <w:rPr>
              <w:rFonts w:ascii="Trebuchet MS" w:hAnsi="Trebuchet MS"/>
              <w:noProof/>
            </w:rPr>
            <w:t>Atribute proiect</w:t>
          </w:r>
          <w:r>
            <w:rPr>
              <w:noProof/>
            </w:rPr>
            <w:tab/>
          </w:r>
          <w:r>
            <w:rPr>
              <w:noProof/>
            </w:rPr>
            <w:fldChar w:fldCharType="begin"/>
          </w:r>
          <w:r>
            <w:rPr>
              <w:noProof/>
            </w:rPr>
            <w:instrText xml:space="preserve"> PAGEREF _Toc482780632 \h </w:instrText>
          </w:r>
          <w:r>
            <w:rPr>
              <w:noProof/>
            </w:rPr>
          </w:r>
          <w:r>
            <w:rPr>
              <w:noProof/>
            </w:rPr>
            <w:fldChar w:fldCharType="separate"/>
          </w:r>
          <w:r w:rsidR="00B97329">
            <w:rPr>
              <w:noProof/>
            </w:rPr>
            <w:t>12</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w:t>
          </w:r>
          <w:r>
            <w:rPr>
              <w:rFonts w:eastAsiaTheme="minorEastAsia"/>
              <w:noProof/>
              <w:lang w:eastAsia="ro-RO"/>
            </w:rPr>
            <w:tab/>
          </w:r>
          <w:r w:rsidRPr="003C2462">
            <w:rPr>
              <w:rFonts w:ascii="Trebuchet MS" w:hAnsi="Trebuchet MS"/>
              <w:noProof/>
            </w:rPr>
            <w:t>Complementaritatea finanțării anterioare</w:t>
          </w:r>
          <w:r>
            <w:rPr>
              <w:noProof/>
            </w:rPr>
            <w:tab/>
          </w:r>
          <w:r>
            <w:rPr>
              <w:noProof/>
            </w:rPr>
            <w:fldChar w:fldCharType="begin"/>
          </w:r>
          <w:r>
            <w:rPr>
              <w:noProof/>
            </w:rPr>
            <w:instrText xml:space="preserve"> PAGEREF _Toc482780633 \h </w:instrText>
          </w:r>
          <w:r>
            <w:rPr>
              <w:noProof/>
            </w:rPr>
          </w:r>
          <w:r>
            <w:rPr>
              <w:noProof/>
            </w:rPr>
            <w:fldChar w:fldCharType="separate"/>
          </w:r>
          <w:r w:rsidR="00B97329">
            <w:rPr>
              <w:noProof/>
            </w:rPr>
            <w:t>13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4.</w:t>
          </w:r>
          <w:r>
            <w:rPr>
              <w:rFonts w:eastAsiaTheme="minorEastAsia"/>
              <w:noProof/>
              <w:lang w:eastAsia="ro-RO"/>
            </w:rPr>
            <w:tab/>
          </w:r>
          <w:r w:rsidRPr="003C2462">
            <w:rPr>
              <w:rFonts w:ascii="Trebuchet MS" w:hAnsi="Trebuchet MS"/>
              <w:noProof/>
            </w:rPr>
            <w:t>Responsabil de proiect</w:t>
          </w:r>
          <w:r>
            <w:rPr>
              <w:noProof/>
            </w:rPr>
            <w:tab/>
          </w:r>
          <w:r>
            <w:rPr>
              <w:noProof/>
            </w:rPr>
            <w:fldChar w:fldCharType="begin"/>
          </w:r>
          <w:r>
            <w:rPr>
              <w:noProof/>
            </w:rPr>
            <w:instrText xml:space="preserve"> PAGEREF _Toc482780634 \h </w:instrText>
          </w:r>
          <w:r>
            <w:rPr>
              <w:noProof/>
            </w:rPr>
          </w:r>
          <w:r>
            <w:rPr>
              <w:noProof/>
            </w:rPr>
            <w:fldChar w:fldCharType="separate"/>
          </w:r>
          <w:r w:rsidR="00B97329">
            <w:rPr>
              <w:noProof/>
            </w:rPr>
            <w:t>14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5.</w:t>
          </w:r>
          <w:r>
            <w:rPr>
              <w:rFonts w:eastAsiaTheme="minorEastAsia"/>
              <w:noProof/>
              <w:lang w:eastAsia="ro-RO"/>
            </w:rPr>
            <w:tab/>
          </w:r>
          <w:r w:rsidRPr="003C2462">
            <w:rPr>
              <w:rFonts w:ascii="Trebuchet MS" w:hAnsi="Trebuchet MS"/>
              <w:noProof/>
            </w:rPr>
            <w:t>Persoana de contact</w:t>
          </w:r>
          <w:r>
            <w:rPr>
              <w:noProof/>
            </w:rPr>
            <w:tab/>
          </w:r>
          <w:r>
            <w:rPr>
              <w:noProof/>
            </w:rPr>
            <w:fldChar w:fldCharType="begin"/>
          </w:r>
          <w:r>
            <w:rPr>
              <w:noProof/>
            </w:rPr>
            <w:instrText xml:space="preserve"> PAGEREF _Toc482780635 \h </w:instrText>
          </w:r>
          <w:r>
            <w:rPr>
              <w:noProof/>
            </w:rPr>
          </w:r>
          <w:r>
            <w:rPr>
              <w:noProof/>
            </w:rPr>
            <w:fldChar w:fldCharType="separate"/>
          </w:r>
          <w:r w:rsidR="00B97329">
            <w:rPr>
              <w:noProof/>
            </w:rPr>
            <w:t>14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6.</w:t>
          </w:r>
          <w:r>
            <w:rPr>
              <w:rFonts w:eastAsiaTheme="minorEastAsia"/>
              <w:noProof/>
              <w:lang w:eastAsia="ro-RO"/>
            </w:rPr>
            <w:tab/>
          </w:r>
          <w:r w:rsidRPr="003C2462">
            <w:rPr>
              <w:rFonts w:ascii="Trebuchet MS" w:hAnsi="Trebuchet MS"/>
              <w:noProof/>
            </w:rPr>
            <w:t>Capacitate solicitant</w:t>
          </w:r>
          <w:r>
            <w:rPr>
              <w:noProof/>
            </w:rPr>
            <w:tab/>
          </w:r>
          <w:r>
            <w:rPr>
              <w:noProof/>
            </w:rPr>
            <w:fldChar w:fldCharType="begin"/>
          </w:r>
          <w:r>
            <w:rPr>
              <w:noProof/>
            </w:rPr>
            <w:instrText xml:space="preserve"> PAGEREF _Toc482780636 \h </w:instrText>
          </w:r>
          <w:r>
            <w:rPr>
              <w:noProof/>
            </w:rPr>
          </w:r>
          <w:r>
            <w:rPr>
              <w:noProof/>
            </w:rPr>
            <w:fldChar w:fldCharType="separate"/>
          </w:r>
          <w:r w:rsidR="00B97329">
            <w:rPr>
              <w:noProof/>
            </w:rPr>
            <w:t>15</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7.</w:t>
          </w:r>
          <w:r>
            <w:rPr>
              <w:rFonts w:eastAsiaTheme="minorEastAsia"/>
              <w:noProof/>
              <w:lang w:eastAsia="ro-RO"/>
            </w:rPr>
            <w:tab/>
          </w:r>
          <w:r w:rsidRPr="003C2462">
            <w:rPr>
              <w:rFonts w:ascii="Trebuchet MS" w:hAnsi="Trebuchet MS"/>
              <w:noProof/>
            </w:rPr>
            <w:t>Localizare proiect</w:t>
          </w:r>
          <w:r>
            <w:rPr>
              <w:noProof/>
            </w:rPr>
            <w:tab/>
          </w:r>
          <w:r>
            <w:rPr>
              <w:noProof/>
            </w:rPr>
            <w:fldChar w:fldCharType="begin"/>
          </w:r>
          <w:r>
            <w:rPr>
              <w:noProof/>
            </w:rPr>
            <w:instrText xml:space="preserve"> PAGEREF _Toc482780637 \h </w:instrText>
          </w:r>
          <w:r>
            <w:rPr>
              <w:noProof/>
            </w:rPr>
          </w:r>
          <w:r>
            <w:rPr>
              <w:noProof/>
            </w:rPr>
            <w:fldChar w:fldCharType="separate"/>
          </w:r>
          <w:r w:rsidR="00B97329">
            <w:rPr>
              <w:noProof/>
            </w:rPr>
            <w:t>17</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8.</w:t>
          </w:r>
          <w:r>
            <w:rPr>
              <w:rFonts w:eastAsiaTheme="minorEastAsia"/>
              <w:noProof/>
              <w:lang w:eastAsia="ro-RO"/>
            </w:rPr>
            <w:tab/>
          </w:r>
          <w:r w:rsidRPr="003C2462">
            <w:rPr>
              <w:rFonts w:ascii="Trebuchet MS" w:hAnsi="Trebuchet MS"/>
              <w:noProof/>
            </w:rPr>
            <w:t>Obiective proiect</w:t>
          </w:r>
          <w:r>
            <w:rPr>
              <w:noProof/>
            </w:rPr>
            <w:tab/>
          </w:r>
          <w:r>
            <w:rPr>
              <w:noProof/>
            </w:rPr>
            <w:fldChar w:fldCharType="begin"/>
          </w:r>
          <w:r>
            <w:rPr>
              <w:noProof/>
            </w:rPr>
            <w:instrText xml:space="preserve"> PAGEREF _Toc482780638 \h </w:instrText>
          </w:r>
          <w:r>
            <w:rPr>
              <w:noProof/>
            </w:rPr>
          </w:r>
          <w:r>
            <w:rPr>
              <w:noProof/>
            </w:rPr>
            <w:fldChar w:fldCharType="separate"/>
          </w:r>
          <w:r w:rsidR="00B97329">
            <w:rPr>
              <w:noProof/>
            </w:rPr>
            <w:t>19</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9.</w:t>
          </w:r>
          <w:r>
            <w:rPr>
              <w:rFonts w:eastAsiaTheme="minorEastAsia"/>
              <w:noProof/>
              <w:lang w:eastAsia="ro-RO"/>
            </w:rPr>
            <w:tab/>
          </w:r>
          <w:r w:rsidRPr="003C2462">
            <w:rPr>
              <w:rFonts w:ascii="Trebuchet MS" w:hAnsi="Trebuchet MS"/>
              <w:noProof/>
            </w:rPr>
            <w:t>Rezultate așteptate</w:t>
          </w:r>
          <w:r>
            <w:rPr>
              <w:noProof/>
            </w:rPr>
            <w:tab/>
          </w:r>
          <w:r>
            <w:rPr>
              <w:noProof/>
            </w:rPr>
            <w:fldChar w:fldCharType="begin"/>
          </w:r>
          <w:r>
            <w:rPr>
              <w:noProof/>
            </w:rPr>
            <w:instrText xml:space="preserve"> PAGEREF _Toc482780639 \h </w:instrText>
          </w:r>
          <w:r>
            <w:rPr>
              <w:noProof/>
            </w:rPr>
          </w:r>
          <w:r>
            <w:rPr>
              <w:noProof/>
            </w:rPr>
            <w:fldChar w:fldCharType="separate"/>
          </w:r>
          <w:r w:rsidR="00B97329">
            <w:rPr>
              <w:noProof/>
            </w:rPr>
            <w:t>20</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10.</w:t>
          </w:r>
          <w:r>
            <w:rPr>
              <w:rFonts w:eastAsiaTheme="minorEastAsia"/>
              <w:noProof/>
              <w:lang w:eastAsia="ro-RO"/>
            </w:rPr>
            <w:tab/>
          </w:r>
          <w:r w:rsidRPr="003C2462">
            <w:rPr>
              <w:rFonts w:ascii="Trebuchet MS" w:hAnsi="Trebuchet MS"/>
              <w:noProof/>
            </w:rPr>
            <w:t>Context</w:t>
          </w:r>
          <w:r>
            <w:rPr>
              <w:noProof/>
            </w:rPr>
            <w:tab/>
          </w:r>
          <w:r>
            <w:rPr>
              <w:noProof/>
            </w:rPr>
            <w:fldChar w:fldCharType="begin"/>
          </w:r>
          <w:r>
            <w:rPr>
              <w:noProof/>
            </w:rPr>
            <w:instrText xml:space="preserve"> PAGEREF _Toc482780640 \h </w:instrText>
          </w:r>
          <w:r>
            <w:rPr>
              <w:noProof/>
            </w:rPr>
          </w:r>
          <w:r>
            <w:rPr>
              <w:noProof/>
            </w:rPr>
            <w:fldChar w:fldCharType="separate"/>
          </w:r>
          <w:r w:rsidR="00B97329">
            <w:rPr>
              <w:noProof/>
            </w:rPr>
            <w:t>21</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11.</w:t>
          </w:r>
          <w:r>
            <w:rPr>
              <w:rFonts w:eastAsiaTheme="minorEastAsia"/>
              <w:noProof/>
              <w:lang w:eastAsia="ro-RO"/>
            </w:rPr>
            <w:tab/>
          </w:r>
          <w:r w:rsidRPr="003C2462">
            <w:rPr>
              <w:rFonts w:ascii="Trebuchet MS" w:hAnsi="Trebuchet MS"/>
              <w:noProof/>
            </w:rPr>
            <w:t>Justificare</w:t>
          </w:r>
          <w:r>
            <w:rPr>
              <w:noProof/>
            </w:rPr>
            <w:tab/>
          </w:r>
          <w:r>
            <w:rPr>
              <w:noProof/>
            </w:rPr>
            <w:fldChar w:fldCharType="begin"/>
          </w:r>
          <w:r>
            <w:rPr>
              <w:noProof/>
            </w:rPr>
            <w:instrText xml:space="preserve"> PAGEREF _Toc482780641 \h </w:instrText>
          </w:r>
          <w:r>
            <w:rPr>
              <w:noProof/>
            </w:rPr>
          </w:r>
          <w:r>
            <w:rPr>
              <w:noProof/>
            </w:rPr>
            <w:fldChar w:fldCharType="separate"/>
          </w:r>
          <w:r w:rsidR="00B97329">
            <w:rPr>
              <w:noProof/>
            </w:rPr>
            <w:t>22</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12.</w:t>
          </w:r>
          <w:r>
            <w:rPr>
              <w:rFonts w:eastAsiaTheme="minorEastAsia"/>
              <w:noProof/>
              <w:lang w:eastAsia="ro-RO"/>
            </w:rPr>
            <w:tab/>
          </w:r>
          <w:r w:rsidRPr="003C2462">
            <w:rPr>
              <w:rFonts w:ascii="Trebuchet MS" w:hAnsi="Trebuchet MS"/>
              <w:noProof/>
            </w:rPr>
            <w:t>Grup țintă</w:t>
          </w:r>
          <w:r>
            <w:rPr>
              <w:noProof/>
            </w:rPr>
            <w:tab/>
          </w:r>
          <w:r>
            <w:rPr>
              <w:noProof/>
            </w:rPr>
            <w:fldChar w:fldCharType="begin"/>
          </w:r>
          <w:r>
            <w:rPr>
              <w:noProof/>
            </w:rPr>
            <w:instrText xml:space="preserve"> PAGEREF _Toc482780642 \h </w:instrText>
          </w:r>
          <w:r>
            <w:rPr>
              <w:noProof/>
            </w:rPr>
          </w:r>
          <w:r>
            <w:rPr>
              <w:noProof/>
            </w:rPr>
            <w:fldChar w:fldCharType="separate"/>
          </w:r>
          <w:r w:rsidR="00B97329">
            <w:rPr>
              <w:noProof/>
            </w:rPr>
            <w:t>23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13.</w:t>
          </w:r>
          <w:r>
            <w:rPr>
              <w:rFonts w:eastAsiaTheme="minorEastAsia"/>
              <w:noProof/>
              <w:lang w:eastAsia="ro-RO"/>
            </w:rPr>
            <w:tab/>
          </w:r>
          <w:r w:rsidRPr="003C2462">
            <w:rPr>
              <w:rFonts w:ascii="Trebuchet MS" w:hAnsi="Trebuchet MS"/>
              <w:noProof/>
            </w:rPr>
            <w:t>Sustenabilitate</w:t>
          </w:r>
          <w:r>
            <w:rPr>
              <w:noProof/>
            </w:rPr>
            <w:tab/>
          </w:r>
          <w:r>
            <w:rPr>
              <w:noProof/>
            </w:rPr>
            <w:fldChar w:fldCharType="begin"/>
          </w:r>
          <w:r>
            <w:rPr>
              <w:noProof/>
            </w:rPr>
            <w:instrText xml:space="preserve"> PAGEREF _Toc482780643 \h </w:instrText>
          </w:r>
          <w:r>
            <w:rPr>
              <w:noProof/>
            </w:rPr>
          </w:r>
          <w:r>
            <w:rPr>
              <w:noProof/>
            </w:rPr>
            <w:fldChar w:fldCharType="separate"/>
          </w:r>
          <w:r w:rsidR="00B97329">
            <w:rPr>
              <w:noProof/>
            </w:rPr>
            <w:t>24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14.</w:t>
          </w:r>
          <w:r>
            <w:rPr>
              <w:rFonts w:eastAsiaTheme="minorEastAsia"/>
              <w:noProof/>
              <w:lang w:eastAsia="ro-RO"/>
            </w:rPr>
            <w:tab/>
          </w:r>
          <w:r w:rsidRPr="003C2462">
            <w:rPr>
              <w:rFonts w:ascii="Trebuchet MS" w:hAnsi="Trebuchet MS"/>
              <w:noProof/>
            </w:rPr>
            <w:t>Relevanță</w:t>
          </w:r>
          <w:r>
            <w:rPr>
              <w:noProof/>
            </w:rPr>
            <w:tab/>
          </w:r>
          <w:r>
            <w:rPr>
              <w:noProof/>
            </w:rPr>
            <w:fldChar w:fldCharType="begin"/>
          </w:r>
          <w:r>
            <w:rPr>
              <w:noProof/>
            </w:rPr>
            <w:instrText xml:space="preserve"> PAGEREF _Toc482780644 \h </w:instrText>
          </w:r>
          <w:r>
            <w:rPr>
              <w:noProof/>
            </w:rPr>
          </w:r>
          <w:r>
            <w:rPr>
              <w:noProof/>
            </w:rPr>
            <w:fldChar w:fldCharType="separate"/>
          </w:r>
          <w:r w:rsidR="00B97329">
            <w:rPr>
              <w:noProof/>
            </w:rPr>
            <w:t>25</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15.</w:t>
          </w:r>
          <w:r>
            <w:rPr>
              <w:rFonts w:eastAsiaTheme="minorEastAsia"/>
              <w:noProof/>
              <w:lang w:eastAsia="ro-RO"/>
            </w:rPr>
            <w:tab/>
          </w:r>
          <w:r w:rsidRPr="003C2462">
            <w:rPr>
              <w:rFonts w:ascii="Trebuchet MS" w:hAnsi="Trebuchet MS"/>
              <w:noProof/>
            </w:rPr>
            <w:t>Riscuri</w:t>
          </w:r>
          <w:r>
            <w:rPr>
              <w:noProof/>
            </w:rPr>
            <w:tab/>
          </w:r>
          <w:r>
            <w:rPr>
              <w:noProof/>
            </w:rPr>
            <w:fldChar w:fldCharType="begin"/>
          </w:r>
          <w:r>
            <w:rPr>
              <w:noProof/>
            </w:rPr>
            <w:instrText xml:space="preserve"> PAGEREF _Toc482780645 \h </w:instrText>
          </w:r>
          <w:r>
            <w:rPr>
              <w:noProof/>
            </w:rPr>
          </w:r>
          <w:r>
            <w:rPr>
              <w:noProof/>
            </w:rPr>
            <w:fldChar w:fldCharType="separate"/>
          </w:r>
          <w:r w:rsidR="00B97329">
            <w:rPr>
              <w:noProof/>
            </w:rPr>
            <w:t>27</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16.</w:t>
          </w:r>
          <w:r>
            <w:rPr>
              <w:rFonts w:eastAsiaTheme="minorEastAsia"/>
              <w:noProof/>
              <w:lang w:eastAsia="ro-RO"/>
            </w:rPr>
            <w:tab/>
          </w:r>
          <w:r w:rsidRPr="003C2462">
            <w:rPr>
              <w:rFonts w:ascii="Trebuchet MS" w:hAnsi="Trebuchet MS"/>
              <w:noProof/>
            </w:rPr>
            <w:t>Principii orizontale</w:t>
          </w:r>
          <w:r>
            <w:rPr>
              <w:noProof/>
            </w:rPr>
            <w:tab/>
          </w:r>
          <w:r>
            <w:rPr>
              <w:noProof/>
            </w:rPr>
            <w:fldChar w:fldCharType="begin"/>
          </w:r>
          <w:r>
            <w:rPr>
              <w:noProof/>
            </w:rPr>
            <w:instrText xml:space="preserve"> PAGEREF _Toc482780646 \h </w:instrText>
          </w:r>
          <w:r>
            <w:rPr>
              <w:noProof/>
            </w:rPr>
          </w:r>
          <w:r>
            <w:rPr>
              <w:noProof/>
            </w:rPr>
            <w:fldChar w:fldCharType="separate"/>
          </w:r>
          <w:r w:rsidR="00B97329">
            <w:rPr>
              <w:noProof/>
            </w:rPr>
            <w:t>27</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17.</w:t>
          </w:r>
          <w:r>
            <w:rPr>
              <w:rFonts w:eastAsiaTheme="minorEastAsia"/>
              <w:noProof/>
              <w:lang w:eastAsia="ro-RO"/>
            </w:rPr>
            <w:tab/>
          </w:r>
          <w:r w:rsidRPr="003C2462">
            <w:rPr>
              <w:rFonts w:ascii="Trebuchet MS" w:hAnsi="Trebuchet MS"/>
              <w:noProof/>
            </w:rPr>
            <w:t>Metodologie</w:t>
          </w:r>
          <w:r>
            <w:rPr>
              <w:noProof/>
            </w:rPr>
            <w:tab/>
          </w:r>
          <w:r>
            <w:rPr>
              <w:noProof/>
            </w:rPr>
            <w:fldChar w:fldCharType="begin"/>
          </w:r>
          <w:r>
            <w:rPr>
              <w:noProof/>
            </w:rPr>
            <w:instrText xml:space="preserve"> PAGEREF _Toc482780647 \h </w:instrText>
          </w:r>
          <w:r>
            <w:rPr>
              <w:noProof/>
            </w:rPr>
          </w:r>
          <w:r>
            <w:rPr>
              <w:noProof/>
            </w:rPr>
            <w:fldChar w:fldCharType="separate"/>
          </w:r>
          <w:r w:rsidR="00B97329">
            <w:rPr>
              <w:noProof/>
            </w:rPr>
            <w:t>33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18.</w:t>
          </w:r>
          <w:r>
            <w:rPr>
              <w:rFonts w:eastAsiaTheme="minorEastAsia"/>
              <w:noProof/>
              <w:lang w:eastAsia="ro-RO"/>
            </w:rPr>
            <w:tab/>
          </w:r>
          <w:r w:rsidRPr="003C2462">
            <w:rPr>
              <w:rFonts w:ascii="Trebuchet MS" w:hAnsi="Trebuchet MS"/>
              <w:noProof/>
            </w:rPr>
            <w:t>Descrierea investiției</w:t>
          </w:r>
          <w:r>
            <w:rPr>
              <w:noProof/>
            </w:rPr>
            <w:tab/>
          </w:r>
          <w:r>
            <w:rPr>
              <w:noProof/>
            </w:rPr>
            <w:fldChar w:fldCharType="begin"/>
          </w:r>
          <w:r>
            <w:rPr>
              <w:noProof/>
            </w:rPr>
            <w:instrText xml:space="preserve"> PAGEREF _Toc482780648 \h </w:instrText>
          </w:r>
          <w:r>
            <w:rPr>
              <w:noProof/>
            </w:rPr>
          </w:r>
          <w:r>
            <w:rPr>
              <w:noProof/>
            </w:rPr>
            <w:fldChar w:fldCharType="separate"/>
          </w:r>
          <w:r w:rsidR="00B97329">
            <w:rPr>
              <w:noProof/>
            </w:rPr>
            <w:t>33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19.</w:t>
          </w:r>
          <w:r>
            <w:rPr>
              <w:rFonts w:eastAsiaTheme="minorEastAsia"/>
              <w:noProof/>
              <w:lang w:eastAsia="ro-RO"/>
            </w:rPr>
            <w:tab/>
          </w:r>
          <w:r w:rsidRPr="003C2462">
            <w:rPr>
              <w:rFonts w:ascii="Trebuchet MS" w:hAnsi="Trebuchet MS"/>
              <w:noProof/>
            </w:rPr>
            <w:t>Maturitatea proiectului</w:t>
          </w:r>
          <w:r>
            <w:rPr>
              <w:noProof/>
            </w:rPr>
            <w:tab/>
          </w:r>
          <w:r>
            <w:rPr>
              <w:noProof/>
            </w:rPr>
            <w:fldChar w:fldCharType="begin"/>
          </w:r>
          <w:r>
            <w:rPr>
              <w:noProof/>
            </w:rPr>
            <w:instrText xml:space="preserve"> PAGEREF _Toc482780649 \h </w:instrText>
          </w:r>
          <w:r>
            <w:rPr>
              <w:noProof/>
            </w:rPr>
          </w:r>
          <w:r>
            <w:rPr>
              <w:noProof/>
            </w:rPr>
            <w:fldChar w:fldCharType="separate"/>
          </w:r>
          <w:r w:rsidR="00B97329">
            <w:rPr>
              <w:noProof/>
            </w:rPr>
            <w:t>34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20.</w:t>
          </w:r>
          <w:r>
            <w:rPr>
              <w:rFonts w:eastAsiaTheme="minorEastAsia"/>
              <w:noProof/>
              <w:lang w:eastAsia="ro-RO"/>
            </w:rPr>
            <w:tab/>
          </w:r>
          <w:r w:rsidRPr="003C2462">
            <w:rPr>
              <w:rFonts w:ascii="Trebuchet MS" w:hAnsi="Trebuchet MS"/>
              <w:noProof/>
            </w:rPr>
            <w:t>Indicatori prestabiliți</w:t>
          </w:r>
          <w:r>
            <w:rPr>
              <w:noProof/>
            </w:rPr>
            <w:tab/>
          </w:r>
          <w:r>
            <w:rPr>
              <w:noProof/>
            </w:rPr>
            <w:fldChar w:fldCharType="begin"/>
          </w:r>
          <w:r>
            <w:rPr>
              <w:noProof/>
            </w:rPr>
            <w:instrText xml:space="preserve"> PAGEREF _Toc482780650 \h </w:instrText>
          </w:r>
          <w:r>
            <w:rPr>
              <w:noProof/>
            </w:rPr>
          </w:r>
          <w:r>
            <w:rPr>
              <w:noProof/>
            </w:rPr>
            <w:fldChar w:fldCharType="separate"/>
          </w:r>
          <w:r w:rsidR="00B97329">
            <w:rPr>
              <w:noProof/>
            </w:rPr>
            <w:t>36</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21.</w:t>
          </w:r>
          <w:r>
            <w:rPr>
              <w:rFonts w:eastAsiaTheme="minorEastAsia"/>
              <w:noProof/>
              <w:lang w:eastAsia="ro-RO"/>
            </w:rPr>
            <w:tab/>
          </w:r>
          <w:r w:rsidRPr="003C2462">
            <w:rPr>
              <w:rFonts w:ascii="Trebuchet MS" w:hAnsi="Trebuchet MS"/>
              <w:noProof/>
            </w:rPr>
            <w:t>Indicatori suplimentari proiect</w:t>
          </w:r>
          <w:r>
            <w:rPr>
              <w:noProof/>
            </w:rPr>
            <w:tab/>
          </w:r>
          <w:r>
            <w:rPr>
              <w:noProof/>
            </w:rPr>
            <w:fldChar w:fldCharType="begin"/>
          </w:r>
          <w:r>
            <w:rPr>
              <w:noProof/>
            </w:rPr>
            <w:instrText xml:space="preserve"> PAGEREF _Toc482780651 \h </w:instrText>
          </w:r>
          <w:r>
            <w:rPr>
              <w:noProof/>
            </w:rPr>
          </w:r>
          <w:r>
            <w:rPr>
              <w:noProof/>
            </w:rPr>
            <w:fldChar w:fldCharType="separate"/>
          </w:r>
          <w:r w:rsidR="00B97329">
            <w:rPr>
              <w:noProof/>
            </w:rPr>
            <w:t>37</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22.</w:t>
          </w:r>
          <w:r>
            <w:rPr>
              <w:rFonts w:eastAsiaTheme="minorEastAsia"/>
              <w:noProof/>
              <w:lang w:eastAsia="ro-RO"/>
            </w:rPr>
            <w:tab/>
          </w:r>
          <w:r w:rsidRPr="003C2462">
            <w:rPr>
              <w:rFonts w:ascii="Trebuchet MS" w:hAnsi="Trebuchet MS"/>
              <w:noProof/>
            </w:rPr>
            <w:t>Plan de achiziții</w:t>
          </w:r>
          <w:r>
            <w:rPr>
              <w:noProof/>
            </w:rPr>
            <w:tab/>
          </w:r>
          <w:r>
            <w:rPr>
              <w:noProof/>
            </w:rPr>
            <w:fldChar w:fldCharType="begin"/>
          </w:r>
          <w:r>
            <w:rPr>
              <w:noProof/>
            </w:rPr>
            <w:instrText xml:space="preserve"> PAGEREF _Toc482780652 \h </w:instrText>
          </w:r>
          <w:r>
            <w:rPr>
              <w:noProof/>
            </w:rPr>
          </w:r>
          <w:r>
            <w:rPr>
              <w:noProof/>
            </w:rPr>
            <w:fldChar w:fldCharType="separate"/>
          </w:r>
          <w:r w:rsidR="00B97329">
            <w:rPr>
              <w:noProof/>
            </w:rPr>
            <w:t>38</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23.</w:t>
          </w:r>
          <w:r>
            <w:rPr>
              <w:rFonts w:eastAsiaTheme="minorEastAsia"/>
              <w:noProof/>
              <w:lang w:eastAsia="ro-RO"/>
            </w:rPr>
            <w:tab/>
          </w:r>
          <w:r w:rsidRPr="003C2462">
            <w:rPr>
              <w:rFonts w:ascii="Trebuchet MS" w:hAnsi="Trebuchet MS"/>
              <w:noProof/>
            </w:rPr>
            <w:t>Resurse umane implicate</w:t>
          </w:r>
          <w:r>
            <w:rPr>
              <w:noProof/>
            </w:rPr>
            <w:tab/>
          </w:r>
          <w:r>
            <w:rPr>
              <w:noProof/>
            </w:rPr>
            <w:fldChar w:fldCharType="begin"/>
          </w:r>
          <w:r>
            <w:rPr>
              <w:noProof/>
            </w:rPr>
            <w:instrText xml:space="preserve"> PAGEREF _Toc482780653 \h </w:instrText>
          </w:r>
          <w:r>
            <w:rPr>
              <w:noProof/>
            </w:rPr>
          </w:r>
          <w:r>
            <w:rPr>
              <w:noProof/>
            </w:rPr>
            <w:fldChar w:fldCharType="separate"/>
          </w:r>
          <w:r w:rsidR="00B97329">
            <w:rPr>
              <w:noProof/>
            </w:rPr>
            <w:t>40</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24.</w:t>
          </w:r>
          <w:r>
            <w:rPr>
              <w:rFonts w:eastAsiaTheme="minorEastAsia"/>
              <w:noProof/>
              <w:lang w:eastAsia="ro-RO"/>
            </w:rPr>
            <w:tab/>
          </w:r>
          <w:r w:rsidRPr="003C2462">
            <w:rPr>
              <w:rFonts w:ascii="Trebuchet MS" w:hAnsi="Trebuchet MS"/>
              <w:noProof/>
            </w:rPr>
            <w:t>Resurse materiale implicate</w:t>
          </w:r>
          <w:r>
            <w:rPr>
              <w:noProof/>
            </w:rPr>
            <w:tab/>
          </w:r>
          <w:r>
            <w:rPr>
              <w:noProof/>
            </w:rPr>
            <w:fldChar w:fldCharType="begin"/>
          </w:r>
          <w:r>
            <w:rPr>
              <w:noProof/>
            </w:rPr>
            <w:instrText xml:space="preserve"> PAGEREF _Toc482780654 \h </w:instrText>
          </w:r>
          <w:r>
            <w:rPr>
              <w:noProof/>
            </w:rPr>
          </w:r>
          <w:r>
            <w:rPr>
              <w:noProof/>
            </w:rPr>
            <w:fldChar w:fldCharType="separate"/>
          </w:r>
          <w:r w:rsidR="00B97329">
            <w:rPr>
              <w:noProof/>
            </w:rPr>
            <w:t>43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25.</w:t>
          </w:r>
          <w:r>
            <w:rPr>
              <w:rFonts w:eastAsiaTheme="minorEastAsia"/>
              <w:noProof/>
              <w:lang w:eastAsia="ro-RO"/>
            </w:rPr>
            <w:tab/>
          </w:r>
          <w:r w:rsidRPr="003C2462">
            <w:rPr>
              <w:rFonts w:ascii="Trebuchet MS" w:hAnsi="Trebuchet MS"/>
              <w:noProof/>
            </w:rPr>
            <w:t>Activități previzionate</w:t>
          </w:r>
          <w:r>
            <w:rPr>
              <w:noProof/>
            </w:rPr>
            <w:tab/>
          </w:r>
          <w:r>
            <w:rPr>
              <w:noProof/>
            </w:rPr>
            <w:fldChar w:fldCharType="begin"/>
          </w:r>
          <w:r>
            <w:rPr>
              <w:noProof/>
            </w:rPr>
            <w:instrText xml:space="preserve"> PAGEREF _Toc482780655 \h </w:instrText>
          </w:r>
          <w:r>
            <w:rPr>
              <w:noProof/>
            </w:rPr>
          </w:r>
          <w:r>
            <w:rPr>
              <w:noProof/>
            </w:rPr>
            <w:fldChar w:fldCharType="separate"/>
          </w:r>
          <w:r w:rsidR="00B97329">
            <w:rPr>
              <w:noProof/>
            </w:rPr>
            <w:t>44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26.</w:t>
          </w:r>
          <w:r>
            <w:rPr>
              <w:rFonts w:eastAsiaTheme="minorEastAsia"/>
              <w:noProof/>
              <w:lang w:eastAsia="ro-RO"/>
            </w:rPr>
            <w:tab/>
          </w:r>
          <w:r w:rsidRPr="003C2462">
            <w:rPr>
              <w:rFonts w:ascii="Trebuchet MS" w:hAnsi="Trebuchet MS"/>
              <w:noProof/>
            </w:rPr>
            <w:t>Buget – Activități și cheltuieli</w:t>
          </w:r>
          <w:r>
            <w:rPr>
              <w:noProof/>
            </w:rPr>
            <w:tab/>
          </w:r>
          <w:r>
            <w:rPr>
              <w:noProof/>
            </w:rPr>
            <w:fldChar w:fldCharType="begin"/>
          </w:r>
          <w:r>
            <w:rPr>
              <w:noProof/>
            </w:rPr>
            <w:instrText xml:space="preserve"> PAGEREF _Toc482780656 \h </w:instrText>
          </w:r>
          <w:r>
            <w:rPr>
              <w:noProof/>
            </w:rPr>
          </w:r>
          <w:r>
            <w:rPr>
              <w:noProof/>
            </w:rPr>
            <w:fldChar w:fldCharType="separate"/>
          </w:r>
          <w:r w:rsidR="00B97329">
            <w:rPr>
              <w:noProof/>
            </w:rPr>
            <w:t>47</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27.</w:t>
          </w:r>
          <w:r>
            <w:rPr>
              <w:rFonts w:eastAsiaTheme="minorEastAsia"/>
              <w:noProof/>
              <w:lang w:eastAsia="ro-RO"/>
            </w:rPr>
            <w:tab/>
          </w:r>
          <w:r w:rsidRPr="003C2462">
            <w:rPr>
              <w:rFonts w:ascii="Trebuchet MS" w:hAnsi="Trebuchet MS"/>
              <w:noProof/>
            </w:rPr>
            <w:t>Buget – Plan anual de cheltuieli</w:t>
          </w:r>
          <w:r>
            <w:rPr>
              <w:noProof/>
            </w:rPr>
            <w:tab/>
          </w:r>
          <w:r>
            <w:rPr>
              <w:noProof/>
            </w:rPr>
            <w:fldChar w:fldCharType="begin"/>
          </w:r>
          <w:r>
            <w:rPr>
              <w:noProof/>
            </w:rPr>
            <w:instrText xml:space="preserve"> PAGEREF _Toc482780657 \h </w:instrText>
          </w:r>
          <w:r>
            <w:rPr>
              <w:noProof/>
            </w:rPr>
          </w:r>
          <w:r>
            <w:rPr>
              <w:noProof/>
            </w:rPr>
            <w:fldChar w:fldCharType="separate"/>
          </w:r>
          <w:r w:rsidR="00B97329">
            <w:rPr>
              <w:noProof/>
            </w:rPr>
            <w:t>51</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28.</w:t>
          </w:r>
          <w:r>
            <w:rPr>
              <w:rFonts w:eastAsiaTheme="minorEastAsia"/>
              <w:noProof/>
              <w:lang w:eastAsia="ro-RO"/>
            </w:rPr>
            <w:tab/>
          </w:r>
          <w:r w:rsidRPr="003C2462">
            <w:rPr>
              <w:rFonts w:ascii="Trebuchet MS" w:hAnsi="Trebuchet MS"/>
              <w:noProof/>
            </w:rPr>
            <w:t>Buget – Amplasament</w:t>
          </w:r>
          <w:r>
            <w:rPr>
              <w:noProof/>
            </w:rPr>
            <w:tab/>
          </w:r>
          <w:r>
            <w:rPr>
              <w:noProof/>
            </w:rPr>
            <w:fldChar w:fldCharType="begin"/>
          </w:r>
          <w:r>
            <w:rPr>
              <w:noProof/>
            </w:rPr>
            <w:instrText xml:space="preserve"> PAGEREF _Toc482780658 \h </w:instrText>
          </w:r>
          <w:r>
            <w:rPr>
              <w:noProof/>
            </w:rPr>
          </w:r>
          <w:r>
            <w:rPr>
              <w:noProof/>
            </w:rPr>
            <w:fldChar w:fldCharType="separate"/>
          </w:r>
          <w:r w:rsidR="00B97329">
            <w:rPr>
              <w:noProof/>
            </w:rPr>
            <w:t>51</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29.</w:t>
          </w:r>
          <w:r>
            <w:rPr>
              <w:rFonts w:eastAsiaTheme="minorEastAsia"/>
              <w:noProof/>
              <w:lang w:eastAsia="ro-RO"/>
            </w:rPr>
            <w:tab/>
          </w:r>
          <w:r w:rsidRPr="003C2462">
            <w:rPr>
              <w:rFonts w:ascii="Trebuchet MS" w:hAnsi="Trebuchet MS"/>
              <w:noProof/>
            </w:rPr>
            <w:t>Buget – Câmp de intervenție</w:t>
          </w:r>
          <w:r>
            <w:rPr>
              <w:noProof/>
            </w:rPr>
            <w:tab/>
          </w:r>
          <w:r>
            <w:rPr>
              <w:noProof/>
            </w:rPr>
            <w:fldChar w:fldCharType="begin"/>
          </w:r>
          <w:r>
            <w:rPr>
              <w:noProof/>
            </w:rPr>
            <w:instrText xml:space="preserve"> PAGEREF _Toc482780659 \h </w:instrText>
          </w:r>
          <w:r>
            <w:rPr>
              <w:noProof/>
            </w:rPr>
          </w:r>
          <w:r>
            <w:rPr>
              <w:noProof/>
            </w:rPr>
            <w:fldChar w:fldCharType="separate"/>
          </w:r>
          <w:r w:rsidR="00B97329">
            <w:rPr>
              <w:noProof/>
            </w:rPr>
            <w:t>52</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30.</w:t>
          </w:r>
          <w:r>
            <w:rPr>
              <w:rFonts w:eastAsiaTheme="minorEastAsia"/>
              <w:noProof/>
              <w:lang w:eastAsia="ro-RO"/>
            </w:rPr>
            <w:tab/>
          </w:r>
          <w:r w:rsidRPr="003C2462">
            <w:rPr>
              <w:rFonts w:ascii="Trebuchet MS" w:hAnsi="Trebuchet MS"/>
              <w:noProof/>
            </w:rPr>
            <w:t>Buget – Formă de finanțare</w:t>
          </w:r>
          <w:r>
            <w:rPr>
              <w:noProof/>
            </w:rPr>
            <w:tab/>
          </w:r>
          <w:r>
            <w:rPr>
              <w:noProof/>
            </w:rPr>
            <w:fldChar w:fldCharType="begin"/>
          </w:r>
          <w:r>
            <w:rPr>
              <w:noProof/>
            </w:rPr>
            <w:instrText xml:space="preserve"> PAGEREF _Toc482780660 \h </w:instrText>
          </w:r>
          <w:r>
            <w:rPr>
              <w:noProof/>
            </w:rPr>
          </w:r>
          <w:r>
            <w:rPr>
              <w:noProof/>
            </w:rPr>
            <w:fldChar w:fldCharType="separate"/>
          </w:r>
          <w:r w:rsidR="00B97329">
            <w:rPr>
              <w:noProof/>
            </w:rPr>
            <w:t>53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31.</w:t>
          </w:r>
          <w:r>
            <w:rPr>
              <w:rFonts w:eastAsiaTheme="minorEastAsia"/>
              <w:noProof/>
              <w:lang w:eastAsia="ro-RO"/>
            </w:rPr>
            <w:tab/>
          </w:r>
          <w:r w:rsidRPr="003C2462">
            <w:rPr>
              <w:rFonts w:ascii="Trebuchet MS" w:hAnsi="Trebuchet MS"/>
              <w:noProof/>
            </w:rPr>
            <w:t>Buget – Tip teritoriu</w:t>
          </w:r>
          <w:r>
            <w:rPr>
              <w:noProof/>
            </w:rPr>
            <w:tab/>
          </w:r>
          <w:r>
            <w:rPr>
              <w:noProof/>
            </w:rPr>
            <w:fldChar w:fldCharType="begin"/>
          </w:r>
          <w:r>
            <w:rPr>
              <w:noProof/>
            </w:rPr>
            <w:instrText xml:space="preserve"> PAGEREF _Toc482780661 \h </w:instrText>
          </w:r>
          <w:r>
            <w:rPr>
              <w:noProof/>
            </w:rPr>
          </w:r>
          <w:r>
            <w:rPr>
              <w:noProof/>
            </w:rPr>
            <w:fldChar w:fldCharType="separate"/>
          </w:r>
          <w:r w:rsidR="00B97329">
            <w:rPr>
              <w:noProof/>
            </w:rPr>
            <w:t>53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32.</w:t>
          </w:r>
          <w:r>
            <w:rPr>
              <w:rFonts w:eastAsiaTheme="minorEastAsia"/>
              <w:noProof/>
              <w:lang w:eastAsia="ro-RO"/>
            </w:rPr>
            <w:tab/>
          </w:r>
          <w:r w:rsidRPr="003C2462">
            <w:rPr>
              <w:rFonts w:ascii="Trebuchet MS" w:hAnsi="Trebuchet MS"/>
              <w:noProof/>
            </w:rPr>
            <w:t>Buget – Activitate economică</w:t>
          </w:r>
          <w:r>
            <w:rPr>
              <w:noProof/>
            </w:rPr>
            <w:tab/>
          </w:r>
          <w:r>
            <w:rPr>
              <w:noProof/>
            </w:rPr>
            <w:fldChar w:fldCharType="begin"/>
          </w:r>
          <w:r>
            <w:rPr>
              <w:noProof/>
            </w:rPr>
            <w:instrText xml:space="preserve"> PAGEREF _Toc482780662 \h </w:instrText>
          </w:r>
          <w:r>
            <w:rPr>
              <w:noProof/>
            </w:rPr>
          </w:r>
          <w:r>
            <w:rPr>
              <w:noProof/>
            </w:rPr>
            <w:fldChar w:fldCharType="separate"/>
          </w:r>
          <w:r w:rsidR="00B97329">
            <w:rPr>
              <w:noProof/>
            </w:rPr>
            <w:t>53</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33.</w:t>
          </w:r>
          <w:r>
            <w:rPr>
              <w:rFonts w:eastAsiaTheme="minorEastAsia"/>
              <w:noProof/>
              <w:lang w:eastAsia="ro-RO"/>
            </w:rPr>
            <w:tab/>
          </w:r>
          <w:r w:rsidRPr="003C2462">
            <w:rPr>
              <w:rFonts w:ascii="Trebuchet MS" w:hAnsi="Trebuchet MS"/>
              <w:noProof/>
            </w:rPr>
            <w:t>Buget – Obiectiv tematic</w:t>
          </w:r>
          <w:r>
            <w:rPr>
              <w:noProof/>
            </w:rPr>
            <w:tab/>
          </w:r>
          <w:r>
            <w:rPr>
              <w:noProof/>
            </w:rPr>
            <w:fldChar w:fldCharType="begin"/>
          </w:r>
          <w:r>
            <w:rPr>
              <w:noProof/>
            </w:rPr>
            <w:instrText xml:space="preserve"> PAGEREF _Toc482780663 \h </w:instrText>
          </w:r>
          <w:r>
            <w:rPr>
              <w:noProof/>
            </w:rPr>
          </w:r>
          <w:r>
            <w:rPr>
              <w:noProof/>
            </w:rPr>
            <w:fldChar w:fldCharType="separate"/>
          </w:r>
          <w:r w:rsidR="00B97329">
            <w:rPr>
              <w:noProof/>
            </w:rPr>
            <w:t>54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34.</w:t>
          </w:r>
          <w:r>
            <w:rPr>
              <w:rFonts w:eastAsiaTheme="minorEastAsia"/>
              <w:noProof/>
              <w:lang w:eastAsia="ro-RO"/>
            </w:rPr>
            <w:tab/>
          </w:r>
          <w:r w:rsidRPr="003C2462">
            <w:rPr>
              <w:rFonts w:ascii="Trebuchet MS" w:hAnsi="Trebuchet MS"/>
              <w:noProof/>
            </w:rPr>
            <w:t>Buget – Mecanisme de aplicare teritorială</w:t>
          </w:r>
          <w:r>
            <w:rPr>
              <w:noProof/>
            </w:rPr>
            <w:tab/>
          </w:r>
          <w:r>
            <w:rPr>
              <w:noProof/>
            </w:rPr>
            <w:fldChar w:fldCharType="begin"/>
          </w:r>
          <w:r>
            <w:rPr>
              <w:noProof/>
            </w:rPr>
            <w:instrText xml:space="preserve"> PAGEREF _Toc482780664 \h </w:instrText>
          </w:r>
          <w:r>
            <w:rPr>
              <w:noProof/>
            </w:rPr>
          </w:r>
          <w:r>
            <w:rPr>
              <w:noProof/>
            </w:rPr>
            <w:fldChar w:fldCharType="separate"/>
          </w:r>
          <w:r w:rsidR="00B97329">
            <w:rPr>
              <w:noProof/>
            </w:rPr>
            <w:t>54</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35.</w:t>
          </w:r>
          <w:r>
            <w:rPr>
              <w:rFonts w:eastAsiaTheme="minorEastAsia"/>
              <w:noProof/>
              <w:lang w:eastAsia="ro-RO"/>
            </w:rPr>
            <w:tab/>
          </w:r>
          <w:r w:rsidRPr="003C2462">
            <w:rPr>
              <w:rFonts w:ascii="Trebuchet MS" w:hAnsi="Trebuchet MS"/>
              <w:noProof/>
            </w:rPr>
            <w:t>Vizualizare proiect</w:t>
          </w:r>
          <w:r>
            <w:rPr>
              <w:noProof/>
            </w:rPr>
            <w:tab/>
          </w:r>
          <w:r>
            <w:rPr>
              <w:noProof/>
            </w:rPr>
            <w:fldChar w:fldCharType="begin"/>
          </w:r>
          <w:r>
            <w:rPr>
              <w:noProof/>
            </w:rPr>
            <w:instrText xml:space="preserve"> PAGEREF _Toc482780665 \h </w:instrText>
          </w:r>
          <w:r>
            <w:rPr>
              <w:noProof/>
            </w:rPr>
          </w:r>
          <w:r>
            <w:rPr>
              <w:noProof/>
            </w:rPr>
            <w:fldChar w:fldCharType="separate"/>
          </w:r>
          <w:r w:rsidR="00B97329">
            <w:rPr>
              <w:noProof/>
            </w:rPr>
            <w:t>55</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36.</w:t>
          </w:r>
          <w:r>
            <w:rPr>
              <w:rFonts w:eastAsiaTheme="minorEastAsia"/>
              <w:noProof/>
              <w:lang w:eastAsia="ro-RO"/>
            </w:rPr>
            <w:tab/>
          </w:r>
          <w:r w:rsidRPr="003C2462">
            <w:rPr>
              <w:rFonts w:ascii="Trebuchet MS" w:hAnsi="Trebuchet MS"/>
              <w:noProof/>
            </w:rPr>
            <w:t>Certificarea aplicației</w:t>
          </w:r>
          <w:r>
            <w:rPr>
              <w:noProof/>
            </w:rPr>
            <w:tab/>
          </w:r>
          <w:r>
            <w:rPr>
              <w:noProof/>
            </w:rPr>
            <w:fldChar w:fldCharType="begin"/>
          </w:r>
          <w:r>
            <w:rPr>
              <w:noProof/>
            </w:rPr>
            <w:instrText xml:space="preserve"> PAGEREF _Toc482780666 \h </w:instrText>
          </w:r>
          <w:r>
            <w:rPr>
              <w:noProof/>
            </w:rPr>
          </w:r>
          <w:r>
            <w:rPr>
              <w:noProof/>
            </w:rPr>
            <w:fldChar w:fldCharType="separate"/>
          </w:r>
          <w:r w:rsidR="00B97329">
            <w:rPr>
              <w:noProof/>
            </w:rPr>
            <w:t>55</w:t>
          </w:r>
          <w:r>
            <w:rPr>
              <w:noProof/>
            </w:rPr>
            <w:fldChar w:fldCharType="end"/>
          </w:r>
        </w:p>
        <w:p w:rsidR="003B3400" w:rsidRDefault="003B3400">
          <w:pPr>
            <w:pStyle w:val="TOC1"/>
            <w:rPr>
              <w:rFonts w:eastAsiaTheme="minorEastAsia"/>
              <w:noProof/>
              <w:lang w:eastAsia="ro-RO"/>
            </w:rPr>
          </w:pPr>
          <w:r w:rsidRPr="003C2462">
            <w:rPr>
              <w:rFonts w:ascii="Trebuchet MS" w:hAnsi="Trebuchet MS"/>
              <w:noProof/>
            </w:rPr>
            <w:t>37.</w:t>
          </w:r>
          <w:r>
            <w:rPr>
              <w:rFonts w:eastAsiaTheme="minorEastAsia"/>
              <w:noProof/>
              <w:lang w:eastAsia="ro-RO"/>
            </w:rPr>
            <w:tab/>
          </w:r>
          <w:r w:rsidRPr="003C2462">
            <w:rPr>
              <w:rFonts w:ascii="Trebuchet MS" w:hAnsi="Trebuchet MS"/>
              <w:noProof/>
            </w:rPr>
            <w:t>Transmitere proiect</w:t>
          </w:r>
          <w:r>
            <w:rPr>
              <w:noProof/>
            </w:rPr>
            <w:tab/>
          </w:r>
          <w:r>
            <w:rPr>
              <w:noProof/>
            </w:rPr>
            <w:fldChar w:fldCharType="begin"/>
          </w:r>
          <w:r>
            <w:rPr>
              <w:noProof/>
            </w:rPr>
            <w:instrText xml:space="preserve"> PAGEREF _Toc482780667 \h </w:instrText>
          </w:r>
          <w:r>
            <w:rPr>
              <w:noProof/>
            </w:rPr>
          </w:r>
          <w:r>
            <w:rPr>
              <w:noProof/>
            </w:rPr>
            <w:fldChar w:fldCharType="separate"/>
          </w:r>
          <w:r w:rsidR="00B97329">
            <w:rPr>
              <w:noProof/>
            </w:rPr>
            <w:t>55</w:t>
          </w:r>
          <w:r>
            <w:rPr>
              <w:noProof/>
            </w:rPr>
            <w:fldChar w:fldCharType="end"/>
          </w:r>
        </w:p>
        <w:p w:rsidR="004B6E62" w:rsidRDefault="004B6E62">
          <w:r>
            <w:fldChar w:fldCharType="end"/>
          </w:r>
        </w:p>
      </w:sdtContent>
    </w:sdt>
    <w:p w:rsidR="004E5193" w:rsidRDefault="004E5193">
      <w:pPr>
        <w:spacing w:line="259" w:lineRule="auto"/>
        <w:jc w:val="left"/>
      </w:pPr>
      <w:r>
        <w:br w:type="page"/>
      </w:r>
    </w:p>
    <w:p w:rsidR="004E5193" w:rsidRDefault="004E5193" w:rsidP="004E5193"/>
    <w:p w:rsidR="00743AC3" w:rsidRDefault="00743AC3" w:rsidP="00BA1C2F">
      <w:pPr>
        <w:pStyle w:val="Heading1"/>
        <w:spacing w:before="0" w:after="0"/>
        <w:ind w:left="1304"/>
        <w:rPr>
          <w:rFonts w:ascii="Trebuchet MS" w:hAnsi="Trebuchet MS"/>
          <w:sz w:val="24"/>
          <w:szCs w:val="24"/>
        </w:rPr>
      </w:pPr>
      <w:bookmarkStart w:id="1" w:name="_Toc448400220"/>
      <w:bookmarkStart w:id="2" w:name="_Toc482780630"/>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1"/>
      <w:bookmarkEnd w:id="2"/>
    </w:p>
    <w:tbl>
      <w:tblPr>
        <w:tblStyle w:val="TabelCF"/>
        <w:tblW w:w="0" w:type="auto"/>
        <w:tblLook w:val="04A0" w:firstRow="1" w:lastRow="0" w:firstColumn="1" w:lastColumn="0" w:noHBand="0" w:noVBand="1"/>
      </w:tblPr>
      <w:tblGrid>
        <w:gridCol w:w="2943"/>
        <w:gridCol w:w="6345"/>
      </w:tblGrid>
      <w:tr w:rsidR="00743AC3" w:rsidTr="00A128BD">
        <w:tc>
          <w:tcPr>
            <w:tcW w:w="2943" w:type="dxa"/>
            <w:shd w:val="clear" w:color="auto" w:fill="BDD6EE" w:themeFill="accent1" w:themeFillTint="66"/>
          </w:tcPr>
          <w:p w:rsidR="00743AC3" w:rsidRPr="00885EC2" w:rsidRDefault="005C0857" w:rsidP="004F1A90">
            <w:pPr>
              <w:jc w:val="left"/>
              <w:rPr>
                <w:rFonts w:ascii="Trebuchet MS" w:hAnsi="Trebuchet MS"/>
              </w:rPr>
            </w:pPr>
            <w:r w:rsidRPr="00885EC2">
              <w:rPr>
                <w:rFonts w:ascii="Trebuchet MS" w:hAnsi="Trebuchet MS"/>
              </w:rPr>
              <w:t>Codul</w:t>
            </w:r>
            <w:r w:rsidR="00B04B5F" w:rsidRPr="00885EC2">
              <w:rPr>
                <w:rFonts w:ascii="Trebuchet MS" w:hAnsi="Trebuchet MS"/>
              </w:rPr>
              <w:t xml:space="preserve"> apelului de proiecte</w:t>
            </w:r>
          </w:p>
        </w:tc>
        <w:tc>
          <w:tcPr>
            <w:tcW w:w="6345" w:type="dxa"/>
          </w:tcPr>
          <w:p w:rsidR="00743AC3" w:rsidRPr="00885EC2" w:rsidRDefault="005C0857" w:rsidP="00CE2431">
            <w:pPr>
              <w:rPr>
                <w:rFonts w:ascii="Trebuchet MS" w:hAnsi="Trebuchet MS"/>
              </w:rPr>
            </w:pPr>
            <w:r w:rsidRPr="00885EC2">
              <w:rPr>
                <w:rFonts w:ascii="Trebuchet MS" w:hAnsi="Trebuchet MS"/>
              </w:rPr>
              <w:t>POR</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6345" w:type="dxa"/>
          </w:tcPr>
          <w:p w:rsidR="004F1A90" w:rsidRPr="00885EC2" w:rsidRDefault="004F1A90" w:rsidP="00B04B5F">
            <w:pPr>
              <w:rPr>
                <w:rFonts w:ascii="Trebuchet MS" w:hAnsi="Trebuchet MS"/>
                <w:highlight w:val="yellow"/>
              </w:rPr>
            </w:pPr>
            <w:r w:rsidRPr="00885EC2">
              <w:rPr>
                <w:rFonts w:ascii="Trebuchet MS" w:hAnsi="Trebuchet MS"/>
              </w:rPr>
              <w:t>Fondul European de Dezvoltare Regională (FEDR)</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Programul operațional</w:t>
            </w:r>
          </w:p>
        </w:tc>
        <w:tc>
          <w:tcPr>
            <w:tcW w:w="6345" w:type="dxa"/>
          </w:tcPr>
          <w:p w:rsidR="004F1A90" w:rsidRPr="00885EC2" w:rsidRDefault="004F1A90" w:rsidP="00B04B5F">
            <w:pPr>
              <w:rPr>
                <w:rFonts w:ascii="Trebuchet MS" w:hAnsi="Trebuchet MS"/>
              </w:rPr>
            </w:pPr>
            <w:r w:rsidRPr="00885EC2">
              <w:rPr>
                <w:rFonts w:ascii="Trebuchet MS" w:hAnsi="Trebuchet MS"/>
              </w:rPr>
              <w:t>PROGRAMUL OPERAȚIONAL REGIONAL 2014-2020</w:t>
            </w:r>
          </w:p>
        </w:tc>
      </w:tr>
      <w:tr w:rsidR="00743AC3" w:rsidTr="00A128BD">
        <w:tc>
          <w:tcPr>
            <w:tcW w:w="2943" w:type="dxa"/>
            <w:shd w:val="clear" w:color="auto" w:fill="BDD6EE" w:themeFill="accent1" w:themeFillTint="66"/>
          </w:tcPr>
          <w:p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6345" w:type="dxa"/>
          </w:tcPr>
          <w:p w:rsidR="00743AC3" w:rsidRPr="00885EC2" w:rsidRDefault="00184502" w:rsidP="00B04B5F">
            <w:pPr>
              <w:rPr>
                <w:rFonts w:ascii="Trebuchet MS" w:hAnsi="Trebuchet MS"/>
              </w:rPr>
            </w:pPr>
            <w:r w:rsidRPr="00885EC2">
              <w:rPr>
                <w:rFonts w:ascii="Trebuchet MS" w:hAnsi="Trebuchet MS"/>
              </w:rPr>
              <w:t>Axa prioritară 7 - Diversificarea economiilor locale prin dezvoltarea durabilă a turismului</w:t>
            </w:r>
          </w:p>
        </w:tc>
      </w:tr>
      <w:tr w:rsidR="00743AC3" w:rsidTr="00A128BD">
        <w:tc>
          <w:tcPr>
            <w:tcW w:w="2943" w:type="dxa"/>
            <w:shd w:val="clear" w:color="auto" w:fill="BDD6EE" w:themeFill="accent1" w:themeFillTint="66"/>
          </w:tcPr>
          <w:p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6345" w:type="dxa"/>
          </w:tcPr>
          <w:p w:rsidR="00743AC3" w:rsidRPr="00885EC2" w:rsidRDefault="00184502" w:rsidP="00743AC3">
            <w:pPr>
              <w:rPr>
                <w:rFonts w:ascii="Trebuchet MS" w:hAnsi="Trebuchet MS"/>
              </w:rPr>
            </w:pPr>
            <w:r w:rsidRPr="00885EC2">
              <w:rPr>
                <w:rFonts w:ascii="Trebuchet MS" w:hAnsi="Trebuchet MS"/>
              </w:rPr>
              <w:t>Prioritatea de investiții 7.1 - Sprijinirea unei creșteri favorabile ocupării forței de muncă, prin dezvoltarea potențialului endogen ca parte a unei strategii teritoriale pentru anumite zone, care să includă reconversia regiunilor industriale aflate în declin, precum și sporirea accesibilității și dezvoltarea resurselor naturale și culturale specifice în cadrul Programului Operaţional Regional (POR) 2014-2020.</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Obiectiv Specific</w:t>
            </w:r>
          </w:p>
        </w:tc>
        <w:tc>
          <w:tcPr>
            <w:tcW w:w="6345" w:type="dxa"/>
          </w:tcPr>
          <w:p w:rsidR="004F1A90" w:rsidRPr="00885EC2" w:rsidRDefault="00184502" w:rsidP="00743AC3">
            <w:pPr>
              <w:rPr>
                <w:rFonts w:ascii="Trebuchet MS" w:hAnsi="Trebuchet MS"/>
              </w:rPr>
            </w:pPr>
            <w:r w:rsidRPr="00885EC2">
              <w:rPr>
                <w:rFonts w:ascii="Trebuchet MS" w:hAnsi="Trebuchet MS"/>
              </w:rPr>
              <w:t>Creșterea  numărului mediu de salariați în stațiunile turistice</w:t>
            </w:r>
          </w:p>
        </w:tc>
      </w:tr>
    </w:tbl>
    <w:p w:rsidR="000E64B6" w:rsidRDefault="000E64B6" w:rsidP="000E64B6">
      <w:pPr>
        <w:jc w:val="left"/>
      </w:pPr>
    </w:p>
    <w:p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w:t>
      </w:r>
      <w:r w:rsidR="00CE2431">
        <w:rPr>
          <w:rFonts w:ascii="Trebuchet MS" w:eastAsia="Times New Roman" w:hAnsi="Trebuchet MS" w:cs="Times New Roman"/>
        </w:rPr>
        <w:t xml:space="preserve"> </w:t>
      </w:r>
      <w:r w:rsidR="00CE2431" w:rsidRPr="00CE2431">
        <w:rPr>
          <w:rFonts w:ascii="Trebuchet MS" w:eastAsia="Times New Roman" w:hAnsi="Trebuchet MS" w:cs="Times New Roman"/>
        </w:rPr>
        <w:t>(Sud Est, Sud Muntenia, Sud Vest, Vest)</w:t>
      </w:r>
      <w:r w:rsidR="00CE2431">
        <w:rPr>
          <w:rFonts w:ascii="Trebuchet MS" w:eastAsia="Times New Roman" w:hAnsi="Trebuchet MS" w:cs="Times New Roman"/>
        </w:rPr>
        <w:t>.</w:t>
      </w:r>
    </w:p>
    <w:p w:rsidR="00743AC3" w:rsidRPr="00263103" w:rsidRDefault="000B18D5" w:rsidP="005F4C5F">
      <w:pPr>
        <w:pStyle w:val="Heading1"/>
        <w:spacing w:before="0" w:after="0"/>
        <w:rPr>
          <w:rFonts w:ascii="Trebuchet MS" w:hAnsi="Trebuchet MS"/>
          <w:sz w:val="24"/>
          <w:szCs w:val="24"/>
        </w:rPr>
      </w:pPr>
      <w:bookmarkStart w:id="3" w:name="_Toc448400221"/>
      <w:bookmarkStart w:id="4" w:name="_Toc482780631"/>
      <w:r w:rsidRPr="00263103">
        <w:rPr>
          <w:rFonts w:ascii="Trebuchet MS" w:hAnsi="Trebuchet MS"/>
          <w:sz w:val="24"/>
          <w:szCs w:val="24"/>
        </w:rPr>
        <w:t>Solicitant</w:t>
      </w:r>
      <w:bookmarkEnd w:id="3"/>
      <w:bookmarkEnd w:id="4"/>
    </w:p>
    <w:p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rsidR="00010D5C" w:rsidRPr="00EC471D" w:rsidRDefault="00010D5C" w:rsidP="00010D5C">
      <w:pPr>
        <w:spacing w:line="259" w:lineRule="auto"/>
        <w:rPr>
          <w:rFonts w:ascii="Trebuchet MS" w:hAnsi="Trebuchet MS"/>
        </w:rPr>
      </w:pPr>
      <w:r w:rsidRPr="00EC471D">
        <w:rPr>
          <w:rFonts w:ascii="Trebuchet MS" w:hAnsi="Trebuchet MS"/>
        </w:rPr>
        <w:t xml:space="preserve">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rsidR="00010D5C" w:rsidRDefault="00010D5C" w:rsidP="00010D5C">
      <w:pPr>
        <w:spacing w:line="259" w:lineRule="auto"/>
        <w:rPr>
          <w:rFonts w:ascii="Trebuchet MS" w:hAnsi="Trebuchet MS"/>
          <w:color w:val="2E74B5" w:themeColor="accent1" w:themeShade="BF"/>
        </w:rPr>
      </w:pPr>
      <w:r w:rsidRPr="00EC471D">
        <w:rPr>
          <w:rFonts w:ascii="Trebuchet MS" w:hAnsi="Trebuchet MS"/>
          <w:color w:val="2E74B5" w:themeColor="accent1" w:themeShade="BF"/>
        </w:rPr>
        <w:t xml:space="preserve">Toate </w:t>
      </w:r>
      <w:r w:rsidRPr="00EC471D">
        <w:rPr>
          <w:rFonts w:ascii="Trebuchet MS" w:hAnsi="Trebuchet MS"/>
          <w:color w:val="2E74B5" w:themeColor="accent1" w:themeShade="BF"/>
          <w:u w:val="single"/>
        </w:rPr>
        <w:t>anexele obligatorii la cererea de finanțare</w:t>
      </w:r>
      <w:r w:rsidRPr="00EC471D">
        <w:rPr>
          <w:rFonts w:ascii="Trebuchet MS" w:hAnsi="Trebuchet MS"/>
          <w:color w:val="2E74B5" w:themeColor="accent1" w:themeShade="BF"/>
        </w:rPr>
        <w:t xml:space="preserve"> (conform cap. 5 </w:t>
      </w:r>
      <w:r w:rsidR="00241258" w:rsidRPr="00EC471D">
        <w:rPr>
          <w:rFonts w:ascii="Trebuchet MS" w:hAnsi="Trebuchet MS"/>
          <w:color w:val="2E74B5" w:themeColor="accent1" w:themeShade="BF"/>
        </w:rPr>
        <w:t>„</w:t>
      </w:r>
      <w:r w:rsidRPr="00EC471D">
        <w:rPr>
          <w:rFonts w:ascii="Trebuchet MS" w:hAnsi="Trebuchet MS"/>
          <w:color w:val="2E74B5" w:themeColor="accent1" w:themeShade="BF"/>
        </w:rPr>
        <w:t>Completarea cererii de finanțare” din Ghidul specific) pot fi încărcate în cadrul acestei secțiuni. Documentele vor fi încărcate în MySMIS, în format PDF, după ce au fost semnate digital.</w:t>
      </w:r>
    </w:p>
    <w:p w:rsidR="00B04B5F" w:rsidRPr="00263103"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263103">
        <w:rPr>
          <w:rFonts w:ascii="Trebuchet MS" w:hAnsi="Trebuchet MS"/>
          <w:sz w:val="24"/>
          <w:szCs w:val="24"/>
        </w:rPr>
        <w:t>Datele de identificare, reprezentant legal și sediu social</w:t>
      </w:r>
      <w:bookmarkEnd w:id="5"/>
      <w:bookmarkEnd w:id="6"/>
      <w:bookmarkEnd w:id="7"/>
    </w:p>
    <w:p w:rsidR="00B366DB" w:rsidRDefault="00B366DB" w:rsidP="000B18D5"/>
    <w:p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rsidR="000B18D5" w:rsidRDefault="000B18D5" w:rsidP="000B18D5">
      <w:r w:rsidRPr="00587820">
        <w:rPr>
          <w:rFonts w:ascii="Trebuchet MS" w:hAnsi="Trebuchet MS"/>
          <w:noProof/>
          <w:sz w:val="20"/>
          <w:szCs w:val="20"/>
          <w:lang w:eastAsia="ro-RO"/>
        </w:rPr>
        <w:lastRenderedPageBreak/>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1">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E0EEA" w:rsidRPr="00EC471D" w:rsidRDefault="008E0EEA" w:rsidP="00885EC2">
      <w:pPr>
        <w:spacing w:after="40" w:line="259" w:lineRule="auto"/>
        <w:rPr>
          <w:rFonts w:ascii="Trebuchet MS" w:hAnsi="Trebuchet MS"/>
        </w:rPr>
      </w:pPr>
      <w:bookmarkStart w:id="8" w:name="_Toc448400223"/>
      <w:r w:rsidRPr="009247F5">
        <w:rPr>
          <w:rFonts w:ascii="Trebuchet MS" w:hAnsi="Trebuchet MS"/>
          <w:highlight w:val="green"/>
        </w:rPr>
        <w:t>Datele cu privire la identificarea solicitantului, a reprezentantului legal și a sediului social sunt obligatorii. Datele trebuie să fie corelate cu cele din documentele statutare.</w:t>
      </w:r>
      <w:r w:rsidRPr="00EC471D">
        <w:rPr>
          <w:rFonts w:ascii="Trebuchet MS" w:hAnsi="Trebuchet MS"/>
        </w:rPr>
        <w:t xml:space="preserve"> </w:t>
      </w:r>
    </w:p>
    <w:p w:rsidR="008E0EEA" w:rsidRPr="00EC471D" w:rsidRDefault="008E0EEA" w:rsidP="00885EC2">
      <w:pPr>
        <w:spacing w:after="40" w:line="259" w:lineRule="auto"/>
        <w:rPr>
          <w:rFonts w:ascii="Trebuchet MS" w:hAnsi="Trebuchet MS"/>
        </w:rPr>
      </w:pPr>
      <w:r w:rsidRPr="009247F5">
        <w:rPr>
          <w:rFonts w:ascii="Trebuchet MS" w:hAnsi="Trebuchet MS"/>
          <w:b/>
          <w:color w:val="2E74B5" w:themeColor="accent1" w:themeShade="BF"/>
          <w:highlight w:val="green"/>
        </w:rPr>
        <w:t>Tipul entităţii</w:t>
      </w:r>
      <w:r w:rsidRPr="009247F5">
        <w:rPr>
          <w:rFonts w:ascii="Trebuchet MS" w:hAnsi="Trebuchet MS"/>
          <w:color w:val="2E74B5" w:themeColor="accent1" w:themeShade="BF"/>
          <w:highlight w:val="green"/>
        </w:rPr>
        <w:t xml:space="preserve"> </w:t>
      </w:r>
      <w:r w:rsidR="00BE27ED" w:rsidRPr="009247F5">
        <w:rPr>
          <w:rFonts w:ascii="Trebuchet MS" w:hAnsi="Trebuchet MS"/>
          <w:highlight w:val="green"/>
        </w:rPr>
        <w:t>–</w:t>
      </w:r>
      <w:r w:rsidRPr="009247F5">
        <w:rPr>
          <w:rFonts w:ascii="Trebuchet MS" w:hAnsi="Trebuchet MS"/>
          <w:highlight w:val="green"/>
        </w:rPr>
        <w:t xml:space="preserve"> La tipul entităţii se va selecta </w:t>
      </w:r>
      <w:r w:rsidRPr="009247F5">
        <w:rPr>
          <w:rFonts w:ascii="Trebuchet MS" w:hAnsi="Trebuchet MS"/>
          <w:b/>
          <w:highlight w:val="green"/>
        </w:rPr>
        <w:t>entitate de drept public</w:t>
      </w:r>
      <w:r w:rsidRPr="009247F5">
        <w:rPr>
          <w:rFonts w:ascii="Trebuchet MS" w:hAnsi="Trebuchet MS"/>
          <w:highlight w:val="green"/>
        </w:rPr>
        <w:t xml:space="preserve"> (da).</w:t>
      </w:r>
    </w:p>
    <w:p w:rsidR="00885EC2" w:rsidRPr="009247F5" w:rsidRDefault="008E0EEA" w:rsidP="00885EC2">
      <w:pPr>
        <w:spacing w:after="40" w:line="259" w:lineRule="auto"/>
        <w:rPr>
          <w:rFonts w:ascii="Trebuchet MS" w:hAnsi="Trebuchet MS"/>
          <w:b/>
          <w:highlight w:val="green"/>
        </w:rPr>
      </w:pPr>
      <w:r w:rsidRPr="009247F5">
        <w:rPr>
          <w:rFonts w:ascii="Trebuchet MS" w:hAnsi="Trebuchet MS"/>
          <w:b/>
          <w:color w:val="2E74B5" w:themeColor="accent1" w:themeShade="BF"/>
          <w:highlight w:val="green"/>
        </w:rPr>
        <w:t>Tipul organizației</w:t>
      </w:r>
      <w:r w:rsidRPr="009247F5">
        <w:rPr>
          <w:rFonts w:ascii="Trebuchet MS" w:hAnsi="Trebuchet MS"/>
          <w:highlight w:val="green"/>
        </w:rPr>
        <w:t xml:space="preserve"> – </w:t>
      </w:r>
      <w:r w:rsidR="00BE27ED" w:rsidRPr="009247F5">
        <w:rPr>
          <w:rFonts w:ascii="Trebuchet MS" w:hAnsi="Trebuchet MS"/>
          <w:highlight w:val="green"/>
        </w:rPr>
        <w:t>Selectați tipul organizației în care vă încadrați. În cadrul acestui apel de proiecte sunt eligibili doar solicitanții definiți în cadrul secțiunilor 2.6 și 4.1 din Ghidul specific.</w:t>
      </w:r>
      <w:r w:rsidRPr="009247F5">
        <w:rPr>
          <w:rFonts w:ascii="Trebuchet MS" w:hAnsi="Trebuchet MS"/>
          <w:b/>
          <w:highlight w:val="green"/>
        </w:rPr>
        <w:t xml:space="preserve"> </w:t>
      </w:r>
    </w:p>
    <w:p w:rsidR="00CC079A" w:rsidRPr="009247F5" w:rsidRDefault="00885EC2" w:rsidP="00885EC2">
      <w:pPr>
        <w:spacing w:before="120" w:after="0"/>
        <w:rPr>
          <w:rFonts w:ascii="Trebuchet MS" w:eastAsia="Times New Roman" w:hAnsi="Trebuchet MS" w:cs="Times New Roman"/>
          <w:b/>
          <w:highlight w:val="green"/>
          <w:lang w:val="en-US"/>
        </w:rPr>
      </w:pPr>
      <w:r w:rsidRPr="009247F5">
        <w:rPr>
          <w:rFonts w:ascii="Trebuchet MS" w:eastAsia="Times New Roman" w:hAnsi="Trebuchet MS" w:cs="Times New Roman"/>
          <w:highlight w:val="green"/>
        </w:rPr>
        <w:t xml:space="preserve">Solicitanții care se încadrează în categoria </w:t>
      </w:r>
      <w:r w:rsidRPr="009247F5">
        <w:rPr>
          <w:rFonts w:ascii="Trebuchet MS" w:eastAsia="Times New Roman" w:hAnsi="Trebuchet MS" w:cs="Times New Roman"/>
          <w:color w:val="000000"/>
          <w:highlight w:val="green"/>
        </w:rPr>
        <w:t>Unităților Administrativ Teritoriale (</w:t>
      </w:r>
      <w:r w:rsidRPr="009247F5">
        <w:rPr>
          <w:rFonts w:ascii="Trebuchet MS" w:eastAsia="Times New Roman" w:hAnsi="Trebuchet MS" w:cs="Times New Roman"/>
          <w:highlight w:val="green"/>
        </w:rPr>
        <w:t>UAT comună, oraș, municipiu, județ), vor selecta din nomenclatorul</w:t>
      </w:r>
      <w:r w:rsidRPr="009247F5">
        <w:rPr>
          <w:rFonts w:ascii="Trebuchet MS" w:eastAsia="Times New Roman" w:hAnsi="Trebuchet MS" w:cs="Times New Roman"/>
          <w:b/>
          <w:highlight w:val="green"/>
        </w:rPr>
        <w:t xml:space="preserve"> Solicitanților eligibili</w:t>
      </w:r>
      <w:r w:rsidRPr="009247F5">
        <w:rPr>
          <w:rFonts w:ascii="Trebuchet MS" w:eastAsia="Times New Roman" w:hAnsi="Trebuchet MS" w:cs="Times New Roman"/>
          <w:b/>
          <w:highlight w:val="green"/>
          <w:lang w:val="en-US"/>
        </w:rPr>
        <w:t xml:space="preserve">:   </w:t>
      </w:r>
    </w:p>
    <w:p w:rsidR="00885EC2" w:rsidRPr="009247F5" w:rsidRDefault="00885EC2" w:rsidP="00885EC2">
      <w:pPr>
        <w:spacing w:before="120" w:after="0"/>
        <w:rPr>
          <w:rFonts w:ascii="Trebuchet MS" w:eastAsia="Times New Roman" w:hAnsi="Trebuchet MS" w:cs="Times New Roman"/>
          <w:highlight w:val="green"/>
        </w:rPr>
      </w:pPr>
      <w:r w:rsidRPr="009247F5">
        <w:rPr>
          <w:rFonts w:ascii="Trebuchet MS" w:eastAsia="Times New Roman" w:hAnsi="Trebuchet MS" w:cs="Times New Roman"/>
          <w:b/>
          <w:highlight w:val="green"/>
          <w:lang w:val="en-US"/>
        </w:rPr>
        <w:t xml:space="preserve">               </w:t>
      </w:r>
    </w:p>
    <w:p w:rsidR="00885EC2" w:rsidRPr="009247F5" w:rsidRDefault="00885EC2" w:rsidP="00353DDF">
      <w:pPr>
        <w:pStyle w:val="ListParagraph"/>
        <w:numPr>
          <w:ilvl w:val="0"/>
          <w:numId w:val="12"/>
        </w:numPr>
        <w:spacing w:after="0"/>
        <w:rPr>
          <w:rFonts w:ascii="Trebuchet MS" w:hAnsi="Trebuchet MS"/>
          <w:b/>
          <w:highlight w:val="green"/>
        </w:rPr>
      </w:pPr>
      <w:r w:rsidRPr="009247F5">
        <w:rPr>
          <w:rFonts w:ascii="Trebuchet MS" w:eastAsia="Times New Roman" w:hAnsi="Trebuchet MS" w:cs="Times New Roman"/>
          <w:b/>
          <w:i/>
          <w:highlight w:val="green"/>
          <w:lang w:val="en-US"/>
        </w:rPr>
        <w:t>Unitate administrativ teritorială nivel local</w:t>
      </w:r>
    </w:p>
    <w:p w:rsidR="00885EC2" w:rsidRPr="009247F5" w:rsidRDefault="00885EC2" w:rsidP="00885EC2">
      <w:pPr>
        <w:spacing w:after="0"/>
        <w:ind w:left="714"/>
        <w:rPr>
          <w:rFonts w:ascii="Trebuchet MS" w:eastAsia="Times New Roman" w:hAnsi="Trebuchet MS" w:cs="Times New Roman"/>
          <w:highlight w:val="green"/>
        </w:rPr>
      </w:pPr>
      <w:r w:rsidRPr="009247F5">
        <w:rPr>
          <w:rFonts w:ascii="Trebuchet MS" w:eastAsia="Times New Roman" w:hAnsi="Trebuchet MS" w:cs="Times New Roman"/>
          <w:i/>
          <w:highlight w:val="green"/>
          <w:lang w:val="en-US"/>
        </w:rPr>
        <w:t xml:space="preserve">      </w:t>
      </w:r>
      <w:proofErr w:type="gramStart"/>
      <w:r w:rsidRPr="009247F5">
        <w:rPr>
          <w:rFonts w:ascii="Trebuchet MS" w:eastAsia="Times New Roman" w:hAnsi="Trebuchet MS" w:cs="Times New Roman"/>
          <w:i/>
          <w:highlight w:val="green"/>
          <w:lang w:val="en-US"/>
        </w:rPr>
        <w:t>sau</w:t>
      </w:r>
      <w:proofErr w:type="gramEnd"/>
      <w:r w:rsidRPr="009247F5">
        <w:rPr>
          <w:rFonts w:ascii="Trebuchet MS" w:eastAsia="Times New Roman" w:hAnsi="Trebuchet MS" w:cs="Times New Roman"/>
          <w:i/>
          <w:highlight w:val="green"/>
          <w:lang w:val="en-US"/>
        </w:rPr>
        <w:t>, după caz,</w:t>
      </w:r>
    </w:p>
    <w:p w:rsidR="00885EC2" w:rsidRPr="009247F5" w:rsidRDefault="00885EC2" w:rsidP="00353DDF">
      <w:pPr>
        <w:pStyle w:val="ListParagraph"/>
        <w:numPr>
          <w:ilvl w:val="0"/>
          <w:numId w:val="12"/>
        </w:numPr>
        <w:spacing w:after="0"/>
        <w:rPr>
          <w:rFonts w:ascii="Trebuchet MS" w:eastAsia="Times New Roman" w:hAnsi="Trebuchet MS" w:cs="Times New Roman"/>
          <w:b/>
          <w:i/>
          <w:highlight w:val="green"/>
          <w:lang w:val="en-US"/>
        </w:rPr>
      </w:pPr>
      <w:r w:rsidRPr="009247F5">
        <w:rPr>
          <w:rFonts w:ascii="Trebuchet MS" w:eastAsia="Times New Roman" w:hAnsi="Trebuchet MS" w:cs="Times New Roman"/>
          <w:b/>
          <w:i/>
          <w:highlight w:val="green"/>
          <w:lang w:val="en-US"/>
        </w:rPr>
        <w:t xml:space="preserve">Unitate administrativ teritorială nivel județean </w:t>
      </w:r>
    </w:p>
    <w:p w:rsidR="00885EC2" w:rsidRPr="009247F5" w:rsidRDefault="00885EC2" w:rsidP="008E0EEA">
      <w:pPr>
        <w:spacing w:after="40" w:line="259" w:lineRule="auto"/>
        <w:rPr>
          <w:b/>
          <w:highlight w:val="green"/>
        </w:rPr>
      </w:pPr>
    </w:p>
    <w:p w:rsidR="002B14BE" w:rsidRPr="009247F5" w:rsidRDefault="008E0EEA" w:rsidP="008E0EEA">
      <w:pPr>
        <w:spacing w:after="40" w:line="259" w:lineRule="auto"/>
        <w:rPr>
          <w:rFonts w:ascii="Trebuchet MS" w:hAnsi="Trebuchet MS"/>
          <w:highlight w:val="green"/>
        </w:rPr>
      </w:pPr>
      <w:r w:rsidRPr="009247F5">
        <w:rPr>
          <w:rFonts w:ascii="Trebuchet MS" w:hAnsi="Trebuchet MS"/>
          <w:highlight w:val="green"/>
        </w:rPr>
        <w:t>În cazul în care proiectul se realizează în parteneriat</w:t>
      </w:r>
      <w:r w:rsidR="002C73A1" w:rsidRPr="009247F5">
        <w:rPr>
          <w:rFonts w:ascii="Trebuchet MS" w:hAnsi="Trebuchet MS"/>
          <w:highlight w:val="green"/>
        </w:rPr>
        <w:t>,</w:t>
      </w:r>
      <w:r w:rsidRPr="009247F5">
        <w:rPr>
          <w:rFonts w:ascii="Trebuchet MS" w:hAnsi="Trebuchet MS"/>
          <w:highlight w:val="green"/>
        </w:rPr>
        <w:t xml:space="preserve"> </w:t>
      </w:r>
      <w:r w:rsidR="002B14BE" w:rsidRPr="009247F5">
        <w:rPr>
          <w:rFonts w:ascii="Trebuchet MS" w:hAnsi="Trebuchet MS"/>
          <w:highlight w:val="green"/>
        </w:rPr>
        <w:t>se vor completa informațiile privind Solicitantul de mai sus pentru fiecare membru al parteneriatului.</w:t>
      </w:r>
    </w:p>
    <w:p w:rsidR="00CC079A" w:rsidRPr="00EC471D" w:rsidRDefault="00CC079A" w:rsidP="00CC079A">
      <w:pPr>
        <w:spacing w:before="120" w:after="120" w:line="259" w:lineRule="auto"/>
        <w:rPr>
          <w:rFonts w:ascii="Trebuchet MS" w:eastAsia="Times New Roman" w:hAnsi="Trebuchet MS" w:cs="Times New Roman"/>
        </w:rPr>
      </w:pPr>
      <w:r w:rsidRPr="009247F5">
        <w:rPr>
          <w:rFonts w:ascii="Trebuchet MS" w:eastAsia="Times New Roman" w:hAnsi="Trebuchet MS" w:cs="Times New Roman"/>
          <w:highlight w:val="green"/>
        </w:rPr>
        <w:t>Funcția se completează de către lider și fiecare membru al parteneriatului (de către reprezentanți sau împuterniciți, NU de către persoanele înrolate).</w:t>
      </w:r>
      <w:r w:rsidRPr="00EC471D">
        <w:rPr>
          <w:rFonts w:ascii="Trebuchet MS" w:eastAsia="Times New Roman" w:hAnsi="Trebuchet MS" w:cs="Times New Roman"/>
        </w:rPr>
        <w:t xml:space="preserve"> </w:t>
      </w:r>
    </w:p>
    <w:p w:rsidR="00CC079A" w:rsidRPr="00EC471D" w:rsidRDefault="00CC079A" w:rsidP="00CC079A">
      <w:pPr>
        <w:spacing w:before="120" w:after="120" w:line="259" w:lineRule="auto"/>
        <w:rPr>
          <w:rFonts w:ascii="Trebuchet MS" w:eastAsia="Times New Roman" w:hAnsi="Trebuchet MS" w:cs="Times New Roman"/>
        </w:rPr>
      </w:pPr>
      <w:r w:rsidRPr="00870147">
        <w:rPr>
          <w:rFonts w:ascii="Trebuchet MS" w:eastAsia="Times New Roman" w:hAnsi="Trebuchet MS" w:cs="Times New Roman"/>
          <w:highlight w:val="green"/>
        </w:rPr>
        <w:t>Sistemul preia automat datele aferente profilului fiecărui membru al parteneriatului.</w:t>
      </w:r>
      <w:r w:rsidRPr="00EC471D">
        <w:rPr>
          <w:rFonts w:ascii="Trebuchet MS" w:eastAsia="Times New Roman" w:hAnsi="Trebuchet MS" w:cs="Times New Roman"/>
        </w:rPr>
        <w:t xml:space="preserve"> </w:t>
      </w:r>
    </w:p>
    <w:p w:rsidR="00CC079A" w:rsidRPr="00EC471D" w:rsidRDefault="00CC079A" w:rsidP="00CC079A">
      <w:pPr>
        <w:spacing w:before="120" w:after="120" w:line="259" w:lineRule="auto"/>
        <w:rPr>
          <w:rFonts w:ascii="Trebuchet MS" w:eastAsia="Times New Roman" w:hAnsi="Trebuchet MS" w:cs="Times New Roman"/>
        </w:rPr>
      </w:pPr>
      <w:r w:rsidRPr="00870147">
        <w:rPr>
          <w:rFonts w:ascii="Trebuchet MS" w:eastAsia="Times New Roman" w:hAnsi="Trebuchet MS" w:cs="Times New Roman"/>
          <w:highlight w:val="green"/>
        </w:rPr>
        <w:t>Procedura de asociere se realizează utilizând funcția din dreapta sus Asociere în proiect, cu ajutorul unui cod asociere proiect, furnizat de sistem (conform manualului MySMIS2014 - Identificarea electronică, crearea contului entității juridice și asocierea la o entitate, secțiunea asocierea la o entitate juridică).</w:t>
      </w:r>
      <w:r w:rsidRPr="00EC471D">
        <w:rPr>
          <w:rFonts w:ascii="Trebuchet MS" w:eastAsia="Times New Roman" w:hAnsi="Trebuchet MS" w:cs="Times New Roman"/>
        </w:rPr>
        <w:t xml:space="preserve">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NOTĂ: </w:t>
      </w:r>
    </w:p>
    <w:p w:rsidR="00CC079A" w:rsidRPr="00EC471D" w:rsidRDefault="00CC079A" w:rsidP="00CC079A">
      <w:pPr>
        <w:spacing w:before="120" w:after="120" w:line="259" w:lineRule="auto"/>
        <w:rPr>
          <w:rFonts w:ascii="Trebuchet MS" w:eastAsia="Times New Roman" w:hAnsi="Trebuchet MS" w:cs="Times New Roman"/>
        </w:rPr>
      </w:pPr>
      <w:r w:rsidRPr="00870147">
        <w:rPr>
          <w:rFonts w:ascii="Trebuchet MS" w:eastAsia="Times New Roman" w:hAnsi="Trebuchet MS" w:cs="Times New Roman"/>
          <w:highlight w:val="green"/>
        </w:rPr>
        <w:t>Partenerul nu poate introduce informații aferente cererii de finanțare create de liderul parteneriatului.</w:t>
      </w:r>
      <w:r w:rsidRPr="00EC471D">
        <w:rPr>
          <w:rFonts w:ascii="Trebuchet MS" w:eastAsia="Times New Roman" w:hAnsi="Trebuchet MS" w:cs="Times New Roman"/>
        </w:rPr>
        <w:t xml:space="preserve"> </w:t>
      </w:r>
    </w:p>
    <w:p w:rsidR="004D3CD3" w:rsidRPr="00EC471D" w:rsidRDefault="004D3CD3" w:rsidP="004D3CD3">
      <w:pPr>
        <w:spacing w:before="120" w:after="120" w:line="259" w:lineRule="auto"/>
        <w:rPr>
          <w:rFonts w:ascii="Trebuchet MS" w:eastAsia="Times New Roman" w:hAnsi="Trebuchet MS" w:cs="Times New Roman"/>
        </w:rPr>
      </w:pPr>
      <w:r w:rsidRPr="00870147">
        <w:rPr>
          <w:rFonts w:ascii="Trebuchet MS" w:eastAsia="Times New Roman" w:hAnsi="Trebuchet MS" w:cs="Times New Roman"/>
          <w:highlight w:val="green"/>
        </w:rPr>
        <w:lastRenderedPageBreak/>
        <w:t xml:space="preserve">Dacă se dorește ca și alți utilizatori având calitate de persoană fizică să introducă date aferente cererii de finanțare, se folosește funcția </w:t>
      </w:r>
      <w:r w:rsidRPr="00870147">
        <w:rPr>
          <w:rFonts w:ascii="Trebuchet MS" w:eastAsia="Times New Roman" w:hAnsi="Trebuchet MS" w:cs="Times New Roman"/>
          <w:color w:val="0070C0"/>
          <w:highlight w:val="green"/>
        </w:rPr>
        <w:t>Drepturi acces utilizatori</w:t>
      </w:r>
      <w:r w:rsidRPr="00870147">
        <w:rPr>
          <w:rFonts w:ascii="Trebuchet MS" w:eastAsia="Times New Roman" w:hAnsi="Trebuchet MS" w:cs="Times New Roman"/>
          <w:highlight w:val="green"/>
        </w:rPr>
        <w:t>, utilizând codul de înrolare al liderului.</w:t>
      </w:r>
      <w:r w:rsidRPr="00EC471D">
        <w:rPr>
          <w:rFonts w:ascii="Trebuchet MS" w:eastAsia="Times New Roman" w:hAnsi="Trebuchet MS" w:cs="Times New Roman"/>
        </w:rPr>
        <w:t xml:space="preserve"> </w:t>
      </w:r>
      <w:r w:rsidR="00CB312A" w:rsidRPr="00EC471D">
        <w:rPr>
          <w:rFonts w:ascii="Trebuchet MS" w:eastAsia="Times New Roman" w:hAnsi="Trebuchet MS" w:cs="Times New Roman"/>
        </w:rPr>
        <w:t xml:space="preserve"> </w:t>
      </w:r>
    </w:p>
    <w:p w:rsidR="009751E1" w:rsidRPr="00EC471D" w:rsidRDefault="009751E1" w:rsidP="009751E1">
      <w:pPr>
        <w:spacing w:after="0"/>
        <w:rPr>
          <w:rFonts w:ascii="Trebuchet MS" w:eastAsia="Times New Roman" w:hAnsi="Trebuchet MS" w:cs="Times New Roman"/>
          <w:b/>
          <w:color w:val="0070C0"/>
        </w:rPr>
      </w:pPr>
    </w:p>
    <w:p w:rsidR="00CB312A" w:rsidRPr="00EC471D" w:rsidRDefault="00CB312A" w:rsidP="009751E1">
      <w:pPr>
        <w:spacing w:after="0"/>
        <w:rPr>
          <w:rFonts w:ascii="Trebuchet MS" w:eastAsia="Times New Roman" w:hAnsi="Trebuchet MS" w:cs="Times New Roman"/>
        </w:rPr>
      </w:pPr>
      <w:r w:rsidRPr="00870147">
        <w:rPr>
          <w:rFonts w:ascii="Trebuchet MS" w:eastAsiaTheme="majorEastAsia" w:hAnsi="Trebuchet MS" w:cstheme="majorBidi"/>
          <w:color w:val="2E74B5" w:themeColor="accent1" w:themeShade="BF"/>
          <w:highlight w:val="green"/>
        </w:rPr>
        <w:t>Cod CAEN principal</w:t>
      </w:r>
      <w:r w:rsidRPr="00870147">
        <w:rPr>
          <w:rFonts w:ascii="Trebuchet MS" w:eastAsia="Times New Roman" w:hAnsi="Trebuchet MS" w:cs="Times New Roman"/>
          <w:b/>
          <w:color w:val="0070C0"/>
          <w:highlight w:val="green"/>
        </w:rPr>
        <w:t xml:space="preserve"> – </w:t>
      </w:r>
      <w:r w:rsidRPr="00870147">
        <w:rPr>
          <w:rFonts w:ascii="Trebuchet MS" w:eastAsia="Times New Roman" w:hAnsi="Trebuchet MS" w:cs="Times New Roman"/>
          <w:highlight w:val="green"/>
        </w:rPr>
        <w:t>nu se aplică</w:t>
      </w:r>
    </w:p>
    <w:p w:rsidR="008E0EEA" w:rsidRPr="00EC471D" w:rsidRDefault="008E0EEA" w:rsidP="009751E1">
      <w:pPr>
        <w:spacing w:after="0"/>
        <w:rPr>
          <w:rFonts w:ascii="Trebuchet MS" w:eastAsia="Times New Roman" w:hAnsi="Trebuchet MS" w:cs="Times New Roman"/>
          <w:b/>
          <w:bCs/>
          <w:sz w:val="20"/>
          <w:szCs w:val="24"/>
        </w:rPr>
      </w:pPr>
      <w:r w:rsidRPr="009247F5">
        <w:rPr>
          <w:rFonts w:ascii="Trebuchet MS" w:eastAsiaTheme="majorEastAsia" w:hAnsi="Trebuchet MS" w:cstheme="majorBidi"/>
          <w:color w:val="2E74B5" w:themeColor="accent1" w:themeShade="BF"/>
          <w:highlight w:val="green"/>
        </w:rPr>
        <w:t>Înregistrat în scopuri de TVA</w:t>
      </w:r>
      <w:r w:rsidRPr="009247F5">
        <w:rPr>
          <w:rFonts w:ascii="Trebuchet MS" w:hAnsi="Trebuchet MS"/>
          <w:color w:val="2E74B5" w:themeColor="accent1" w:themeShade="BF"/>
          <w:highlight w:val="green"/>
        </w:rPr>
        <w:t xml:space="preserve"> </w:t>
      </w:r>
      <w:r w:rsidRPr="009247F5">
        <w:rPr>
          <w:rFonts w:ascii="Trebuchet MS" w:hAnsi="Trebuchet MS"/>
          <w:highlight w:val="green"/>
        </w:rPr>
        <w:t>– selectați DA sau NU.</w:t>
      </w:r>
      <w:r w:rsidRPr="00EC471D">
        <w:rPr>
          <w:rFonts w:ascii="Trebuchet MS" w:eastAsia="Times New Roman" w:hAnsi="Trebuchet MS" w:cs="Times New Roman"/>
          <w:b/>
          <w:bCs/>
          <w:sz w:val="20"/>
          <w:szCs w:val="24"/>
        </w:rPr>
        <w:t xml:space="preserve"> </w:t>
      </w:r>
    </w:p>
    <w:p w:rsidR="00CB312A" w:rsidRPr="00EC471D" w:rsidRDefault="00CB312A" w:rsidP="009751E1">
      <w:pPr>
        <w:spacing w:after="0"/>
        <w:rPr>
          <w:rFonts w:ascii="Trebuchet MS" w:eastAsia="Times New Roman" w:hAnsi="Trebuchet MS" w:cs="Times New Roman"/>
          <w:b/>
        </w:rPr>
      </w:pPr>
      <w:r w:rsidRPr="009247F5">
        <w:rPr>
          <w:rFonts w:ascii="Trebuchet MS" w:eastAsiaTheme="majorEastAsia" w:hAnsi="Trebuchet MS" w:cstheme="majorBidi"/>
          <w:color w:val="2E74B5" w:themeColor="accent1" w:themeShade="BF"/>
          <w:highlight w:val="green"/>
        </w:rPr>
        <w:t xml:space="preserve">Reprezentantul legal al solicitantului </w:t>
      </w:r>
      <w:r w:rsidRPr="009247F5">
        <w:rPr>
          <w:rFonts w:ascii="Trebuchet MS" w:eastAsia="Times New Roman" w:hAnsi="Trebuchet MS" w:cs="Times New Roman"/>
          <w:highlight w:val="green"/>
        </w:rPr>
        <w:t>- este persoana care are dreptul, conform actelor constitutive, să reprezinte organizaţia şi să semneze în numele acesteia.</w:t>
      </w:r>
    </w:p>
    <w:p w:rsidR="00671CB9" w:rsidRPr="00EC471D" w:rsidRDefault="00671CB9" w:rsidP="002D4D40">
      <w:pPr>
        <w:spacing w:after="0"/>
        <w:ind w:firstLine="709"/>
        <w:rPr>
          <w:rFonts w:ascii="Trebuchet MS" w:hAnsi="Trebuchet MS"/>
        </w:rPr>
      </w:pPr>
    </w:p>
    <w:p w:rsidR="00671CB9" w:rsidRPr="00EC471D" w:rsidRDefault="008E0EEA" w:rsidP="008E0EEA">
      <w:pPr>
        <w:spacing w:line="259" w:lineRule="auto"/>
        <w:rPr>
          <w:rFonts w:ascii="Trebuchet MS" w:hAnsi="Trebuchet MS"/>
        </w:rPr>
      </w:pPr>
      <w:r w:rsidRPr="00154228">
        <w:rPr>
          <w:rFonts w:ascii="Trebuchet MS" w:hAnsi="Trebuchet MS"/>
          <w:highlight w:val="green"/>
        </w:rPr>
        <w:t>In ceea ce privește reprezentantul legal, datele de identificare ale acestuia trebuie să corespundă cu documentul de identificare ce va fi anexat.</w:t>
      </w:r>
      <w:r w:rsidRPr="00EC471D">
        <w:rPr>
          <w:rFonts w:ascii="Trebuchet MS" w:hAnsi="Trebuchet MS"/>
        </w:rPr>
        <w:t xml:space="preserve"> </w:t>
      </w:r>
    </w:p>
    <w:p w:rsidR="008E0EEA" w:rsidRPr="00CC079A" w:rsidRDefault="008E0EEA" w:rsidP="008E0EEA">
      <w:pPr>
        <w:spacing w:line="259" w:lineRule="auto"/>
        <w:rPr>
          <w:rFonts w:ascii="Trebuchet MS" w:hAnsi="Trebuchet MS"/>
        </w:rPr>
      </w:pPr>
      <w:r w:rsidRPr="00154228">
        <w:rPr>
          <w:rFonts w:ascii="Trebuchet MS" w:hAnsi="Trebuchet MS"/>
          <w:highlight w:val="green"/>
        </w:rPr>
        <w:t>În cazul necorelării informaților din documentele anterior menționate și cererea de finanțare, aceasta va fi respinsă în cadrul etapei de conformitate administrativă și eligibilitate.</w:t>
      </w:r>
    </w:p>
    <w:p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t>Date financiare</w:t>
      </w:r>
      <w:bookmarkEnd w:id="8"/>
    </w:p>
    <w:p w:rsidR="00150EA9" w:rsidRDefault="00150EA9" w:rsidP="000B18D5">
      <w:pPr>
        <w:rPr>
          <w:noProof/>
          <w:lang w:eastAsia="ro-RO"/>
        </w:rPr>
      </w:pPr>
    </w:p>
    <w:p w:rsidR="000B18D5" w:rsidRPr="000B18D5" w:rsidRDefault="000B18D5" w:rsidP="000B18D5">
      <w:r w:rsidRPr="000B18D5">
        <w:rPr>
          <w:noProof/>
          <w:lang w:eastAsia="ro-RO"/>
        </w:rPr>
        <w:drawing>
          <wp:inline distT="0" distB="0" distL="0" distR="0" wp14:anchorId="79AC1608" wp14:editId="59D6268B">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rsidR="00C47A95" w:rsidRPr="00EC471D" w:rsidRDefault="00C47A95" w:rsidP="00C47A95">
      <w:pPr>
        <w:spacing w:after="0" w:line="259" w:lineRule="auto"/>
        <w:rPr>
          <w:rFonts w:ascii="Trebuchet MS" w:hAnsi="Trebuchet MS"/>
        </w:rPr>
      </w:pPr>
      <w:bookmarkStart w:id="9" w:name="_Toc448400224"/>
    </w:p>
    <w:p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rsidR="00D278E7" w:rsidRPr="00EC471D" w:rsidRDefault="00D278E7" w:rsidP="00D278E7">
      <w:pPr>
        <w:spacing w:after="0" w:line="259" w:lineRule="auto"/>
        <w:rPr>
          <w:rFonts w:ascii="Trebuchet MS" w:hAnsi="Trebuchet MS"/>
        </w:rPr>
      </w:pPr>
    </w:p>
    <w:p w:rsidR="00D278E7" w:rsidRDefault="00D278E7" w:rsidP="00D278E7">
      <w:pPr>
        <w:spacing w:after="0" w:line="259" w:lineRule="auto"/>
        <w:rPr>
          <w:rFonts w:ascii="Trebuchet MS" w:hAnsi="Trebuchet MS"/>
        </w:rPr>
      </w:pPr>
      <w:r w:rsidRPr="00EC471D">
        <w:rPr>
          <w:rFonts w:ascii="Trebuchet MS" w:hAnsi="Trebuchet MS"/>
        </w:rPr>
        <w:t xml:space="preserve">Secțiunea </w:t>
      </w:r>
      <w:r w:rsidRPr="002D4D40">
        <w:rPr>
          <w:rFonts w:ascii="Trebuchet MS" w:eastAsiaTheme="majorEastAsia" w:hAnsi="Trebuchet MS" w:cstheme="majorBidi"/>
          <w:color w:val="2E74B5" w:themeColor="accent1" w:themeShade="BF"/>
        </w:rPr>
        <w:t>Exerciții financiare</w:t>
      </w:r>
      <w:r w:rsidRPr="00EC471D">
        <w:rPr>
          <w:rFonts w:ascii="Trebuchet MS" w:hAnsi="Trebuchet MS"/>
        </w:rPr>
        <w:t xml:space="preserve"> – nu e obligatorie pentru prezentul apel. Datele aferente secțiunii nu constituie criteriu de verificare în cadrul prezentului apel.</w:t>
      </w:r>
    </w:p>
    <w:p w:rsidR="005B2109" w:rsidRPr="0096241B" w:rsidRDefault="005B2109" w:rsidP="00D278E7">
      <w:pPr>
        <w:spacing w:after="0" w:line="259" w:lineRule="auto"/>
        <w:rPr>
          <w:rFonts w:ascii="Trebuchet MS" w:hAnsi="Trebuchet MS"/>
        </w:rPr>
      </w:pPr>
    </w:p>
    <w:p w:rsidR="00251E00" w:rsidRDefault="00282124" w:rsidP="005B2109">
      <w:pPr>
        <w:pStyle w:val="Heading2"/>
        <w:spacing w:before="0" w:after="0"/>
        <w:ind w:left="1729"/>
      </w:pPr>
      <w:r>
        <w:t>Finanțări</w:t>
      </w:r>
      <w:bookmarkEnd w:id="9"/>
    </w:p>
    <w:p w:rsidR="00150EA9" w:rsidRDefault="00150EA9" w:rsidP="00251E00">
      <w:pPr>
        <w:rPr>
          <w:noProof/>
          <w:lang w:eastAsia="ro-RO"/>
        </w:rPr>
      </w:pPr>
    </w:p>
    <w:p w:rsidR="00276175" w:rsidRDefault="00282124" w:rsidP="00251E00">
      <w:r w:rsidRPr="000B18D5">
        <w:rPr>
          <w:noProof/>
          <w:lang w:eastAsia="ro-RO"/>
        </w:rPr>
        <w:lastRenderedPageBreak/>
        <w:drawing>
          <wp:inline distT="0" distB="0" distL="0" distR="0" wp14:anchorId="78773BFA" wp14:editId="5C7B7DDF">
            <wp:extent cx="5581015" cy="2962656"/>
            <wp:effectExtent l="190500" t="190500" r="191135" b="200025"/>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524" t="64116" r="1561" b="4831"/>
                    <a:stretch/>
                  </pic:blipFill>
                  <pic:spPr bwMode="auto">
                    <a:xfrm>
                      <a:off x="0" y="0"/>
                      <a:ext cx="5582987" cy="296370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276175" w:rsidRPr="00276175" w:rsidRDefault="00276175" w:rsidP="00276175"/>
    <w:p w:rsidR="00282124" w:rsidRPr="00276175" w:rsidRDefault="00282124" w:rsidP="00276175">
      <w:pPr>
        <w:tabs>
          <w:tab w:val="left" w:pos="1524"/>
        </w:tabs>
      </w:pPr>
    </w:p>
    <w:p w:rsidR="00AD24BC" w:rsidRPr="00C36268" w:rsidRDefault="00A25EE7" w:rsidP="00A25EE7">
      <w:pPr>
        <w:pStyle w:val="Heading2"/>
        <w:numPr>
          <w:ilvl w:val="2"/>
          <w:numId w:val="1"/>
        </w:numPr>
        <w:rPr>
          <w:rFonts w:ascii="Trebuchet MS" w:hAnsi="Trebuchet MS"/>
          <w:sz w:val="24"/>
          <w:szCs w:val="24"/>
        </w:rPr>
      </w:pPr>
      <w:bookmarkStart w:id="10"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10"/>
    </w:p>
    <w:p w:rsidR="00A25EE7" w:rsidRDefault="00A25EE7" w:rsidP="00A25EE7">
      <w:r w:rsidRPr="00A25EE7">
        <w:rPr>
          <w:noProof/>
          <w:lang w:eastAsia="ro-RO"/>
        </w:rPr>
        <w:drawing>
          <wp:inline distT="0" distB="0" distL="0" distR="0" wp14:anchorId="0EE15EAC" wp14:editId="2048828F">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rsidTr="003762D2">
        <w:tc>
          <w:tcPr>
            <w:tcW w:w="9288" w:type="dxa"/>
          </w:tcPr>
          <w:p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rsidR="003762D2" w:rsidRPr="003762D2" w:rsidRDefault="003762D2" w:rsidP="003762D2">
            <w:r w:rsidRPr="00EC471D">
              <w:rPr>
                <w:rFonts w:eastAsia="Calibri" w:cs="Arial"/>
                <w:color w:val="808080"/>
              </w:rPr>
              <w:t>Se poate modifica doar de către reprezentantul legal/împuternicit.</w:t>
            </w:r>
          </w:p>
        </w:tc>
      </w:tr>
    </w:tbl>
    <w:p w:rsidR="003762D2" w:rsidRDefault="003762D2" w:rsidP="003762D2">
      <w:pPr>
        <w:rPr>
          <w:b/>
          <w:color w:val="0070C0"/>
          <w:szCs w:val="20"/>
        </w:rPr>
      </w:pPr>
    </w:p>
    <w:p w:rsidR="00BD1F49" w:rsidRDefault="00BD1F49" w:rsidP="00A25EE7"/>
    <w:p w:rsidR="00A25EE7" w:rsidRPr="00C36268" w:rsidRDefault="00A25EE7" w:rsidP="00A25EE7">
      <w:pPr>
        <w:pStyle w:val="Heading2"/>
        <w:numPr>
          <w:ilvl w:val="2"/>
          <w:numId w:val="1"/>
        </w:numPr>
        <w:rPr>
          <w:rFonts w:ascii="Trebuchet MS" w:hAnsi="Trebuchet MS"/>
          <w:sz w:val="24"/>
          <w:szCs w:val="24"/>
        </w:rPr>
      </w:pPr>
      <w:bookmarkStart w:id="11" w:name="_Toc448400226"/>
      <w:r w:rsidRPr="00C36268">
        <w:rPr>
          <w:rFonts w:ascii="Trebuchet MS" w:hAnsi="Trebuchet MS"/>
          <w:sz w:val="24"/>
          <w:szCs w:val="24"/>
        </w:rPr>
        <w:lastRenderedPageBreak/>
        <w:t>Asistență solicitată</w:t>
      </w:r>
      <w:bookmarkEnd w:id="11"/>
    </w:p>
    <w:p w:rsidR="00A25EE7" w:rsidRPr="00A25EE7" w:rsidRDefault="00A25EE7" w:rsidP="00A25EE7">
      <w:r w:rsidRPr="00A25EE7">
        <w:rPr>
          <w:noProof/>
          <w:lang w:eastAsia="ro-RO"/>
        </w:rPr>
        <w:drawing>
          <wp:inline distT="0" distB="0" distL="0" distR="0" wp14:anchorId="4AB7F994" wp14:editId="53C00C47">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rsidR="00C47A95" w:rsidRPr="00EC471D" w:rsidRDefault="00C47A95" w:rsidP="00C47A95">
      <w:pPr>
        <w:autoSpaceDE w:val="0"/>
        <w:autoSpaceDN w:val="0"/>
        <w:adjustRightInd w:val="0"/>
        <w:spacing w:after="0"/>
        <w:rPr>
          <w:rFonts w:ascii="Trebuchet MS" w:hAnsi="Trebuchet MS" w:cs="Calibri"/>
          <w:szCs w:val="20"/>
          <w:lang w:eastAsia="ro-RO"/>
        </w:rPr>
      </w:pPr>
      <w:bookmarkStart w:id="12" w:name="_Toc448400227"/>
      <w:r w:rsidRPr="00EC471D">
        <w:rPr>
          <w:rFonts w:ascii="Trebuchet MS" w:hAnsi="Trebuchet MS" w:cs="Calibri"/>
          <w:szCs w:val="20"/>
          <w:lang w:eastAsia="ro-RO"/>
        </w:rPr>
        <w:t>Dacă este cazul, completați cu informaţii despre finanțările solicitate, pentru care nu a fost încă emisă o decizie privind finanţarea.</w:t>
      </w:r>
    </w:p>
    <w:p w:rsidR="00C47A95" w:rsidRPr="00EC471D" w:rsidRDefault="00C47A95" w:rsidP="00C47A95">
      <w:pPr>
        <w:rPr>
          <w:rFonts w:ascii="Trebuchet MS" w:hAnsi="Trebuchet MS"/>
          <w:szCs w:val="20"/>
        </w:rPr>
      </w:pPr>
    </w:p>
    <w:p w:rsidR="00C47A95" w:rsidRPr="00EC471D" w:rsidRDefault="00C47A95" w:rsidP="00C47A95">
      <w:pPr>
        <w:rPr>
          <w:rFonts w:ascii="Trebuchet MS" w:hAnsi="Trebuchet MS"/>
          <w:szCs w:val="20"/>
        </w:rPr>
      </w:pPr>
      <w:r w:rsidRPr="00EC471D">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rsidR="00C47A95" w:rsidRPr="00C47A95" w:rsidRDefault="00C47A95" w:rsidP="00C47A95">
      <w:pPr>
        <w:rPr>
          <w:rFonts w:ascii="Trebuchet MS" w:hAnsi="Trebuchet MS"/>
          <w:szCs w:val="20"/>
        </w:rPr>
      </w:pPr>
      <w:r w:rsidRPr="00EC471D">
        <w:rPr>
          <w:rFonts w:ascii="Trebuchet MS" w:hAnsi="Trebuchet MS"/>
          <w:szCs w:val="20"/>
        </w:rPr>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t>Structura grupului</w:t>
      </w:r>
      <w:bookmarkEnd w:id="12"/>
    </w:p>
    <w:p w:rsidR="00372779"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secţiune nu face obiectul prezentului apel de proiecte.</w:t>
      </w:r>
      <w:bookmarkStart w:id="13" w:name="_Toc448400228"/>
    </w:p>
    <w:p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3"/>
      <w:r w:rsidR="00244C34">
        <w:rPr>
          <w:rFonts w:ascii="Trebuchet MS" w:hAnsi="Trebuchet MS"/>
          <w:sz w:val="24"/>
          <w:szCs w:val="24"/>
        </w:rPr>
        <w:t xml:space="preserve"> </w:t>
      </w:r>
      <w:r w:rsidR="00244C34" w:rsidRPr="00244C34">
        <w:rPr>
          <w:rFonts w:ascii="Trebuchet MS" w:hAnsi="Trebuchet MS"/>
          <w:sz w:val="24"/>
          <w:szCs w:val="24"/>
        </w:rPr>
        <w:t>(documente în format pdf)</w:t>
      </w:r>
    </w:p>
    <w:p w:rsidR="00D55BFD" w:rsidRDefault="00D55BFD" w:rsidP="009F4465">
      <w:pPr>
        <w:rPr>
          <w:rFonts w:ascii="Trebuchet MS" w:hAnsi="Trebuchet MS"/>
          <w:szCs w:val="20"/>
        </w:rPr>
      </w:pPr>
      <w:r w:rsidRPr="00EC471D">
        <w:rPr>
          <w:rFonts w:ascii="Trebuchet MS" w:hAnsi="Trebuchet MS"/>
          <w:szCs w:val="20"/>
        </w:rPr>
        <w:t>Recomandăm încărcarea documentelor enumerate capitolul 5 ”Completarea cererii de finanțare”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rsidR="00D55BFD" w:rsidRDefault="00D55BFD" w:rsidP="009F4465">
      <w:pPr>
        <w:rPr>
          <w:rFonts w:ascii="Trebuchet MS" w:hAnsi="Trebuchet MS"/>
          <w:szCs w:val="20"/>
        </w:rPr>
      </w:pPr>
    </w:p>
    <w:p w:rsidR="00B04B5F" w:rsidRPr="00C36268" w:rsidRDefault="00327996" w:rsidP="007C25FB">
      <w:pPr>
        <w:pStyle w:val="Heading1"/>
        <w:spacing w:before="0" w:after="0"/>
        <w:ind w:left="1304"/>
        <w:rPr>
          <w:rFonts w:ascii="Trebuchet MS" w:hAnsi="Trebuchet MS"/>
          <w:sz w:val="24"/>
          <w:szCs w:val="24"/>
        </w:rPr>
      </w:pPr>
      <w:bookmarkStart w:id="14" w:name="_Toc448400229"/>
      <w:bookmarkStart w:id="15" w:name="_Toc482780632"/>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4"/>
      <w:bookmarkEnd w:id="15"/>
      <w:r w:rsidR="00B04B5F" w:rsidRPr="00C36268">
        <w:rPr>
          <w:rFonts w:ascii="Trebuchet MS" w:hAnsi="Trebuchet MS"/>
          <w:sz w:val="24"/>
          <w:szCs w:val="24"/>
        </w:rPr>
        <w:t xml:space="preserve"> </w:t>
      </w:r>
    </w:p>
    <w:p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0C573D6C" wp14:editId="09DC19CD">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6375621"/>
                    </a:xfrm>
                    <a:prstGeom prst="rect">
                      <a:avLst/>
                    </a:prstGeom>
                  </pic:spPr>
                </pic:pic>
              </a:graphicData>
            </a:graphic>
          </wp:inline>
        </w:drawing>
      </w: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5610E2BF" wp14:editId="60D79147">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rsidR="00A54048" w:rsidRPr="00EC471D" w:rsidRDefault="00A54048" w:rsidP="003B658F">
      <w:pPr>
        <w:spacing w:before="120" w:after="120" w:line="259" w:lineRule="auto"/>
        <w:rPr>
          <w:rFonts w:ascii="Trebuchet MS" w:eastAsia="Times New Roman" w:hAnsi="Trebuchet MS" w:cs="Times New Roman"/>
        </w:rPr>
      </w:pPr>
      <w:bookmarkStart w:id="16" w:name="_Toc448138119"/>
      <w:r w:rsidRPr="000A40BF">
        <w:rPr>
          <w:rFonts w:ascii="Trebuchet MS" w:eastAsiaTheme="majorEastAsia" w:hAnsi="Trebuchet MS" w:cstheme="majorBidi"/>
          <w:color w:val="2E74B5" w:themeColor="accent1" w:themeShade="BF"/>
          <w:highlight w:val="green"/>
        </w:rPr>
        <w:t>Codul de asociere în proiect</w:t>
      </w:r>
      <w:r w:rsidRPr="000A40BF">
        <w:rPr>
          <w:rFonts w:ascii="Trebuchet MS" w:eastAsia="Times New Roman" w:hAnsi="Trebuchet MS" w:cs="Times New Roman"/>
          <w:color w:val="365F91"/>
          <w:highlight w:val="green"/>
        </w:rPr>
        <w:t xml:space="preserve"> </w:t>
      </w:r>
      <w:r w:rsidRPr="000A40BF">
        <w:rPr>
          <w:rFonts w:ascii="Trebuchet MS" w:eastAsia="Times New Roman" w:hAnsi="Trebuchet MS" w:cs="Times New Roman"/>
          <w:highlight w:val="green"/>
        </w:rPr>
        <w:t>este generat automat de sistem. Acesta este relevant doar pentru apelurile de proiecte în care solicitantul eligibil poate fi un parteneriat.</w:t>
      </w:r>
    </w:p>
    <w:p w:rsidR="00A54048" w:rsidRPr="00EC471D" w:rsidRDefault="00A54048" w:rsidP="003B658F">
      <w:pPr>
        <w:spacing w:before="120" w:after="120" w:line="259" w:lineRule="auto"/>
        <w:rPr>
          <w:rFonts w:ascii="Trebuchet MS" w:eastAsia="Times New Roman" w:hAnsi="Trebuchet MS" w:cs="Times New Roman"/>
          <w:i/>
        </w:rPr>
      </w:pPr>
      <w:r w:rsidRPr="000A40BF">
        <w:rPr>
          <w:rFonts w:ascii="Trebuchet MS" w:eastAsiaTheme="majorEastAsia" w:hAnsi="Trebuchet MS" w:cstheme="majorBidi"/>
          <w:color w:val="2E74B5" w:themeColor="accent1" w:themeShade="BF"/>
          <w:highlight w:val="green"/>
        </w:rPr>
        <w:t>Tip proiect</w:t>
      </w:r>
      <w:r w:rsidRPr="000A40BF">
        <w:rPr>
          <w:rFonts w:ascii="Trebuchet MS" w:eastAsia="Times New Roman" w:hAnsi="Trebuchet MS" w:cs="Times New Roman"/>
          <w:color w:val="365F91"/>
          <w:highlight w:val="green"/>
        </w:rPr>
        <w:t xml:space="preserve"> </w:t>
      </w:r>
      <w:r w:rsidRPr="000A40BF">
        <w:rPr>
          <w:rFonts w:ascii="Trebuchet MS" w:eastAsia="Times New Roman" w:hAnsi="Trebuchet MS" w:cs="Times New Roman"/>
          <w:highlight w:val="green"/>
        </w:rPr>
        <w:t>- se selectează tipul de proiect: Proiecte de investiții în infrastructură</w:t>
      </w:r>
    </w:p>
    <w:p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rsidR="00A54048" w:rsidRPr="00EC471D" w:rsidRDefault="00A54048" w:rsidP="003B658F">
      <w:pPr>
        <w:spacing w:before="120" w:after="120" w:line="259" w:lineRule="auto"/>
        <w:rPr>
          <w:rFonts w:ascii="Trebuchet MS" w:eastAsia="Times New Roman" w:hAnsi="Trebuchet MS" w:cs="Times New Roman"/>
        </w:rPr>
      </w:pPr>
      <w:r w:rsidRPr="000A40BF">
        <w:rPr>
          <w:rFonts w:ascii="Trebuchet MS" w:eastAsiaTheme="majorEastAsia" w:hAnsi="Trebuchet MS" w:cstheme="majorBidi"/>
          <w:color w:val="2E74B5" w:themeColor="accent1" w:themeShade="BF"/>
          <w:highlight w:val="green"/>
        </w:rPr>
        <w:t>Proiect major / Proiectul figurează în lista PM</w:t>
      </w:r>
      <w:r w:rsidR="006F04F1" w:rsidRPr="000A40BF">
        <w:rPr>
          <w:rFonts w:ascii="Trebuchet MS" w:eastAsia="Times New Roman" w:hAnsi="Trebuchet MS" w:cs="Times New Roman"/>
          <w:color w:val="365F91"/>
          <w:highlight w:val="green"/>
        </w:rPr>
        <w:t xml:space="preserve"> </w:t>
      </w:r>
      <w:r w:rsidR="006F04F1" w:rsidRPr="000A40BF">
        <w:rPr>
          <w:rFonts w:ascii="Trebuchet MS" w:eastAsia="Times New Roman" w:hAnsi="Trebuchet MS" w:cs="Times New Roman"/>
          <w:highlight w:val="green"/>
        </w:rPr>
        <w:t>–</w:t>
      </w:r>
      <w:r w:rsidRPr="000A40BF">
        <w:rPr>
          <w:rFonts w:ascii="Trebuchet MS" w:eastAsia="Times New Roman" w:hAnsi="Trebuchet MS" w:cs="Times New Roman"/>
          <w:highlight w:val="green"/>
        </w:rPr>
        <w:t xml:space="preserve"> </w:t>
      </w:r>
      <w:r w:rsidR="006F04F1" w:rsidRPr="000A40BF">
        <w:rPr>
          <w:rFonts w:ascii="Trebuchet MS" w:eastAsia="Times New Roman" w:hAnsi="Trebuchet MS" w:cs="Times New Roman"/>
          <w:highlight w:val="green"/>
        </w:rPr>
        <w:t xml:space="preserve">se va </w:t>
      </w:r>
      <w:r w:rsidRPr="000A40BF">
        <w:rPr>
          <w:rFonts w:ascii="Trebuchet MS" w:eastAsia="Times New Roman" w:hAnsi="Trebuchet MS" w:cs="Times New Roman"/>
          <w:highlight w:val="green"/>
        </w:rPr>
        <w:t xml:space="preserve">bifa </w:t>
      </w:r>
      <w:r w:rsidR="006F04F1" w:rsidRPr="000A40BF">
        <w:rPr>
          <w:rFonts w:ascii="Trebuchet MS" w:eastAsia="Times New Roman" w:hAnsi="Trebuchet MS" w:cs="Times New Roman"/>
          <w:highlight w:val="green"/>
        </w:rPr>
        <w:t xml:space="preserve">cu </w:t>
      </w:r>
      <w:r w:rsidRPr="000A40BF">
        <w:rPr>
          <w:rFonts w:ascii="Trebuchet MS" w:eastAsia="Times New Roman" w:hAnsi="Trebuchet MS" w:cs="Times New Roman"/>
          <w:highlight w:val="green"/>
        </w:rPr>
        <w:t>”Nu” la ambele întrebări. În acest apel de proiecte nu sunt finanțabile proiectele majore. Codul comun de identificare se aplică proiectelor majore.</w:t>
      </w:r>
    </w:p>
    <w:p w:rsidR="00A54048" w:rsidRPr="00EC471D" w:rsidRDefault="00A54048" w:rsidP="003B658F">
      <w:pPr>
        <w:spacing w:before="120" w:after="120" w:line="259" w:lineRule="auto"/>
        <w:rPr>
          <w:rFonts w:ascii="Trebuchet MS" w:eastAsia="Times New Roman" w:hAnsi="Trebuchet MS" w:cs="Times New Roman"/>
        </w:rPr>
      </w:pPr>
      <w:r w:rsidRPr="00861296">
        <w:rPr>
          <w:rFonts w:ascii="Trebuchet MS" w:eastAsiaTheme="majorEastAsia" w:hAnsi="Trebuchet MS" w:cstheme="majorBidi"/>
          <w:color w:val="2E74B5" w:themeColor="accent1" w:themeShade="BF"/>
          <w:highlight w:val="green"/>
        </w:rPr>
        <w:t>Proiect fazat</w:t>
      </w:r>
      <w:r w:rsidRPr="00861296">
        <w:rPr>
          <w:rFonts w:ascii="Trebuchet MS" w:eastAsia="Times New Roman" w:hAnsi="Trebuchet MS" w:cs="Times New Roman"/>
          <w:color w:val="365F91"/>
          <w:highlight w:val="green"/>
        </w:rPr>
        <w:t xml:space="preserve"> </w:t>
      </w:r>
      <w:r w:rsidR="006F04F1" w:rsidRPr="00861296">
        <w:rPr>
          <w:rFonts w:ascii="Trebuchet MS" w:eastAsia="Times New Roman" w:hAnsi="Trebuchet MS" w:cs="Times New Roman"/>
          <w:highlight w:val="green"/>
        </w:rPr>
        <w:t>–</w:t>
      </w:r>
      <w:r w:rsidRPr="00861296">
        <w:rPr>
          <w:rFonts w:ascii="Trebuchet MS" w:eastAsia="Times New Roman" w:hAnsi="Trebuchet MS" w:cs="Times New Roman"/>
          <w:highlight w:val="green"/>
        </w:rPr>
        <w:t xml:space="preserve"> </w:t>
      </w:r>
      <w:r w:rsidR="006F04F1" w:rsidRPr="00861296">
        <w:rPr>
          <w:rFonts w:ascii="Trebuchet MS" w:eastAsia="Times New Roman" w:hAnsi="Trebuchet MS" w:cs="Times New Roman"/>
          <w:highlight w:val="green"/>
        </w:rPr>
        <w:t xml:space="preserve">se va </w:t>
      </w:r>
      <w:r w:rsidRPr="00861296">
        <w:rPr>
          <w:rFonts w:ascii="Trebuchet MS" w:eastAsia="Times New Roman" w:hAnsi="Trebuchet MS" w:cs="Times New Roman"/>
          <w:highlight w:val="green"/>
        </w:rPr>
        <w:t>bifa ”Nu”. Fazarea proiectelor nu este aplicabilă acestui apel.</w:t>
      </w:r>
    </w:p>
    <w:p w:rsidR="00A54048" w:rsidRPr="00EC471D" w:rsidRDefault="00A54048" w:rsidP="003B658F">
      <w:pPr>
        <w:spacing w:before="120" w:after="120" w:line="259" w:lineRule="auto"/>
        <w:rPr>
          <w:rFonts w:ascii="Trebuchet MS" w:eastAsia="Times New Roman" w:hAnsi="Trebuchet MS" w:cs="Times New Roman"/>
        </w:rPr>
      </w:pPr>
      <w:r w:rsidRPr="00861296">
        <w:rPr>
          <w:rFonts w:ascii="Trebuchet MS" w:eastAsiaTheme="majorEastAsia" w:hAnsi="Trebuchet MS" w:cstheme="majorBidi"/>
          <w:color w:val="2E74B5" w:themeColor="accent1" w:themeShade="BF"/>
          <w:highlight w:val="green"/>
        </w:rPr>
        <w:t>Rețea transeuropeană, plan de acțiune comun</w:t>
      </w:r>
      <w:r w:rsidRPr="00861296">
        <w:rPr>
          <w:rFonts w:ascii="Trebuchet MS" w:eastAsia="Times New Roman" w:hAnsi="Trebuchet MS" w:cs="Times New Roman"/>
          <w:color w:val="365F91"/>
          <w:highlight w:val="green"/>
        </w:rPr>
        <w:t xml:space="preserve"> </w:t>
      </w:r>
      <w:r w:rsidR="006F04F1" w:rsidRPr="00861296">
        <w:rPr>
          <w:rFonts w:ascii="Trebuchet MS" w:eastAsia="Times New Roman" w:hAnsi="Trebuchet MS" w:cs="Times New Roman"/>
          <w:highlight w:val="green"/>
        </w:rPr>
        <w:t>–</w:t>
      </w:r>
      <w:r w:rsidRPr="00861296">
        <w:rPr>
          <w:rFonts w:ascii="Trebuchet MS" w:eastAsia="Times New Roman" w:hAnsi="Trebuchet MS" w:cs="Times New Roman"/>
          <w:highlight w:val="green"/>
        </w:rPr>
        <w:t xml:space="preserve"> </w:t>
      </w:r>
      <w:r w:rsidR="006F04F1" w:rsidRPr="00861296">
        <w:rPr>
          <w:rFonts w:ascii="Trebuchet MS" w:eastAsia="Times New Roman" w:hAnsi="Trebuchet MS" w:cs="Times New Roman"/>
          <w:highlight w:val="green"/>
        </w:rPr>
        <w:t xml:space="preserve">se va </w:t>
      </w:r>
      <w:r w:rsidRPr="00861296">
        <w:rPr>
          <w:rFonts w:ascii="Trebuchet MS" w:eastAsia="Times New Roman" w:hAnsi="Trebuchet MS" w:cs="Times New Roman"/>
          <w:highlight w:val="green"/>
        </w:rPr>
        <w:t xml:space="preserve">bifa </w:t>
      </w:r>
      <w:r w:rsidR="006F04F1" w:rsidRPr="00861296">
        <w:rPr>
          <w:rFonts w:ascii="Trebuchet MS" w:eastAsia="Times New Roman" w:hAnsi="Trebuchet MS" w:cs="Times New Roman"/>
          <w:highlight w:val="green"/>
        </w:rPr>
        <w:t xml:space="preserve">cu </w:t>
      </w:r>
      <w:r w:rsidRPr="00861296">
        <w:rPr>
          <w:rFonts w:ascii="Trebuchet MS" w:eastAsia="Times New Roman" w:hAnsi="Trebuchet MS" w:cs="Times New Roman"/>
          <w:highlight w:val="green"/>
        </w:rPr>
        <w:t>”Nu” la ambele întrebări.</w:t>
      </w:r>
    </w:p>
    <w:p w:rsidR="00A54048" w:rsidRPr="00EC471D" w:rsidRDefault="00A54048" w:rsidP="003B658F">
      <w:pPr>
        <w:spacing w:before="120" w:after="120" w:line="259" w:lineRule="auto"/>
        <w:rPr>
          <w:rFonts w:ascii="Trebuchet MS" w:eastAsia="Times New Roman" w:hAnsi="Trebuchet MS" w:cs="Times New Roman"/>
          <w:b/>
          <w:color w:val="365F91"/>
        </w:rPr>
      </w:pPr>
      <w:r w:rsidRPr="00861296">
        <w:rPr>
          <w:rFonts w:ascii="Trebuchet MS" w:eastAsiaTheme="majorEastAsia" w:hAnsi="Trebuchet MS" w:cstheme="majorBidi"/>
          <w:color w:val="2E74B5" w:themeColor="accent1" w:themeShade="BF"/>
          <w:highlight w:val="green"/>
        </w:rPr>
        <w:t>Proiectul include finanțare ILMT</w:t>
      </w:r>
      <w:r w:rsidRPr="00861296">
        <w:rPr>
          <w:rFonts w:ascii="Trebuchet MS" w:eastAsia="Times New Roman" w:hAnsi="Trebuchet MS" w:cs="Times New Roman"/>
          <w:b/>
          <w:color w:val="365F91"/>
          <w:highlight w:val="green"/>
        </w:rPr>
        <w:t xml:space="preserve"> </w:t>
      </w:r>
      <w:r w:rsidR="006F04F1" w:rsidRPr="00861296">
        <w:rPr>
          <w:rFonts w:ascii="Trebuchet MS" w:eastAsia="Times New Roman" w:hAnsi="Trebuchet MS" w:cs="Times New Roman"/>
          <w:highlight w:val="green"/>
        </w:rPr>
        <w:t>–</w:t>
      </w:r>
      <w:r w:rsidRPr="00861296">
        <w:rPr>
          <w:rFonts w:ascii="Trebuchet MS" w:eastAsia="Times New Roman" w:hAnsi="Trebuchet MS" w:cs="Times New Roman"/>
          <w:highlight w:val="green"/>
        </w:rPr>
        <w:t xml:space="preserve"> </w:t>
      </w:r>
      <w:r w:rsidR="006F04F1" w:rsidRPr="00861296">
        <w:rPr>
          <w:rFonts w:ascii="Trebuchet MS" w:eastAsia="Times New Roman" w:hAnsi="Trebuchet MS" w:cs="Times New Roman"/>
          <w:highlight w:val="green"/>
        </w:rPr>
        <w:t xml:space="preserve">se va </w:t>
      </w:r>
      <w:r w:rsidRPr="00861296">
        <w:rPr>
          <w:rFonts w:ascii="Trebuchet MS" w:eastAsia="Times New Roman" w:hAnsi="Trebuchet MS" w:cs="Times New Roman"/>
          <w:highlight w:val="green"/>
        </w:rPr>
        <w:t>bifa ”Nu”.</w:t>
      </w:r>
    </w:p>
    <w:p w:rsidR="00A54048" w:rsidRPr="00EC471D" w:rsidRDefault="00DA7F25" w:rsidP="00A54048">
      <w:pPr>
        <w:spacing w:before="120" w:after="120" w:line="259" w:lineRule="auto"/>
        <w:rPr>
          <w:rFonts w:ascii="Trebuchet MS" w:eastAsia="Times New Roman" w:hAnsi="Trebuchet MS" w:cs="Times New Roman"/>
        </w:rPr>
      </w:pPr>
      <w:r w:rsidRPr="00861296">
        <w:rPr>
          <w:rFonts w:ascii="Trebuchet MS" w:eastAsiaTheme="majorEastAsia" w:hAnsi="Trebuchet MS" w:cstheme="majorBidi"/>
          <w:color w:val="2E74B5" w:themeColor="accent1" w:themeShade="BF"/>
          <w:highlight w:val="green"/>
        </w:rPr>
        <w:t>Sprijinul public va constitui a</w:t>
      </w:r>
      <w:r w:rsidR="00A54048" w:rsidRPr="00861296">
        <w:rPr>
          <w:rFonts w:ascii="Trebuchet MS" w:eastAsiaTheme="majorEastAsia" w:hAnsi="Trebuchet MS" w:cstheme="majorBidi"/>
          <w:color w:val="2E74B5" w:themeColor="accent1" w:themeShade="BF"/>
          <w:highlight w:val="green"/>
        </w:rPr>
        <w:t>jutor de stat</w:t>
      </w:r>
      <w:r w:rsidR="00A54048" w:rsidRPr="00861296">
        <w:rPr>
          <w:rFonts w:ascii="Trebuchet MS" w:eastAsia="Times New Roman" w:hAnsi="Trebuchet MS" w:cs="Times New Roman"/>
          <w:color w:val="365F91"/>
          <w:highlight w:val="green"/>
        </w:rPr>
        <w:t xml:space="preserve"> </w:t>
      </w:r>
      <w:r w:rsidRPr="00861296">
        <w:rPr>
          <w:rFonts w:ascii="Trebuchet MS" w:eastAsia="Times New Roman" w:hAnsi="Trebuchet MS" w:cs="Times New Roman"/>
          <w:highlight w:val="green"/>
        </w:rPr>
        <w:t>–</w:t>
      </w:r>
      <w:r w:rsidR="00A54048" w:rsidRPr="00861296">
        <w:rPr>
          <w:rFonts w:ascii="Trebuchet MS" w:eastAsia="Times New Roman" w:hAnsi="Trebuchet MS" w:cs="Times New Roman"/>
          <w:highlight w:val="green"/>
        </w:rPr>
        <w:t xml:space="preserve"> </w:t>
      </w:r>
      <w:r w:rsidRPr="00861296">
        <w:rPr>
          <w:rFonts w:ascii="Trebuchet MS" w:eastAsia="Times New Roman" w:hAnsi="Trebuchet MS" w:cs="Times New Roman"/>
          <w:highlight w:val="green"/>
        </w:rPr>
        <w:t xml:space="preserve">se va bifa cu „Nu”. </w:t>
      </w:r>
      <w:r w:rsidRPr="00861296">
        <w:rPr>
          <w:rFonts w:ascii="Trebuchet MS" w:hAnsi="Trebuchet MS"/>
          <w:szCs w:val="20"/>
          <w:highlight w:val="green"/>
        </w:rPr>
        <w:t>Finanțarea în cadrul acestui apel nu constituie sprijin public sub forma ajutorului de stat.</w:t>
      </w:r>
    </w:p>
    <w:p w:rsidR="00A54048" w:rsidRPr="00EC471D" w:rsidRDefault="00A54048" w:rsidP="00A54048">
      <w:pPr>
        <w:spacing w:before="120" w:after="120" w:line="259" w:lineRule="auto"/>
        <w:rPr>
          <w:rFonts w:ascii="Trebuchet MS" w:eastAsia="Times New Roman" w:hAnsi="Trebuchet MS" w:cs="Times New Roman"/>
        </w:rPr>
      </w:pPr>
      <w:r w:rsidRPr="00861296">
        <w:rPr>
          <w:rFonts w:ascii="Trebuchet MS" w:eastAsiaTheme="majorEastAsia" w:hAnsi="Trebuchet MS" w:cstheme="majorBidi"/>
          <w:color w:val="2E74B5" w:themeColor="accent1" w:themeShade="BF"/>
          <w:highlight w:val="green"/>
        </w:rPr>
        <w:t>Proiect în cadrul unei structuri PPP</w:t>
      </w:r>
      <w:r w:rsidRPr="00861296">
        <w:rPr>
          <w:rFonts w:ascii="Trebuchet MS" w:eastAsia="Times New Roman" w:hAnsi="Trebuchet MS" w:cs="Times New Roman"/>
          <w:highlight w:val="green"/>
        </w:rPr>
        <w:t xml:space="preserve"> (Parteneriat Public Privat) </w:t>
      </w:r>
      <w:r w:rsidR="006F04F1" w:rsidRPr="00861296">
        <w:rPr>
          <w:rFonts w:ascii="Trebuchet MS" w:eastAsia="Times New Roman" w:hAnsi="Trebuchet MS" w:cs="Times New Roman"/>
          <w:highlight w:val="green"/>
        </w:rPr>
        <w:t>–</w:t>
      </w:r>
      <w:r w:rsidRPr="00861296">
        <w:rPr>
          <w:rFonts w:ascii="Trebuchet MS" w:eastAsia="Times New Roman" w:hAnsi="Trebuchet MS" w:cs="Times New Roman"/>
          <w:highlight w:val="green"/>
        </w:rPr>
        <w:t xml:space="preserve"> </w:t>
      </w:r>
      <w:r w:rsidR="006F04F1" w:rsidRPr="00861296">
        <w:rPr>
          <w:rFonts w:ascii="Trebuchet MS" w:eastAsia="Times New Roman" w:hAnsi="Trebuchet MS" w:cs="Times New Roman"/>
          <w:highlight w:val="green"/>
        </w:rPr>
        <w:t xml:space="preserve">se va </w:t>
      </w:r>
      <w:r w:rsidRPr="00861296">
        <w:rPr>
          <w:rFonts w:ascii="Trebuchet MS" w:eastAsia="Times New Roman" w:hAnsi="Trebuchet MS" w:cs="Times New Roman"/>
          <w:highlight w:val="green"/>
        </w:rPr>
        <w:t>bifa ”Nu”.</w:t>
      </w:r>
    </w:p>
    <w:p w:rsidR="00A54048" w:rsidRPr="00EC471D" w:rsidRDefault="00A54048" w:rsidP="00A54048">
      <w:pPr>
        <w:spacing w:before="120" w:after="120" w:line="259" w:lineRule="auto"/>
        <w:rPr>
          <w:rFonts w:ascii="Trebuchet MS" w:eastAsia="Times New Roman" w:hAnsi="Trebuchet MS" w:cs="Times New Roman"/>
        </w:rPr>
      </w:pPr>
      <w:r w:rsidRPr="00861296">
        <w:rPr>
          <w:rFonts w:ascii="Trebuchet MS" w:eastAsiaTheme="majorEastAsia" w:hAnsi="Trebuchet MS" w:cstheme="majorBidi"/>
          <w:color w:val="2E74B5" w:themeColor="accent1" w:themeShade="BF"/>
          <w:highlight w:val="green"/>
        </w:rPr>
        <w:t>Proiect generator de venit</w:t>
      </w:r>
      <w:r w:rsidRPr="00861296">
        <w:rPr>
          <w:rFonts w:ascii="Trebuchet MS" w:eastAsia="Times New Roman" w:hAnsi="Trebuchet MS" w:cs="Times New Roman"/>
          <w:color w:val="365F91"/>
          <w:highlight w:val="green"/>
        </w:rPr>
        <w:t xml:space="preserve"> </w:t>
      </w:r>
      <w:r w:rsidR="006F04F1" w:rsidRPr="00861296">
        <w:rPr>
          <w:rFonts w:ascii="Trebuchet MS" w:eastAsia="Times New Roman" w:hAnsi="Trebuchet MS" w:cs="Times New Roman"/>
          <w:highlight w:val="green"/>
        </w:rPr>
        <w:t>–</w:t>
      </w:r>
      <w:r w:rsidRPr="00861296">
        <w:rPr>
          <w:rFonts w:ascii="Trebuchet MS" w:eastAsia="Times New Roman" w:hAnsi="Trebuchet MS" w:cs="Times New Roman"/>
          <w:highlight w:val="green"/>
        </w:rPr>
        <w:t xml:space="preserve"> </w:t>
      </w:r>
      <w:r w:rsidR="006F04F1" w:rsidRPr="00861296">
        <w:rPr>
          <w:rFonts w:ascii="Trebuchet MS" w:eastAsia="Times New Roman" w:hAnsi="Trebuchet MS" w:cs="Times New Roman"/>
          <w:highlight w:val="green"/>
        </w:rPr>
        <w:t xml:space="preserve">se va </w:t>
      </w:r>
      <w:r w:rsidRPr="00861296">
        <w:rPr>
          <w:rFonts w:ascii="Trebuchet MS" w:eastAsia="Times New Roman" w:hAnsi="Trebuchet MS" w:cs="Times New Roman"/>
          <w:highlight w:val="green"/>
        </w:rPr>
        <w:t>bifa</w:t>
      </w:r>
      <w:r w:rsidR="006F04F1" w:rsidRPr="00861296">
        <w:rPr>
          <w:rFonts w:ascii="Trebuchet MS" w:eastAsia="Times New Roman" w:hAnsi="Trebuchet MS" w:cs="Times New Roman"/>
          <w:highlight w:val="green"/>
        </w:rPr>
        <w:t xml:space="preserve"> cu</w:t>
      </w:r>
      <w:r w:rsidRPr="00861296">
        <w:rPr>
          <w:rFonts w:ascii="Trebuchet MS" w:eastAsia="Times New Roman" w:hAnsi="Trebuchet MS" w:cs="Times New Roman"/>
          <w:highlight w:val="green"/>
        </w:rPr>
        <w:t xml:space="preserve"> ”Da” sau ”Nu”, după caz. Regulile privind proiectele generatoare de venituri nete și calculul necesarului de finanțare (”funding gap”) se aplică acestui apel de proiecte. Se va corela cu informațiile din Macheta de analiză și previziune financiară.</w:t>
      </w:r>
    </w:p>
    <w:p w:rsidR="00603C89" w:rsidRPr="00861296" w:rsidRDefault="00A54048" w:rsidP="00603C89">
      <w:pPr>
        <w:spacing w:after="0"/>
        <w:rPr>
          <w:rFonts w:ascii="Trebuchet MS" w:hAnsi="Trebuchet MS"/>
          <w:highlight w:val="green"/>
        </w:rPr>
      </w:pPr>
      <w:r w:rsidRPr="00861296">
        <w:rPr>
          <w:rFonts w:ascii="Trebuchet MS" w:eastAsiaTheme="majorEastAsia" w:hAnsi="Trebuchet MS" w:cstheme="majorBidi"/>
          <w:color w:val="2E74B5" w:themeColor="accent1" w:themeShade="BF"/>
          <w:highlight w:val="green"/>
        </w:rPr>
        <w:t>Natura 2000</w:t>
      </w:r>
      <w:r w:rsidRPr="00861296">
        <w:rPr>
          <w:rFonts w:ascii="Trebuchet MS" w:eastAsia="Times New Roman" w:hAnsi="Trebuchet MS" w:cs="Times New Roman"/>
          <w:color w:val="365F91"/>
          <w:highlight w:val="green"/>
        </w:rPr>
        <w:t xml:space="preserve"> </w:t>
      </w:r>
      <w:r w:rsidRPr="00861296">
        <w:rPr>
          <w:rFonts w:ascii="Trebuchet MS" w:eastAsia="Times New Roman" w:hAnsi="Trebuchet MS" w:cs="Times New Roman"/>
          <w:highlight w:val="green"/>
        </w:rPr>
        <w:t xml:space="preserve">- </w:t>
      </w:r>
      <w:r w:rsidR="00603C89" w:rsidRPr="00861296">
        <w:rPr>
          <w:rFonts w:ascii="Trebuchet MS" w:eastAsia="Times New Roman" w:hAnsi="Trebuchet MS" w:cs="Times New Roman"/>
          <w:highlight w:val="green"/>
        </w:rPr>
        <w:t>s</w:t>
      </w:r>
      <w:r w:rsidR="00603C89" w:rsidRPr="00861296">
        <w:rPr>
          <w:rFonts w:ascii="Trebuchet MS" w:hAnsi="Trebuchet MS"/>
          <w:highlight w:val="green"/>
        </w:rPr>
        <w:t>e va menţiona dacă proiectul face parte sau nu dintr-un site Natura 2000. În cazul în care proiectul se implementează într-o arie naturală protejată se va menţiona acest lucru în cadrul capitolului 7. Localizare proiect.</w:t>
      </w:r>
    </w:p>
    <w:p w:rsidR="00A54048" w:rsidRPr="00A54048" w:rsidRDefault="00A54048" w:rsidP="00A54048">
      <w:pPr>
        <w:spacing w:before="120" w:after="120" w:line="259" w:lineRule="auto"/>
        <w:rPr>
          <w:rFonts w:ascii="Trebuchet MS" w:eastAsia="Times New Roman" w:hAnsi="Trebuchet MS" w:cs="Times New Roman"/>
        </w:rPr>
      </w:pPr>
      <w:r w:rsidRPr="00861296">
        <w:rPr>
          <w:rFonts w:ascii="Trebuchet MS" w:eastAsiaTheme="majorEastAsia" w:hAnsi="Trebuchet MS" w:cstheme="majorBidi"/>
          <w:color w:val="2E74B5" w:themeColor="accent1" w:themeShade="BF"/>
          <w:highlight w:val="green"/>
        </w:rPr>
        <w:t>ITI Delta Dunării</w:t>
      </w:r>
      <w:r w:rsidRPr="00861296">
        <w:rPr>
          <w:rFonts w:ascii="Trebuchet MS" w:eastAsia="Times New Roman" w:hAnsi="Trebuchet MS" w:cs="Times New Roman"/>
          <w:color w:val="365F91"/>
          <w:highlight w:val="green"/>
        </w:rPr>
        <w:t xml:space="preserve"> </w:t>
      </w:r>
      <w:r w:rsidRPr="00861296">
        <w:rPr>
          <w:rFonts w:ascii="Trebuchet MS" w:eastAsia="Times New Roman" w:hAnsi="Trebuchet MS" w:cs="Times New Roman"/>
          <w:highlight w:val="green"/>
        </w:rPr>
        <w:t xml:space="preserve">- </w:t>
      </w:r>
      <w:r w:rsidR="00240CDB" w:rsidRPr="00861296">
        <w:rPr>
          <w:rFonts w:ascii="Trebuchet MS" w:eastAsia="Times New Roman" w:hAnsi="Trebuchet MS" w:cs="Times New Roman"/>
          <w:highlight w:val="green"/>
        </w:rPr>
        <w:t>a</w:t>
      </w:r>
      <w:r w:rsidR="00240CDB" w:rsidRPr="00861296">
        <w:rPr>
          <w:rFonts w:ascii="Trebuchet MS" w:hAnsi="Trebuchet MS"/>
          <w:highlight w:val="green"/>
        </w:rPr>
        <w:t>ceastă secţiune va fi bifată cu NU.</w:t>
      </w:r>
      <w:r w:rsidRPr="00861296">
        <w:rPr>
          <w:rFonts w:ascii="Trebuchet MS" w:eastAsia="Times New Roman" w:hAnsi="Trebuchet MS" w:cs="Times New Roman"/>
          <w:highlight w:val="green"/>
        </w:rPr>
        <w:t xml:space="preserve"> În cadrul acestui apel nu sunt finanțabile investițiile localizate pe teritoriul acoperit de instrumentul Investiţii Teritoriale Integrate (ITI) Delta Dunării.</w:t>
      </w:r>
    </w:p>
    <w:bookmarkEnd w:id="16"/>
    <w:p w:rsidR="00B57D86" w:rsidRPr="00124B8C" w:rsidRDefault="00B57D86" w:rsidP="004217EA">
      <w:pPr>
        <w:spacing w:after="0"/>
        <w:rPr>
          <w:rFonts w:ascii="Trebuchet MS" w:hAnsi="Trebuchet MS"/>
        </w:rPr>
      </w:pPr>
    </w:p>
    <w:p w:rsidR="00FD4A2D" w:rsidRDefault="00FD4A2D" w:rsidP="00F7204A">
      <w:pPr>
        <w:spacing w:after="0"/>
        <w:rPr>
          <w:rFonts w:ascii="Trebuchet MS" w:hAnsi="Trebuchet MS"/>
          <w:b/>
          <w:sz w:val="20"/>
          <w:szCs w:val="20"/>
        </w:rPr>
      </w:pPr>
      <w:bookmarkStart w:id="17" w:name="_Toc448138124"/>
    </w:p>
    <w:p w:rsidR="00743AC3" w:rsidRPr="00A33B06" w:rsidRDefault="008D1F83" w:rsidP="00DD12F0">
      <w:pPr>
        <w:pStyle w:val="Heading1"/>
        <w:spacing w:before="0" w:after="0"/>
        <w:rPr>
          <w:rFonts w:ascii="Trebuchet MS" w:hAnsi="Trebuchet MS"/>
          <w:sz w:val="24"/>
          <w:szCs w:val="24"/>
        </w:rPr>
      </w:pPr>
      <w:bookmarkStart w:id="18" w:name="_Toc448400230"/>
      <w:bookmarkStart w:id="19" w:name="_Toc482780633"/>
      <w:bookmarkEnd w:id="17"/>
      <w:r w:rsidRPr="00A33B06">
        <w:rPr>
          <w:rFonts w:ascii="Trebuchet MS" w:hAnsi="Trebuchet MS"/>
          <w:sz w:val="24"/>
          <w:szCs w:val="24"/>
        </w:rPr>
        <w:t>Complementaritatea finanțării anterioare</w:t>
      </w:r>
      <w:bookmarkEnd w:id="18"/>
      <w:bookmarkEnd w:id="19"/>
    </w:p>
    <w:p w:rsidR="00124B8C" w:rsidRDefault="00124B8C" w:rsidP="008D1F83">
      <w:pPr>
        <w:rPr>
          <w:rFonts w:ascii="Trebuchet MS" w:hAnsi="Trebuchet MS"/>
        </w:rPr>
      </w:pPr>
    </w:p>
    <w:p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”Solicitant”, Finanțări;</w:t>
      </w:r>
    </w:p>
    <w:p w:rsidR="008D1F83" w:rsidRPr="008D1F83" w:rsidRDefault="008D1F83" w:rsidP="008D1F83">
      <w:r w:rsidRPr="00124B8C">
        <w:rPr>
          <w:rFonts w:ascii="Trebuchet MS" w:hAnsi="Trebuchet MS"/>
          <w:noProof/>
          <w:lang w:eastAsia="ro-RO"/>
        </w:rPr>
        <w:lastRenderedPageBreak/>
        <w:drawing>
          <wp:inline distT="0" distB="0" distL="0" distR="0" wp14:anchorId="4E67246D" wp14:editId="65ED50B2">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60764676" wp14:editId="3479F775">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rsidR="004E09B9" w:rsidRPr="00124B8C" w:rsidRDefault="008D1F83" w:rsidP="00DD12F0">
      <w:pPr>
        <w:pStyle w:val="Heading1"/>
        <w:spacing w:before="0" w:after="0"/>
        <w:rPr>
          <w:rFonts w:ascii="Trebuchet MS" w:hAnsi="Trebuchet MS"/>
          <w:sz w:val="22"/>
          <w:szCs w:val="22"/>
        </w:rPr>
      </w:pPr>
      <w:bookmarkStart w:id="21" w:name="_Toc482780634"/>
      <w:r w:rsidRPr="00124B8C">
        <w:rPr>
          <w:rFonts w:ascii="Trebuchet MS" w:hAnsi="Trebuchet MS"/>
          <w:sz w:val="22"/>
          <w:szCs w:val="22"/>
        </w:rPr>
        <w:t>Responsabil de proiect</w:t>
      </w:r>
      <w:bookmarkEnd w:id="20"/>
      <w:bookmarkEnd w:id="21"/>
    </w:p>
    <w:p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7591F528" wp14:editId="7B76E3A2">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rsidR="008D1F83" w:rsidRPr="00EC471D" w:rsidRDefault="008D1F83" w:rsidP="006C3838">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1B07B178" wp14:editId="11300690">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rsidR="008D1F83" w:rsidRPr="00124B8C" w:rsidRDefault="008D1F83" w:rsidP="008D1F83">
      <w:pPr>
        <w:rPr>
          <w:rFonts w:ascii="Trebuchet MS" w:hAnsi="Trebuchet MS"/>
        </w:rPr>
      </w:pPr>
      <w:r w:rsidRPr="00EC471D">
        <w:rPr>
          <w:rFonts w:ascii="Trebuchet MS" w:hAnsi="Trebuchet MS"/>
          <w:noProof/>
          <w:lang w:eastAsia="ro-RO"/>
        </w:rPr>
        <w:drawing>
          <wp:anchor distT="0" distB="0" distL="114300" distR="114300" simplePos="0" relativeHeight="251653632" behindDoc="1" locked="0" layoutInCell="1" allowOverlap="1" wp14:anchorId="7A787E1A" wp14:editId="7B8AA9B2">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19D146B" wp14:editId="5224FEFF">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70576A54" wp14:editId="649715B8">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rsidR="008D1F83" w:rsidRPr="00EC471D" w:rsidRDefault="008D1F83" w:rsidP="00F14205">
      <w:pPr>
        <w:pStyle w:val="Heading1"/>
        <w:spacing w:before="0" w:after="0"/>
        <w:rPr>
          <w:rFonts w:ascii="Trebuchet MS" w:hAnsi="Trebuchet MS"/>
          <w:sz w:val="24"/>
          <w:szCs w:val="24"/>
        </w:rPr>
      </w:pPr>
      <w:bookmarkStart w:id="22" w:name="_Toc448400232"/>
      <w:bookmarkStart w:id="23" w:name="_Toc482780635"/>
      <w:r w:rsidRPr="00EC471D">
        <w:rPr>
          <w:rFonts w:ascii="Trebuchet MS" w:hAnsi="Trebuchet MS"/>
          <w:sz w:val="24"/>
          <w:szCs w:val="24"/>
        </w:rPr>
        <w:t>Persoana de contact</w:t>
      </w:r>
      <w:bookmarkEnd w:id="22"/>
      <w:bookmarkEnd w:id="23"/>
    </w:p>
    <w:p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F1B5A76" wp14:editId="476A2EF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F97B7BB" wp14:editId="0A705528">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rsidR="008D1F83" w:rsidRPr="00EC471D" w:rsidRDefault="008D1F83" w:rsidP="00735C7D">
      <w:pPr>
        <w:spacing w:after="0"/>
        <w:rPr>
          <w:rFonts w:ascii="Trebuchet MS" w:hAnsi="Trebuchet MS"/>
        </w:rPr>
      </w:pPr>
      <w:r w:rsidRPr="00EC471D">
        <w:rPr>
          <w:rFonts w:ascii="Trebuchet MS" w:hAnsi="Trebuchet MS"/>
        </w:rPr>
        <w:lastRenderedPageBreak/>
        <w:t xml:space="preserve">Pentru editarea sau ștergerea informațiilor amintite se apasă butoanele </w:t>
      </w:r>
      <w:r w:rsidRPr="00EC471D">
        <w:rPr>
          <w:rFonts w:ascii="Trebuchet MS" w:hAnsi="Trebuchet MS"/>
          <w:noProof/>
          <w:lang w:eastAsia="ro-RO"/>
        </w:rPr>
        <w:drawing>
          <wp:inline distT="0" distB="0" distL="0" distR="0" wp14:anchorId="7C931069" wp14:editId="30E9981D">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C7D4FB4" wp14:editId="3E676496">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rsidR="00CE6ADC" w:rsidRPr="00EC471D" w:rsidRDefault="00CE6ADC" w:rsidP="008D1F83">
      <w:pPr>
        <w:spacing w:after="0"/>
        <w:rPr>
          <w:rFonts w:ascii="Trebuchet MS" w:hAnsi="Trebuchet MS" w:cs="Arial"/>
          <w:noProof/>
          <w:sz w:val="20"/>
          <w:szCs w:val="20"/>
          <w:lang w:eastAsia="ro-RO"/>
        </w:rPr>
      </w:pPr>
    </w:p>
    <w:p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1F8AB12D" wp14:editId="26BBC74B">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 cu Autoritatea de Management/OI  în procesul de evaluare şi selecţie a Cererii de finanţare.</w:t>
      </w:r>
    </w:p>
    <w:p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rsidR="00B04B5F" w:rsidRPr="00E8212F" w:rsidRDefault="00EF35CC" w:rsidP="004635E6">
      <w:pPr>
        <w:pStyle w:val="Heading1"/>
        <w:spacing w:before="0" w:after="0"/>
        <w:rPr>
          <w:rFonts w:ascii="Trebuchet MS" w:hAnsi="Trebuchet MS"/>
          <w:sz w:val="24"/>
          <w:szCs w:val="24"/>
        </w:rPr>
      </w:pPr>
      <w:bookmarkStart w:id="24" w:name="_Toc448400233"/>
      <w:bookmarkStart w:id="25" w:name="_Toc482780636"/>
      <w:r w:rsidRPr="00E8212F">
        <w:rPr>
          <w:rFonts w:ascii="Trebuchet MS" w:hAnsi="Trebuchet MS"/>
          <w:sz w:val="24"/>
          <w:szCs w:val="24"/>
        </w:rPr>
        <w:t>Capacitate solicitant</w:t>
      </w:r>
      <w:bookmarkEnd w:id="24"/>
      <w:bookmarkEnd w:id="25"/>
    </w:p>
    <w:p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658534A2" wp14:editId="42410EA8">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rsidR="0021118A" w:rsidRPr="00EC471D" w:rsidRDefault="0021118A" w:rsidP="00EF35CC">
      <w:pPr>
        <w:spacing w:before="120" w:after="120"/>
        <w:rPr>
          <w:rFonts w:ascii="Trebuchet MS" w:hAnsi="Trebuchet MS" w:cs="Arial"/>
        </w:rPr>
      </w:pPr>
    </w:p>
    <w:p w:rsidR="0021118A" w:rsidRDefault="00024822" w:rsidP="00EF35CC">
      <w:pPr>
        <w:spacing w:before="120" w:after="120"/>
        <w:rPr>
          <w:rFonts w:ascii="Trebuchet MS" w:hAnsi="Trebuchet MS" w:cs="Arial"/>
          <w:highlight w:val="green"/>
        </w:rPr>
      </w:pPr>
      <w:r w:rsidRPr="00024822">
        <w:rPr>
          <w:noProof/>
          <w:lang w:eastAsia="ro-RO"/>
        </w:rPr>
        <w:lastRenderedPageBreak/>
        <w:drawing>
          <wp:inline distT="0" distB="0" distL="0" distR="0" wp14:anchorId="5DB04087" wp14:editId="4DA86E35">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5897909"/>
                    </a:xfrm>
                    <a:prstGeom prst="rect">
                      <a:avLst/>
                    </a:prstGeom>
                  </pic:spPr>
                </pic:pic>
              </a:graphicData>
            </a:graphic>
          </wp:inline>
        </w:drawing>
      </w:r>
    </w:p>
    <w:p w:rsidR="0021118A" w:rsidRDefault="0021118A" w:rsidP="00EF35CC">
      <w:pPr>
        <w:spacing w:before="120" w:after="120"/>
        <w:rPr>
          <w:rFonts w:ascii="Trebuchet MS" w:hAnsi="Trebuchet MS" w:cs="Arial"/>
          <w:highlight w:val="green"/>
        </w:rPr>
      </w:pPr>
    </w:p>
    <w:p w:rsidR="00CD0FDE" w:rsidRPr="00EC471D" w:rsidRDefault="00493917" w:rsidP="00EF35CC">
      <w:pPr>
        <w:spacing w:before="120" w:after="120"/>
        <w:rPr>
          <w:rFonts w:ascii="Trebuchet MS" w:hAnsi="Trebuchet MS" w:cs="Arial"/>
        </w:rPr>
      </w:pPr>
      <w:r w:rsidRPr="00EC471D">
        <w:rPr>
          <w:rFonts w:ascii="Trebuchet MS" w:hAnsi="Trebuchet MS" w:cs="Arial"/>
        </w:rPr>
        <w:t>În cazul în care proiectul se implementează în parteneriat se completează atât pentru lider, cât și pentru fiecare membru al parteneriatului, informațiile relevante, după caz, din punct de vedere al capacitîții administrative-operationale/financiare/tehnice ale partenerilor.</w:t>
      </w:r>
    </w:p>
    <w:p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rsidR="00024822" w:rsidRPr="00EC471D" w:rsidRDefault="00024822" w:rsidP="00024822">
      <w:pPr>
        <w:spacing w:after="0"/>
        <w:rPr>
          <w:rFonts w:ascii="Trebuchet MS" w:eastAsia="Times New Roman" w:hAnsi="Trebuchet MS" w:cs="Times New Roman"/>
        </w:rPr>
      </w:pPr>
      <w:r w:rsidRPr="00D61A99">
        <w:rPr>
          <w:rFonts w:ascii="Trebuchet MS" w:eastAsia="Times New Roman" w:hAnsi="Trebuchet MS" w:cs="Times New Roman"/>
          <w:color w:val="0070C0"/>
        </w:rPr>
        <w:t>Calitatea entității în proiect</w:t>
      </w:r>
      <w:r w:rsidRPr="00EC471D">
        <w:rPr>
          <w:rFonts w:ascii="Trebuchet MS" w:eastAsia="Times New Roman" w:hAnsi="Trebuchet MS" w:cs="Times New Roman"/>
          <w:b/>
          <w:color w:val="0070C0"/>
        </w:rPr>
        <w:t xml:space="preserve"> -</w:t>
      </w:r>
      <w:r w:rsidRPr="00EC471D">
        <w:rPr>
          <w:rFonts w:ascii="Trebuchet MS" w:eastAsia="Times New Roman" w:hAnsi="Trebuchet MS" w:cs="Times New Roman"/>
          <w:b/>
        </w:rPr>
        <w:t xml:space="preserve"> </w:t>
      </w:r>
      <w:r w:rsidRPr="00EC471D">
        <w:rPr>
          <w:rFonts w:ascii="Trebuchet MS" w:eastAsia="Times New Roman" w:hAnsi="Trebuchet MS" w:cs="Times New Roman"/>
        </w:rPr>
        <w:t>nu se selectează niciuna din opțiunile disponibile (opțiunile disponibile nu sunt aplicabile acestui apel de proiecte).</w:t>
      </w:r>
    </w:p>
    <w:p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punct nu face obiectul prezentului apel de proiecte.</w:t>
      </w:r>
    </w:p>
    <w:p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lastRenderedPageBreak/>
        <w:t>Descrieți capacitatea operaţională a solicitantului care cuprinde resursele umane suficiente și necesare pentru implementarea proiectului, experiența relevantă a solicitantului.</w:t>
      </w:r>
    </w:p>
    <w:p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 Aceste persoane nu vor fi retribuite prin proiect.</w:t>
      </w:r>
      <w:r w:rsidRPr="00024822">
        <w:rPr>
          <w:rFonts w:ascii="Trebuchet MS" w:eastAsia="Times New Roman" w:hAnsi="Trebuchet MS" w:cs="Times New Roman"/>
        </w:rPr>
        <w:t xml:space="preserve"> </w:t>
      </w:r>
    </w:p>
    <w:p w:rsidR="00024822" w:rsidRPr="00024822" w:rsidRDefault="00024822" w:rsidP="00024822">
      <w:pPr>
        <w:spacing w:after="0"/>
        <w:rPr>
          <w:rFonts w:ascii="Trebuchet MS" w:eastAsia="Times New Roman" w:hAnsi="Trebuchet MS" w:cs="Times New Roman"/>
          <w:color w:val="FF0000"/>
          <w:highlight w:val="yellow"/>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financiară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24822" w:rsidRPr="00EC471D" w:rsidRDefault="00024822" w:rsidP="00024822">
      <w:pPr>
        <w:spacing w:after="0"/>
        <w:rPr>
          <w:rFonts w:ascii="Trebuchet MS" w:eastAsia="Times New Roman" w:hAnsi="Trebuchet MS" w:cs="Times New Roman"/>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tehnică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24822" w:rsidRPr="00EC471D" w:rsidRDefault="00024822" w:rsidP="00024822">
      <w:pPr>
        <w:spacing w:after="0"/>
        <w:ind w:left="420"/>
        <w:rPr>
          <w:rFonts w:ascii="Trebuchet MS" w:eastAsia="Times New Roman" w:hAnsi="Trebuchet MS" w:cs="Times New Roman"/>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juridică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B4EA9" w:rsidRPr="004C7AEC" w:rsidRDefault="000B4EA9" w:rsidP="00EF35CC">
      <w:pPr>
        <w:spacing w:before="120" w:after="120"/>
        <w:rPr>
          <w:rFonts w:ascii="Trebuchet MS" w:hAnsi="Trebuchet MS" w:cs="Arial"/>
        </w:rPr>
      </w:pPr>
    </w:p>
    <w:p w:rsidR="0094051F" w:rsidRDefault="00060509" w:rsidP="00E8212F">
      <w:pPr>
        <w:pStyle w:val="Heading1"/>
        <w:spacing w:before="0" w:after="0"/>
        <w:rPr>
          <w:rFonts w:ascii="Trebuchet MS" w:hAnsi="Trebuchet MS"/>
          <w:sz w:val="24"/>
          <w:szCs w:val="24"/>
        </w:rPr>
      </w:pPr>
      <w:bookmarkStart w:id="26" w:name="_Toc448400234"/>
      <w:bookmarkStart w:id="27" w:name="_Toc482780637"/>
      <w:r w:rsidRPr="00E8212F">
        <w:rPr>
          <w:rFonts w:ascii="Trebuchet MS" w:hAnsi="Trebuchet MS"/>
          <w:sz w:val="24"/>
          <w:szCs w:val="24"/>
        </w:rPr>
        <w:t>Localizare proiect</w:t>
      </w:r>
      <w:bookmarkEnd w:id="26"/>
      <w:bookmarkEnd w:id="27"/>
    </w:p>
    <w:p w:rsidR="00B04B5F" w:rsidRPr="00E8212F" w:rsidRDefault="00B04B5F" w:rsidP="000947D1">
      <w:pPr>
        <w:pStyle w:val="Heading2"/>
        <w:numPr>
          <w:ilvl w:val="0"/>
          <w:numId w:val="0"/>
        </w:numPr>
        <w:spacing w:before="0" w:after="0"/>
        <w:ind w:left="993"/>
        <w:rPr>
          <w:rFonts w:ascii="Trebuchet MS" w:hAnsi="Trebuchet MS"/>
          <w:sz w:val="24"/>
          <w:szCs w:val="24"/>
        </w:rPr>
      </w:pPr>
    </w:p>
    <w:p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09EE439E" wp14:editId="14A4AA9D">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0C3214F1" wp14:editId="785A1519">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32E85F16" wp14:editId="1794A457">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3C714CD0" wp14:editId="619C8BAC">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rsidR="00AA1A5A" w:rsidRDefault="00AA1A5A" w:rsidP="00060509">
      <w:pPr>
        <w:spacing w:after="0"/>
        <w:rPr>
          <w:rFonts w:ascii="Trebuchet MS" w:hAnsi="Trebuchet MS" w:cs="Arial"/>
          <w:noProof/>
          <w:sz w:val="20"/>
          <w:szCs w:val="20"/>
          <w:lang w:eastAsia="ro-RO"/>
        </w:rPr>
      </w:pPr>
    </w:p>
    <w:p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8EC9DDB" wp14:editId="78708C28">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3185973"/>
                    </a:xfrm>
                    <a:prstGeom prst="rect">
                      <a:avLst/>
                    </a:prstGeom>
                  </pic:spPr>
                </pic:pic>
              </a:graphicData>
            </a:graphic>
          </wp:inline>
        </w:drawing>
      </w:r>
    </w:p>
    <w:p w:rsidR="00060509" w:rsidRPr="00587820" w:rsidRDefault="00060509" w:rsidP="00060509">
      <w:pPr>
        <w:spacing w:after="0"/>
        <w:rPr>
          <w:rFonts w:ascii="Trebuchet MS" w:hAnsi="Trebuchet MS" w:cs="Arial"/>
          <w:sz w:val="20"/>
          <w:szCs w:val="20"/>
        </w:rPr>
      </w:pPr>
    </w:p>
    <w:p w:rsidR="00060509" w:rsidRDefault="00060509" w:rsidP="00060509"/>
    <w:p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rsidR="00136A0F" w:rsidRPr="00136A0F" w:rsidRDefault="00136A0F" w:rsidP="00136A0F">
      <w:pPr>
        <w:spacing w:before="120" w:after="120"/>
        <w:ind w:right="459"/>
        <w:rPr>
          <w:rFonts w:ascii="Trebuchet MS" w:eastAsia="Times New Roman" w:hAnsi="Trebuchet MS" w:cs="Times New Roman"/>
        </w:rPr>
      </w:pPr>
      <w:r w:rsidRPr="00136A0F">
        <w:rPr>
          <w:rFonts w:ascii="Trebuchet MS" w:eastAsia="Times New Roman" w:hAnsi="Trebuchet MS" w:cs="Times New Roman"/>
        </w:rPr>
        <w:t xml:space="preserve">Atenție: </w:t>
      </w:r>
    </w:p>
    <w:p w:rsidR="00136A0F" w:rsidRDefault="00136A0F" w:rsidP="00136A0F">
      <w:pPr>
        <w:spacing w:before="120" w:after="120"/>
        <w:ind w:right="459"/>
        <w:rPr>
          <w:rFonts w:ascii="Trebuchet MS" w:eastAsia="Times New Roman" w:hAnsi="Trebuchet MS" w:cs="Times New Roman"/>
        </w:rPr>
      </w:pPr>
      <w:r w:rsidRPr="00136A0F">
        <w:rPr>
          <w:rFonts w:ascii="Trebuchet MS" w:eastAsia="Times New Roman" w:hAnsi="Trebuchet MS" w:cs="Times New Roman"/>
        </w:rPr>
        <w:t>Investițiile propuse pentru finanțare în cadrul acestui apel este necesar a se implementa  pe teritoriul celor 12 județe riverane Dunării (Caraș Severin, Mehedinți, Dolj, Olt, Teleorman, Giurgiu, Călărași, Ialomița, Brăila, Galați, Tulcea, Constanța) în cadrul a patru regiuni de dezvoltare,  parcurse de fluviul Dunărea, ale României (Sud Est, Sud Muntenia, Sud Vest, Vest).</w:t>
      </w:r>
    </w:p>
    <w:p w:rsidR="00136A0F" w:rsidRDefault="00136A0F" w:rsidP="007E605E">
      <w:pPr>
        <w:spacing w:before="120" w:after="120"/>
        <w:ind w:right="459"/>
        <w:rPr>
          <w:rFonts w:ascii="Trebuchet MS" w:eastAsia="Times New Roman" w:hAnsi="Trebuchet MS" w:cs="Times New Roman"/>
        </w:rPr>
      </w:pPr>
    </w:p>
    <w:p w:rsidR="002D4614" w:rsidRPr="00EC471D" w:rsidRDefault="002D4614" w:rsidP="007E605E">
      <w:pPr>
        <w:spacing w:before="120" w:after="120"/>
        <w:ind w:right="459"/>
        <w:rPr>
          <w:rFonts w:ascii="Trebuchet MS" w:eastAsia="Times New Roman" w:hAnsi="Trebuchet MS" w:cs="Times New Roman"/>
        </w:rPr>
      </w:pPr>
      <w:r w:rsidRPr="00EC471D">
        <w:rPr>
          <w:rFonts w:ascii="Trebuchet MS" w:eastAsia="Times New Roman" w:hAnsi="Trebuchet MS" w:cs="Times New Roman"/>
        </w:rPr>
        <w:t xml:space="preserve">Includeți la </w:t>
      </w:r>
      <w:r w:rsidRPr="00EC471D">
        <w:rPr>
          <w:rFonts w:ascii="Trebuchet MS" w:eastAsia="Calibri" w:hAnsi="Trebuchet MS" w:cs="Times New Roman"/>
          <w:b/>
          <w:color w:val="2E74B5"/>
        </w:rPr>
        <w:t>Informații proiect</w:t>
      </w:r>
      <w:r w:rsidRPr="00EC471D">
        <w:rPr>
          <w:rFonts w:ascii="Trebuchet MS" w:eastAsia="Times New Roman" w:hAnsi="Trebuchet MS" w:cs="Times New Roman"/>
        </w:rPr>
        <w:t xml:space="preserve"> numărul cadastral </w:t>
      </w:r>
      <w:r w:rsidRPr="00EC471D">
        <w:rPr>
          <w:rFonts w:ascii="Trebuchet MS" w:eastAsia="Times New Roman" w:hAnsi="Trebuchet MS" w:cs="Arial"/>
          <w:bCs/>
        </w:rPr>
        <w:t xml:space="preserve">și suprafața terenului pe care se </w:t>
      </w:r>
      <w:r w:rsidR="007E605E" w:rsidRPr="00EC471D">
        <w:rPr>
          <w:rFonts w:ascii="Trebuchet MS" w:eastAsia="Times New Roman" w:hAnsi="Trebuchet MS" w:cs="Arial"/>
          <w:bCs/>
        </w:rPr>
        <w:t>r</w:t>
      </w:r>
      <w:r w:rsidRPr="00EC471D">
        <w:rPr>
          <w:rFonts w:ascii="Trebuchet MS" w:eastAsia="Times New Roman" w:hAnsi="Trebuchet MS" w:cs="Arial"/>
          <w:bCs/>
        </w:rPr>
        <w:t>ealizează investiția, precum și</w:t>
      </w:r>
      <w:r w:rsidRPr="00EC471D">
        <w:rPr>
          <w:rFonts w:ascii="Trebuchet MS" w:eastAsia="Times New Roman" w:hAnsi="Trebuchet MS" w:cs="Times New Roman"/>
        </w:rPr>
        <w:t xml:space="preserve"> adresa exactă pentru fiecare clădire inclusă în proiect. </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 xml:space="preserve">În cazul în care pe terenul respectiv există mai multe construcții/clădiri, se vor menționa care sunt construcțiile/clădirile pe care se va interveni prin proiect. </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În cazul în care proiectul vizează mai multe suprafețe de teren, se va preciza nr. cadastral pentru fiecare dintre acestea.</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Se va menționa și tipul și numărul documentului care atestă dreptul de proprietate publica/ administrare al solicitantului asupra imobilului pe care se realizează investiția, precum și, dacă este cazul, modificările și completările ulterioare la respectivul document.</w:t>
      </w:r>
    </w:p>
    <w:p w:rsidR="00303C7E" w:rsidRPr="002D4614"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lastRenderedPageBreak/>
        <w:t>De asemenea, se va menționa numărul, data și tipul documentului prin care se constituie dreptul de a realiza implementarea proiectului, în conformitate cu prevederile ghidului specific.</w:t>
      </w:r>
    </w:p>
    <w:p w:rsidR="00ED796E" w:rsidRPr="00D93780" w:rsidRDefault="00D93780" w:rsidP="007E605E">
      <w:pPr>
        <w:rPr>
          <w:rFonts w:ascii="Trebuchet MS" w:hAnsi="Trebuchet MS"/>
        </w:rPr>
      </w:pPr>
      <w:r>
        <w:rPr>
          <w:rFonts w:ascii="Trebuchet MS" w:hAnsi="Trebuchet MS"/>
        </w:rPr>
        <w:t>De asemenea, se va include la</w:t>
      </w:r>
      <w:r w:rsidR="00ED796E" w:rsidRPr="00D93780">
        <w:rPr>
          <w:rFonts w:ascii="Trebuchet MS" w:hAnsi="Trebuchet MS"/>
        </w:rPr>
        <w:t xml:space="preserve"> „</w:t>
      </w:r>
      <w:r w:rsidR="001135F0" w:rsidRPr="00D93780">
        <w:rPr>
          <w:rFonts w:ascii="Trebuchet MS" w:hAnsi="Trebuchet MS"/>
        </w:rPr>
        <w:t>Informaţii proiect</w:t>
      </w:r>
      <w:r w:rsidR="00ED796E" w:rsidRPr="00D93780">
        <w:rPr>
          <w:rFonts w:ascii="Trebuchet MS" w:hAnsi="Trebuchet MS"/>
        </w:rPr>
        <w:t>” dacă localitatea de implementare are:</w:t>
      </w:r>
    </w:p>
    <w:p w:rsidR="00ED796E" w:rsidRPr="00D93780" w:rsidRDefault="00ED796E" w:rsidP="00353DDF">
      <w:pPr>
        <w:pStyle w:val="ListParagraph"/>
        <w:numPr>
          <w:ilvl w:val="0"/>
          <w:numId w:val="10"/>
        </w:numPr>
        <w:ind w:left="284" w:hanging="284"/>
        <w:rPr>
          <w:rFonts w:ascii="Trebuchet MS" w:hAnsi="Trebuchet MS"/>
        </w:rPr>
      </w:pPr>
      <w:r w:rsidRPr="00D93780">
        <w:rPr>
          <w:rFonts w:ascii="Trebuchet MS" w:hAnsi="Trebuchet MS"/>
        </w:rPr>
        <w:t xml:space="preserve">statut de stațiune turistică definită conform legii HG 852 din 2008, pentru aprobarea normelor şi criteriilor de atestare a staţiunilor turistice, cu modificările şi completările ulterioare sau, </w:t>
      </w:r>
    </w:p>
    <w:p w:rsidR="001135F0" w:rsidRPr="00D93780" w:rsidRDefault="00ED796E" w:rsidP="00353DDF">
      <w:pPr>
        <w:pStyle w:val="ListParagraph"/>
        <w:numPr>
          <w:ilvl w:val="0"/>
          <w:numId w:val="10"/>
        </w:numPr>
        <w:ind w:left="284" w:hanging="284"/>
        <w:rPr>
          <w:rFonts w:ascii="Trebuchet MS" w:hAnsi="Trebuchet MS"/>
        </w:rPr>
      </w:pPr>
      <w:r w:rsidRPr="00D93780">
        <w:rPr>
          <w:rFonts w:ascii="Trebuchet MS" w:hAnsi="Trebuchet MS"/>
        </w:rPr>
        <w:t>statut de stațiune turistică definită conform legii HG 852 din 2008, pentru aprobarea normelor şi criteriilor de atestare a staţiunilor turistice, cu modificările şi completările ulterioare şi statut de staţiune balneară, climatică şi balneoclimatică în conformitate cu prevederile OG nr. 109/2000, privind staţiunile balneare, climatice şi balneoclimatice, cu modificările şi completările ulterioare.</w:t>
      </w:r>
    </w:p>
    <w:p w:rsidR="001B4CC5" w:rsidRPr="009E7D97" w:rsidRDefault="001B4CC5" w:rsidP="001B4CC5">
      <w:pPr>
        <w:pStyle w:val="ListParagraph"/>
      </w:pPr>
    </w:p>
    <w:p w:rsidR="002428D9" w:rsidRPr="00BA1C2F" w:rsidRDefault="008C1D6B" w:rsidP="009946A9">
      <w:pPr>
        <w:pStyle w:val="Heading1"/>
        <w:spacing w:before="0" w:after="0"/>
        <w:rPr>
          <w:rFonts w:ascii="Trebuchet MS" w:hAnsi="Trebuchet MS"/>
          <w:sz w:val="24"/>
          <w:szCs w:val="24"/>
        </w:rPr>
      </w:pPr>
      <w:bookmarkStart w:id="28" w:name="_Toc448400237"/>
      <w:bookmarkStart w:id="29" w:name="_Toc482780638"/>
      <w:r w:rsidRPr="00BA1C2F">
        <w:rPr>
          <w:rFonts w:ascii="Trebuchet MS" w:hAnsi="Trebuchet MS"/>
          <w:sz w:val="24"/>
          <w:szCs w:val="24"/>
        </w:rPr>
        <w:t>Obiective proiect</w:t>
      </w:r>
      <w:bookmarkEnd w:id="28"/>
      <w:bookmarkEnd w:id="29"/>
    </w:p>
    <w:p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9D4C430" wp14:editId="5277518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680B8E9" wp14:editId="534293F1">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3C326176" wp14:editId="73D1CEB2">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2F372E8" wp14:editId="608C0BDD">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rsidR="003F2A0A" w:rsidRPr="00FC4D68" w:rsidRDefault="006C40E1" w:rsidP="006C40E1">
      <w:pPr>
        <w:rPr>
          <w:rFonts w:ascii="Trebuchet MS" w:hAnsi="Trebuchet MS"/>
        </w:rPr>
      </w:pPr>
      <w:r w:rsidRPr="00EC471D">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rsidR="008C1D6B" w:rsidRPr="00FC4D68" w:rsidRDefault="00FF1DA5" w:rsidP="006C40E1">
      <w:pPr>
        <w:rPr>
          <w:rFonts w:ascii="Trebuchet MS" w:hAnsi="Trebuchet MS" w:cs="Arial"/>
          <w:b/>
          <w:sz w:val="20"/>
          <w:szCs w:val="20"/>
        </w:rPr>
      </w:pPr>
      <w:r w:rsidRPr="00FC4D68">
        <w:rPr>
          <w:rFonts w:ascii="Trebuchet MS" w:hAnsi="Trebuchet MS"/>
          <w:noProof/>
          <w:lang w:eastAsia="ro-RO"/>
        </w:rPr>
        <w:lastRenderedPageBreak/>
        <w:drawing>
          <wp:inline distT="0" distB="0" distL="0" distR="0" wp14:anchorId="63B69370" wp14:editId="6E4327DF">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rsidR="0094051F" w:rsidRPr="009946A9" w:rsidRDefault="008D29C7" w:rsidP="009946A9">
      <w:pPr>
        <w:pStyle w:val="Heading1"/>
        <w:spacing w:before="0" w:after="0"/>
        <w:rPr>
          <w:rFonts w:ascii="Trebuchet MS" w:hAnsi="Trebuchet MS"/>
          <w:sz w:val="24"/>
          <w:szCs w:val="24"/>
        </w:rPr>
      </w:pPr>
      <w:bookmarkStart w:id="30" w:name="_Toc448400238"/>
      <w:bookmarkStart w:id="31" w:name="_Toc482780639"/>
      <w:r w:rsidRPr="009946A9">
        <w:rPr>
          <w:rFonts w:ascii="Trebuchet MS" w:hAnsi="Trebuchet MS"/>
          <w:sz w:val="24"/>
          <w:szCs w:val="24"/>
        </w:rPr>
        <w:t>Rezultate așteptate</w:t>
      </w:r>
      <w:bookmarkEnd w:id="30"/>
      <w:bookmarkEnd w:id="31"/>
    </w:p>
    <w:p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0B85955" wp14:editId="0B47B8E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p>
    <w:p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98DDB33" wp14:editId="321F0679">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B482CB7" wp14:editId="4AE863BD">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0471BDB" wp14:editId="5304845D">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6">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D29C7" w:rsidRPr="00587820" w:rsidRDefault="008D29C7" w:rsidP="008D29C7">
      <w:pPr>
        <w:spacing w:after="0"/>
        <w:rPr>
          <w:rFonts w:ascii="Trebuchet MS" w:hAnsi="Trebuchet MS" w:cs="Arial"/>
          <w:b/>
          <w:sz w:val="20"/>
          <w:szCs w:val="20"/>
        </w:rPr>
      </w:pPr>
    </w:p>
    <w:p w:rsidR="00B10E6B" w:rsidRPr="00EC471D" w:rsidRDefault="00B10E6B" w:rsidP="00BA1C2F">
      <w:pPr>
        <w:rPr>
          <w:rFonts w:ascii="Trebuchet MS" w:hAnsi="Trebuchet MS"/>
          <w:b/>
        </w:rPr>
      </w:pPr>
      <w:bookmarkStart w:id="32"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rsidR="0045576A" w:rsidRPr="00BA1C2F"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lungimea/suprafaţa infrastructurii rutiere şi a utilităţilor din corpului drumului (km şi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lungime/suprafaţa pistă de biciclete construite (km şi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lastRenderedPageBreak/>
        <w:t>lungime sistem de iluminat public (m</w:t>
      </w:r>
      <w:r w:rsidR="006A0DB3">
        <w:rPr>
          <w:rFonts w:ascii="Trebuchet MS" w:eastAsia="Times New Roman" w:hAnsi="Trebuchet MS" w:cs="Times New Roman"/>
        </w:rPr>
        <w:t>.</w:t>
      </w:r>
      <w:r w:rsidRPr="00EC7A38">
        <w:rPr>
          <w:rFonts w:ascii="Trebuchet MS" w:eastAsia="Times New Roman" w:hAnsi="Trebuchet MS" w:cs="Times New Roman"/>
        </w:rPr>
        <w:t>l</w:t>
      </w:r>
      <w:r w:rsidR="006A0DB3">
        <w:rPr>
          <w:rFonts w:ascii="Trebuchet MS" w:eastAsia="Times New Roman" w:hAnsi="Trebuchet MS" w:cs="Times New Roman"/>
        </w:rPr>
        <w:t>.</w:t>
      </w:r>
      <w:r w:rsidRPr="00EC7A38">
        <w:rPr>
          <w:rFonts w:ascii="Trebuchet MS" w:eastAsia="Times New Roman" w:hAnsi="Trebuchet MS" w:cs="Times New Roman"/>
        </w:rPr>
        <w:t>)</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lungime/suprafaţa trotuare/alei/trasee pietonale modernizate/realizate (km şi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 xml:space="preserve">obiective turistice naturale amenajate în scop turistic precum şi crearea infrastructurilor conexe de utilitate publică (mp), </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suprafaţă trasee turistice/tematice, locuri de recreare şi popas amenajate, puncte (foişoare) de observare/ filmare/ fotografiere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suprafaţă de spaţiu verde amenajată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suprafaţa reţelelor de captare şi/sau transport a izvoarelor minerale şi saline cu potenţial terapeutic (mp/m</w:t>
      </w:r>
      <w:r w:rsidR="006A0DB3">
        <w:rPr>
          <w:rFonts w:ascii="Trebuchet MS" w:eastAsia="Times New Roman" w:hAnsi="Trebuchet MS" w:cs="Times New Roman"/>
        </w:rPr>
        <w:t>.</w:t>
      </w:r>
      <w:r w:rsidRPr="00EC7A38">
        <w:rPr>
          <w:rFonts w:ascii="Trebuchet MS" w:eastAsia="Times New Roman" w:hAnsi="Trebuchet MS" w:cs="Times New Roman"/>
        </w:rPr>
        <w:t>l</w:t>
      </w:r>
      <w:r w:rsidR="006A0DB3">
        <w:rPr>
          <w:rFonts w:ascii="Trebuchet MS" w:eastAsia="Times New Roman" w:hAnsi="Trebuchet MS" w:cs="Times New Roman"/>
        </w:rPr>
        <w:t>.</w:t>
      </w:r>
      <w:r w:rsidRPr="00EC7A38">
        <w:rPr>
          <w:rFonts w:ascii="Trebuchet MS" w:eastAsia="Times New Roman" w:hAnsi="Trebuchet MS" w:cs="Times New Roman"/>
        </w:rPr>
        <w:t>)</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suprafaţa traseelor marcate pentru cură pe teren, a facilităţilor de utilizare a izvoarelor minerale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suprafaţă posturi salvamont/salvamar (mp)</w:t>
      </w:r>
    </w:p>
    <w:p w:rsidR="001A77B7" w:rsidRPr="00EC7A38" w:rsidRDefault="001A77B7" w:rsidP="00353DDF">
      <w:pPr>
        <w:numPr>
          <w:ilvl w:val="0"/>
          <w:numId w:val="14"/>
        </w:numPr>
        <w:spacing w:before="120" w:after="120"/>
        <w:rPr>
          <w:rFonts w:ascii="Trebuchet MS" w:eastAsia="Times New Roman" w:hAnsi="Trebuchet MS" w:cs="Times New Roman"/>
        </w:rPr>
      </w:pPr>
      <w:r w:rsidRPr="00EC7A38">
        <w:rPr>
          <w:rFonts w:ascii="Trebuchet MS" w:eastAsia="Times New Roman" w:hAnsi="Trebuchet MS" w:cs="Times New Roman"/>
        </w:rPr>
        <w:t>suprafaţa infrastructurilor pentru recreere/agrement create, amenajate, reabilitate (mp)</w:t>
      </w:r>
      <w:r w:rsidR="0045576A" w:rsidRPr="00EC7A38">
        <w:rPr>
          <w:rFonts w:ascii="Trebuchet MS" w:eastAsia="Times New Roman" w:hAnsi="Trebuchet MS" w:cs="Times New Roman"/>
        </w:rPr>
        <w:t xml:space="preserve"> </w:t>
      </w:r>
    </w:p>
    <w:p w:rsidR="0072652F" w:rsidRDefault="0072652F" w:rsidP="0045576A">
      <w:pPr>
        <w:pStyle w:val="Heading1"/>
        <w:numPr>
          <w:ilvl w:val="0"/>
          <w:numId w:val="0"/>
        </w:numPr>
        <w:spacing w:before="0" w:after="0"/>
        <w:ind w:left="284"/>
        <w:rPr>
          <w:rFonts w:eastAsiaTheme="minorHAnsi" w:cstheme="minorBidi"/>
          <w:color w:val="auto"/>
          <w:sz w:val="22"/>
          <w:szCs w:val="22"/>
        </w:rPr>
      </w:pPr>
    </w:p>
    <w:p w:rsidR="00AA4266" w:rsidRPr="0072652F" w:rsidRDefault="00340A79" w:rsidP="0072652F">
      <w:pPr>
        <w:pStyle w:val="Heading1"/>
        <w:spacing w:before="0" w:after="0"/>
        <w:ind w:left="1021"/>
        <w:rPr>
          <w:rFonts w:ascii="Trebuchet MS" w:hAnsi="Trebuchet MS"/>
          <w:sz w:val="24"/>
          <w:szCs w:val="24"/>
        </w:rPr>
      </w:pPr>
      <w:bookmarkStart w:id="33" w:name="_Toc482780640"/>
      <w:r w:rsidRPr="0072652F">
        <w:rPr>
          <w:rFonts w:ascii="Trebuchet MS" w:hAnsi="Trebuchet MS"/>
          <w:sz w:val="24"/>
          <w:szCs w:val="24"/>
        </w:rPr>
        <w:t>Context</w:t>
      </w:r>
      <w:bookmarkEnd w:id="32"/>
      <w:bookmarkEnd w:id="33"/>
    </w:p>
    <w:p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55A7EDB7" wp14:editId="2657588A">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rsidR="00340A79" w:rsidRPr="00EC471D" w:rsidRDefault="009A48AB" w:rsidP="00650681">
      <w:r w:rsidRPr="00EC471D">
        <w:rPr>
          <w:noProof/>
          <w:lang w:eastAsia="ro-RO"/>
        </w:rPr>
        <w:drawing>
          <wp:inline distT="0" distB="0" distL="0" distR="0" wp14:anchorId="7FEC7A33" wp14:editId="2E18EF17">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rsidR="00B170E0" w:rsidRPr="00EC471D"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rsidR="00B170E0" w:rsidRPr="00EC471D" w:rsidRDefault="00B170E0" w:rsidP="00B170E0">
      <w:pPr>
        <w:rPr>
          <w:rFonts w:ascii="Trebuchet MS" w:hAnsi="Trebuchet MS"/>
        </w:rPr>
      </w:pPr>
      <w:r w:rsidRPr="00EC471D">
        <w:rPr>
          <w:rFonts w:ascii="Trebuchet MS" w:hAnsi="Trebuchet MS"/>
        </w:rPr>
        <w:t>Concordanța proiectului cu documentele strategice relevante menționate în cadrul Ghidului solicitantului. Condiții generale privind accesarea fondurilor în cadrul POR 2014-2020 și/sau ale ghidului specific constituie criteriu de evaluare și selecție, prin urmare modul de completare a acestei secțiuni are relevanță în etapa de evaluare și selecție.</w:t>
      </w:r>
    </w:p>
    <w:p w:rsidR="00B170E0" w:rsidRPr="00EC471D" w:rsidRDefault="002753F2" w:rsidP="00B170E0">
      <w:pPr>
        <w:rPr>
          <w:rFonts w:ascii="Trebuchet MS" w:hAnsi="Trebuchet MS"/>
        </w:rPr>
      </w:pPr>
      <w:r>
        <w:rPr>
          <w:rFonts w:ascii="Trebuchet MS" w:hAnsi="Trebuchet MS"/>
        </w:rPr>
        <w:t>S</w:t>
      </w:r>
      <w:r w:rsidR="00B170E0" w:rsidRPr="00EC471D">
        <w:rPr>
          <w:rFonts w:ascii="Trebuchet MS" w:hAnsi="Trebuchet MS"/>
        </w:rPr>
        <w:t xml:space="preserve">e va descrie modul în care proiectul relaţionează/se încadrează/răspunde unei strategii naţionale în domeniu, modul în care proiectul se corelează cu alte proiecte finanţate din fonduri publice/private în regiune/ judeţ, modul în care proiectul se încadrează în </w:t>
      </w:r>
      <w:r w:rsidR="00B170E0" w:rsidRPr="00EC471D">
        <w:rPr>
          <w:rFonts w:ascii="Trebuchet MS" w:hAnsi="Trebuchet MS"/>
        </w:rPr>
        <w:lastRenderedPageBreak/>
        <w:t>strategia locală de dezvoltare,</w:t>
      </w:r>
      <w:r w:rsidR="00D23250" w:rsidRPr="00EC471D">
        <w:rPr>
          <w:rFonts w:ascii="Trebuchet MS" w:hAnsi="Trebuchet MS"/>
        </w:rPr>
        <w:t xml:space="preserve"> </w:t>
      </w:r>
      <w:r w:rsidR="00B170E0" w:rsidRPr="00EC471D">
        <w:rPr>
          <w:rFonts w:ascii="Trebuchet MS" w:hAnsi="Trebuchet MS"/>
        </w:rPr>
        <w:t>menționând inclusiv codul SMIS al respecti</w:t>
      </w:r>
      <w:r w:rsidR="00293100" w:rsidRPr="00EC471D">
        <w:rPr>
          <w:rFonts w:ascii="Trebuchet MS" w:hAnsi="Trebuchet MS"/>
        </w:rPr>
        <w:t>v</w:t>
      </w:r>
      <w:r w:rsidR="00B170E0" w:rsidRPr="00EC471D">
        <w:rPr>
          <w:rFonts w:ascii="Trebuchet MS" w:hAnsi="Trebuchet MS"/>
        </w:rPr>
        <w:t>el</w:t>
      </w:r>
      <w:r w:rsidR="00293100" w:rsidRPr="00EC471D">
        <w:rPr>
          <w:rFonts w:ascii="Trebuchet MS" w:hAnsi="Trebuchet MS"/>
        </w:rPr>
        <w:t>or</w:t>
      </w:r>
      <w:r w:rsidR="00B170E0" w:rsidRPr="00EC471D">
        <w:rPr>
          <w:rFonts w:ascii="Trebuchet MS" w:hAnsi="Trebuchet MS"/>
        </w:rPr>
        <w:t xml:space="preserve"> proi</w:t>
      </w:r>
      <w:r w:rsidR="00FC00A4" w:rsidRPr="00EC471D">
        <w:rPr>
          <w:rFonts w:ascii="Trebuchet MS" w:hAnsi="Trebuchet MS"/>
        </w:rPr>
        <w:t>e</w:t>
      </w:r>
      <w:r w:rsidR="00B170E0" w:rsidRPr="00EC471D">
        <w:rPr>
          <w:rFonts w:ascii="Trebuchet MS" w:hAnsi="Trebuchet MS"/>
        </w:rPr>
        <w:t>cte</w:t>
      </w:r>
      <w:r w:rsidR="00FC00A4" w:rsidRPr="00EC471D">
        <w:rPr>
          <w:rFonts w:ascii="Trebuchet MS" w:hAnsi="Trebuchet MS"/>
        </w:rPr>
        <w:t>,</w:t>
      </w:r>
      <w:r w:rsidR="00B170E0" w:rsidRPr="00EC471D">
        <w:rPr>
          <w:rFonts w:ascii="Trebuchet MS" w:hAnsi="Trebuchet MS"/>
        </w:rPr>
        <w:t xml:space="preserve"> etc. În plus, pentru proiectele complementare se vor mentiona următoarele aspecte: codul SMIS, dată depunere, valoarea totală proiect, valoarea totală eligibilă a proiectului, sursa de finanțare, modul de relaționare cu proiectul propus prin prezenta cerere de finanțare.</w:t>
      </w:r>
    </w:p>
    <w:p w:rsidR="00655D96" w:rsidRPr="008F273C" w:rsidRDefault="00655D96" w:rsidP="00B60F29">
      <w:pPr>
        <w:spacing w:line="259" w:lineRule="auto"/>
        <w:rPr>
          <w:rFonts w:ascii="Trebuchet MS" w:hAnsi="Trebuchet MS"/>
        </w:rPr>
      </w:pPr>
      <w:r w:rsidRPr="008F273C">
        <w:rPr>
          <w:rFonts w:ascii="Trebuchet MS" w:hAnsi="Trebuchet MS"/>
        </w:rPr>
        <w:t xml:space="preserve">Se va demonstra impactul proiectului în regiunea Dunării prin includerea (realizarea demersurilor includerii staţiunii) staţiunii într-un itinerar turistic internațional ce cuprinde cel puțin două țări SUERD. (Vor primi punctaj suplimentar beneficiarii care îndeplinesc acest criteriu sau fac eforturi dovedite să îl îndeplinească. Există pachete de circuite turistice între țări, spre exemplu </w:t>
      </w:r>
      <w:r w:rsidR="00381B2A" w:rsidRPr="008F273C">
        <w:rPr>
          <w:rFonts w:ascii="Trebuchet MS" w:hAnsi="Trebuchet MS"/>
        </w:rPr>
        <w:t>B</w:t>
      </w:r>
      <w:r w:rsidRPr="008F273C">
        <w:rPr>
          <w:rFonts w:ascii="Trebuchet MS" w:hAnsi="Trebuchet MS"/>
        </w:rPr>
        <w:t xml:space="preserve">ulgaria – </w:t>
      </w:r>
      <w:r w:rsidR="00381B2A" w:rsidRPr="008F273C">
        <w:rPr>
          <w:rFonts w:ascii="Trebuchet MS" w:hAnsi="Trebuchet MS"/>
        </w:rPr>
        <w:t>R</w:t>
      </w:r>
      <w:r w:rsidRPr="008F273C">
        <w:rPr>
          <w:rFonts w:ascii="Trebuchet MS" w:hAnsi="Trebuchet MS"/>
        </w:rPr>
        <w:t xml:space="preserve">omania, </w:t>
      </w:r>
      <w:r w:rsidR="00381B2A" w:rsidRPr="008F273C">
        <w:rPr>
          <w:rFonts w:ascii="Trebuchet MS" w:hAnsi="Trebuchet MS"/>
        </w:rPr>
        <w:t>S</w:t>
      </w:r>
      <w:r w:rsidRPr="008F273C">
        <w:rPr>
          <w:rFonts w:ascii="Trebuchet MS" w:hAnsi="Trebuchet MS"/>
        </w:rPr>
        <w:t>erbia-</w:t>
      </w:r>
      <w:r w:rsidR="00381B2A" w:rsidRPr="008F273C">
        <w:rPr>
          <w:rFonts w:ascii="Trebuchet MS" w:hAnsi="Trebuchet MS"/>
        </w:rPr>
        <w:t>R</w:t>
      </w:r>
      <w:r w:rsidRPr="008F273C">
        <w:rPr>
          <w:rFonts w:ascii="Trebuchet MS" w:hAnsi="Trebuchet MS"/>
        </w:rPr>
        <w:t xml:space="preserve">omania sau </w:t>
      </w:r>
      <w:r w:rsidR="00381B2A" w:rsidRPr="008F273C">
        <w:rPr>
          <w:rFonts w:ascii="Trebuchet MS" w:hAnsi="Trebuchet MS"/>
        </w:rPr>
        <w:t>U</w:t>
      </w:r>
      <w:r w:rsidRPr="008F273C">
        <w:rPr>
          <w:rFonts w:ascii="Trebuchet MS" w:hAnsi="Trebuchet MS"/>
        </w:rPr>
        <w:t>ngaria-</w:t>
      </w:r>
      <w:r w:rsidR="00381B2A" w:rsidRPr="008F273C">
        <w:rPr>
          <w:rFonts w:ascii="Trebuchet MS" w:hAnsi="Trebuchet MS"/>
        </w:rPr>
        <w:t>S</w:t>
      </w:r>
      <w:r w:rsidRPr="008F273C">
        <w:rPr>
          <w:rFonts w:ascii="Trebuchet MS" w:hAnsi="Trebuchet MS"/>
        </w:rPr>
        <w:t>erbia-</w:t>
      </w:r>
      <w:r w:rsidR="00381B2A" w:rsidRPr="008F273C">
        <w:rPr>
          <w:rFonts w:ascii="Trebuchet MS" w:hAnsi="Trebuchet MS"/>
        </w:rPr>
        <w:t>R</w:t>
      </w:r>
      <w:r w:rsidRPr="008F273C">
        <w:rPr>
          <w:rFonts w:ascii="Trebuchet MS" w:hAnsi="Trebuchet MS"/>
        </w:rPr>
        <w:t>omania etc. care ar putea aborda circuite în stațiunile turistice)</w:t>
      </w:r>
      <w:r w:rsidR="00B7101E" w:rsidRPr="008F273C">
        <w:rPr>
          <w:rFonts w:ascii="Trebuchet MS" w:hAnsi="Trebuchet MS"/>
        </w:rPr>
        <w:t>.</w:t>
      </w:r>
    </w:p>
    <w:p w:rsidR="003D2742" w:rsidRPr="008F273C" w:rsidRDefault="003D2742" w:rsidP="00B60F29">
      <w:pPr>
        <w:spacing w:line="259" w:lineRule="auto"/>
        <w:rPr>
          <w:rFonts w:ascii="Trebuchet MS" w:hAnsi="Trebuchet MS"/>
        </w:rPr>
      </w:pPr>
      <w:r w:rsidRPr="008F273C">
        <w:rPr>
          <w:rFonts w:ascii="Trebuchet MS" w:hAnsi="Trebuchet MS"/>
        </w:rPr>
        <w:t>Se va arăta posibilitatea găzduirii de evenimente internaționale (conferințe, simpozioane științifice, școli de vară, etc) în spațiile infrastructurii nou create/modernizate. Se vor preciza numărul și denumirea evenimentelor internaționale care au avut loc în stațiune în ultimul an calendaristic, calculat de la data depunerii cererii de finanțare, și care s-au încadrat tematic într-una din Ariile Prioritare ale SUERD, în special acțiunile Ariei prioritare 3 „Stimularea suplimentară a interconectării și a cooperării în domeniul educației, precum și a activităților științifice și de cercetare pentru turism” și respectiv „Promovarea schimburilor culturale și artistice” (vor fi primi punctaj suplimentar stațiunile care au o deschidere dovedită mai mare spre regiune).</w:t>
      </w:r>
    </w:p>
    <w:p w:rsidR="00FC3D98" w:rsidRPr="008F273C" w:rsidRDefault="00FC3D98" w:rsidP="00B60F29">
      <w:pPr>
        <w:spacing w:line="259" w:lineRule="auto"/>
        <w:rPr>
          <w:rFonts w:ascii="Trebuchet MS" w:hAnsi="Trebuchet MS"/>
        </w:rPr>
      </w:pPr>
      <w:r w:rsidRPr="008F273C">
        <w:rPr>
          <w:rFonts w:ascii="Trebuchet MS" w:hAnsi="Trebuchet MS"/>
        </w:rPr>
        <w:t>Se va arăta specializarea profesională a salariaților într-o altă țară SUERD/alte activitități de schimb de experiență cu stațiuni cu profil similar dintr-o țară SUERD.</w:t>
      </w:r>
    </w:p>
    <w:p w:rsidR="00B60F29" w:rsidRDefault="00B60F29" w:rsidP="00B60F29">
      <w:pPr>
        <w:spacing w:line="259" w:lineRule="auto"/>
        <w:rPr>
          <w:rFonts w:ascii="Trebuchet MS" w:hAnsi="Trebuchet MS"/>
        </w:rPr>
      </w:pPr>
      <w:r w:rsidRPr="008F273C">
        <w:rPr>
          <w:rFonts w:ascii="Trebuchet MS" w:hAnsi="Trebuchet MS"/>
        </w:rPr>
        <w:t>De asemenea, se vor preciza/detalia proiectele SUERD cu care se realizează o convergenţă. În acest sens, se vor identifica din cadrul anexei nr. 7.1.8 acţiunile şi/sau ţintele altor arii prioritare SUERD la care contribuie proiectul.</w:t>
      </w:r>
    </w:p>
    <w:p w:rsidR="00650681" w:rsidRPr="00EC7A38" w:rsidRDefault="00B170E0" w:rsidP="00B170E0">
      <w:pPr>
        <w:rPr>
          <w:rFonts w:ascii="Trebuchet MS" w:hAnsi="Trebuchet MS"/>
        </w:rPr>
      </w:pPr>
      <w:r w:rsidRPr="00EC471D">
        <w:rPr>
          <w:rFonts w:ascii="Trebuchet MS" w:hAnsi="Trebuchet MS"/>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Documentul relevant</w:t>
            </w:r>
          </w:p>
        </w:tc>
        <w:tc>
          <w:tcPr>
            <w:tcW w:w="6231" w:type="dxa"/>
          </w:tcPr>
          <w:p w:rsidR="00900135" w:rsidRPr="00EC7A38" w:rsidRDefault="00900135" w:rsidP="003C5A23">
            <w:pPr>
              <w:rPr>
                <w:rFonts w:ascii="Trebuchet MS" w:hAnsi="Trebuchet MS"/>
              </w:rPr>
            </w:pPr>
            <w:r w:rsidRPr="00EC7A38">
              <w:rPr>
                <w:rFonts w:ascii="Trebuchet MS" w:hAnsi="Trebuchet MS"/>
              </w:rPr>
              <w:t>Mod de relaţionare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programului (programelor)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programul (programele) menţionat(e)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strategiei (strategiilor)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strategia (strategiile) menţionată(e)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proiectului (proiectelor)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proiectul (proiectele) menţionat(e), codul SMIS sau număr de înregistrare , dacă este cazul</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Alt(e) document(e) relevant(e) la nivel regional/naţional</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documentul (documentele) menţionat(e)</w:t>
            </w:r>
          </w:p>
        </w:tc>
      </w:tr>
    </w:tbl>
    <w:p w:rsidR="00EC7A38" w:rsidRDefault="00EC7A38" w:rsidP="00EC7A38">
      <w:pPr>
        <w:pStyle w:val="Heading1"/>
        <w:numPr>
          <w:ilvl w:val="0"/>
          <w:numId w:val="0"/>
        </w:numPr>
        <w:spacing w:before="0" w:after="0"/>
        <w:ind w:left="1162"/>
        <w:rPr>
          <w:sz w:val="24"/>
          <w:szCs w:val="24"/>
        </w:rPr>
      </w:pPr>
      <w:bookmarkStart w:id="34" w:name="_Toc448400240"/>
    </w:p>
    <w:p w:rsidR="00682802" w:rsidRPr="00EC7A38" w:rsidRDefault="00FE73DA" w:rsidP="00EC7A38">
      <w:pPr>
        <w:pStyle w:val="Heading1"/>
        <w:spacing w:before="0" w:after="0"/>
        <w:ind w:left="1162"/>
        <w:rPr>
          <w:rFonts w:ascii="Trebuchet MS" w:hAnsi="Trebuchet MS"/>
          <w:sz w:val="24"/>
          <w:szCs w:val="24"/>
        </w:rPr>
      </w:pPr>
      <w:bookmarkStart w:id="35" w:name="_Toc482780641"/>
      <w:r w:rsidRPr="00EC7A38">
        <w:rPr>
          <w:rFonts w:ascii="Trebuchet MS" w:hAnsi="Trebuchet MS"/>
          <w:sz w:val="24"/>
          <w:szCs w:val="24"/>
        </w:rPr>
        <w:t>Justificare</w:t>
      </w:r>
      <w:bookmarkEnd w:id="34"/>
      <w:bookmarkEnd w:id="35"/>
    </w:p>
    <w:p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581BA9DB" wp14:editId="38501A5D">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rsidR="00604A10" w:rsidRDefault="00851DBE" w:rsidP="00682802">
      <w:r w:rsidRPr="00851DBE">
        <w:rPr>
          <w:noProof/>
          <w:lang w:eastAsia="ro-RO"/>
        </w:rPr>
        <w:lastRenderedPageBreak/>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rsidR="00D0119E" w:rsidRPr="009232E9" w:rsidRDefault="00D0119E" w:rsidP="00D0119E">
      <w:pPr>
        <w:spacing w:line="259" w:lineRule="auto"/>
        <w:rPr>
          <w:rFonts w:ascii="Trebuchet MS" w:hAnsi="Trebuchet MS"/>
          <w:highlight w:val="yellow"/>
        </w:rPr>
      </w:pPr>
      <w:r w:rsidRPr="009232E9">
        <w:rPr>
          <w:rFonts w:ascii="Trebuchet MS" w:hAnsi="Trebuchet MS"/>
          <w:highlight w:val="yellow"/>
        </w:rPr>
        <w:t>În vederea justificării proiectului, se vor prezenta elemente precum:</w:t>
      </w:r>
    </w:p>
    <w:p w:rsidR="00D0119E" w:rsidRPr="009232E9" w:rsidRDefault="00D0119E" w:rsidP="00D0119E">
      <w:pPr>
        <w:spacing w:line="259" w:lineRule="auto"/>
        <w:rPr>
          <w:rFonts w:ascii="Trebuchet MS" w:hAnsi="Trebuchet MS"/>
          <w:highlight w:val="yellow"/>
        </w:rPr>
      </w:pPr>
      <w:r w:rsidRPr="009232E9">
        <w:rPr>
          <w:rFonts w:ascii="Trebuchet MS" w:hAnsi="Trebuchet MS"/>
          <w:highlight w:val="yellow"/>
        </w:rPr>
        <w:t xml:space="preserve">- modul în care proiectul relaţionează/se încadrează/răspunde unei strategii naţionale în domeniu, modul în care proiectul se corelează cu alte proiecte finanţate din fonduri publice/private în regiune/ judeţ/național, modul în care proiectul se încadrează în strategia națională sau locală de dezvoltare, etc. </w:t>
      </w:r>
    </w:p>
    <w:p w:rsidR="00D0119E" w:rsidRPr="009232E9" w:rsidRDefault="00D0119E" w:rsidP="00D0119E">
      <w:pPr>
        <w:spacing w:line="259" w:lineRule="auto"/>
        <w:rPr>
          <w:rFonts w:ascii="Trebuchet MS" w:hAnsi="Trebuchet MS"/>
          <w:highlight w:val="yellow"/>
        </w:rPr>
      </w:pPr>
      <w:r w:rsidRPr="009232E9">
        <w:rPr>
          <w:rFonts w:ascii="Trebuchet MS" w:hAnsi="Trebuchet MS"/>
          <w:highlight w:val="yellow"/>
        </w:rPr>
        <w:t>- principalele probleme care justifică intervențiile</w:t>
      </w:r>
    </w:p>
    <w:p w:rsidR="00E77BC4" w:rsidRPr="009232E9" w:rsidRDefault="00D0119E" w:rsidP="00D0119E">
      <w:pPr>
        <w:rPr>
          <w:rFonts w:ascii="Trebuchet MS" w:hAnsi="Trebuchet MS"/>
        </w:rPr>
      </w:pPr>
      <w:r w:rsidRPr="009232E9">
        <w:rPr>
          <w:rFonts w:ascii="Trebuchet MS" w:hAnsi="Trebuchet MS"/>
          <w:highlight w:val="yellow"/>
        </w:rPr>
        <w:t>- probleme legate de guvernanța în domeniu care justifică necesitatea/oportunitatea proiectului</w:t>
      </w:r>
    </w:p>
    <w:p w:rsidR="00B04B5F" w:rsidRPr="003A2F32" w:rsidRDefault="00E866B2" w:rsidP="003A2F32">
      <w:pPr>
        <w:pStyle w:val="Heading1"/>
        <w:spacing w:before="0" w:after="0"/>
        <w:ind w:left="1162"/>
        <w:rPr>
          <w:rFonts w:ascii="Trebuchet MS" w:hAnsi="Trebuchet MS"/>
          <w:sz w:val="24"/>
          <w:szCs w:val="24"/>
        </w:rPr>
      </w:pPr>
      <w:bookmarkStart w:id="36" w:name="_Toc448400241"/>
      <w:bookmarkStart w:id="37" w:name="_Toc482780642"/>
      <w:r w:rsidRPr="003A2F32">
        <w:rPr>
          <w:rFonts w:ascii="Trebuchet MS" w:hAnsi="Trebuchet MS"/>
          <w:sz w:val="24"/>
          <w:szCs w:val="24"/>
        </w:rPr>
        <w:t>Grup țintă</w:t>
      </w:r>
      <w:bookmarkEnd w:id="36"/>
      <w:bookmarkEnd w:id="37"/>
    </w:p>
    <w:p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6866FE1" wp14:editId="6E7ECC00">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1164FDDC" wp14:editId="6A6B9CF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14094" w:rsidRPr="003A2F32" w:rsidRDefault="00614094" w:rsidP="00E866B2">
      <w:pPr>
        <w:rPr>
          <w:rFonts w:ascii="Trebuchet MS" w:hAnsi="Trebuchet MS"/>
        </w:rPr>
      </w:pPr>
      <w:r w:rsidRPr="00EC471D">
        <w:rPr>
          <w:rFonts w:ascii="Trebuchet MS" w:hAnsi="Trebuchet MS"/>
        </w:rPr>
        <w:lastRenderedPageBreak/>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r w:rsidR="0072352D" w:rsidRPr="006623CF">
        <w:rPr>
          <w:rFonts w:ascii="Trebuchet MS" w:hAnsi="Trebuchet MS"/>
        </w:rPr>
        <w:t xml:space="preserve">Se vor oferi informaţii cu privire la numărul de vizitatori </w:t>
      </w:r>
      <w:r w:rsidR="00285C1E" w:rsidRPr="006623CF">
        <w:rPr>
          <w:rFonts w:ascii="Trebuchet MS" w:hAnsi="Trebuchet MS"/>
        </w:rPr>
        <w:t>şi vizite</w:t>
      </w:r>
      <w:r w:rsidR="007148F9" w:rsidRPr="006623CF">
        <w:rPr>
          <w:rFonts w:ascii="Trebuchet MS" w:hAnsi="Trebuchet MS"/>
        </w:rPr>
        <w:t xml:space="preserve"> la obiectivul turistic propus spre finanţare</w:t>
      </w:r>
      <w:r w:rsidR="00285C1E" w:rsidRPr="006623CF">
        <w:rPr>
          <w:rFonts w:ascii="Trebuchet MS" w:hAnsi="Trebuchet MS"/>
        </w:rPr>
        <w:t xml:space="preserve"> </w:t>
      </w:r>
      <w:r w:rsidR="007148F9" w:rsidRPr="006623CF">
        <w:rPr>
          <w:rFonts w:ascii="Trebuchet MS" w:hAnsi="Trebuchet MS"/>
        </w:rPr>
        <w:t xml:space="preserve">propus din cadrul staţiunii turistice sau staţiunii turistice balneare, climatice sau balneoclimatice ca urmare a implementării proiectului. </w:t>
      </w:r>
      <w:r w:rsidRPr="006623CF">
        <w:rPr>
          <w:rFonts w:ascii="Trebuchet MS" w:hAnsi="Trebuchet MS"/>
        </w:rPr>
        <w:t>Corelați informațiile cu secțiunile relevante din planul de marketing.</w:t>
      </w:r>
    </w:p>
    <w:p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rsidR="0075286D" w:rsidRPr="003A2F32" w:rsidRDefault="00614094" w:rsidP="003A2F32">
      <w:pPr>
        <w:pStyle w:val="Heading1"/>
        <w:spacing w:before="0" w:after="0"/>
        <w:ind w:left="1162"/>
        <w:rPr>
          <w:rFonts w:ascii="Trebuchet MS" w:hAnsi="Trebuchet MS"/>
          <w:sz w:val="24"/>
          <w:szCs w:val="24"/>
        </w:rPr>
      </w:pPr>
      <w:bookmarkStart w:id="38" w:name="_Toc448400242"/>
      <w:bookmarkStart w:id="39" w:name="_Toc482780643"/>
      <w:r w:rsidRPr="003A2F32">
        <w:rPr>
          <w:rFonts w:ascii="Trebuchet MS" w:hAnsi="Trebuchet MS"/>
          <w:sz w:val="24"/>
          <w:szCs w:val="24"/>
        </w:rPr>
        <w:t>Sustenabilitate</w:t>
      </w:r>
      <w:bookmarkEnd w:id="38"/>
      <w:bookmarkEnd w:id="39"/>
    </w:p>
    <w:p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3975F9BF" wp14:editId="7DFAD592">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rsidR="00614094" w:rsidRDefault="009917DC" w:rsidP="0075286D">
      <w:r w:rsidRPr="009917DC">
        <w:rPr>
          <w:noProof/>
          <w:lang w:eastAsia="ro-RO"/>
        </w:rPr>
        <w:lastRenderedPageBreak/>
        <w:drawing>
          <wp:inline distT="0" distB="0" distL="0" distR="0" wp14:anchorId="152A2103" wp14:editId="0C41200C">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38096" cy="6285715"/>
                    </a:xfrm>
                    <a:prstGeom prst="rect">
                      <a:avLst/>
                    </a:prstGeom>
                  </pic:spPr>
                </pic:pic>
              </a:graphicData>
            </a:graphic>
          </wp:inline>
        </w:drawing>
      </w:r>
    </w:p>
    <w:p w:rsidR="009917DC" w:rsidRPr="00EC471D" w:rsidRDefault="009917DC" w:rsidP="00A63A40">
      <w:pPr>
        <w:pStyle w:val="ListParagraph"/>
        <w:ind w:left="0"/>
        <w:rPr>
          <w:rFonts w:ascii="Trebuchet MS" w:hAnsi="Trebuchet MS"/>
        </w:rPr>
      </w:pPr>
      <w:r w:rsidRPr="00EC471D">
        <w:rPr>
          <w:rFonts w:ascii="Trebuchet MS" w:hAnsi="Trebuchet MS"/>
        </w:rPr>
        <w:t>Se va completa doar câmpul Descriere/ Valorificarea rezultatelor, precizând</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rPr>
      </w:pPr>
      <w:r w:rsidRPr="00EC471D">
        <w:rPr>
          <w:rFonts w:ascii="Trebuchet MS" w:hAnsi="Trebuchet MS"/>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şi/sau creştere a gradului de ocupare a structurii.</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EC471D">
        <w:rPr>
          <w:rFonts w:ascii="Trebuchet MS" w:hAnsi="Trebuchet MS" w:cs="Arial"/>
          <w:color w:val="333333"/>
          <w:sz w:val="22"/>
          <w:szCs w:val="22"/>
        </w:rPr>
        <w:t>informații cu privire la toate acordurile instituționale relevante cu părți terțe pentru implementarea proiectului și exploatarea cu succes a facilităților care au fost planificate și eventual încheiate.</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lastRenderedPageBreak/>
        <w:t>elemente din planul de mentenanță aferent investiției.</w:t>
      </w:r>
    </w:p>
    <w:p w:rsidR="00A63A40" w:rsidRPr="00EC471D" w:rsidRDefault="002C5502" w:rsidP="00A63A40">
      <w:pPr>
        <w:pStyle w:val="ListParagraph"/>
        <w:ind w:left="0"/>
        <w:rPr>
          <w:rFonts w:ascii="Trebuchet MS" w:hAnsi="Trebuchet MS"/>
        </w:rPr>
      </w:pPr>
      <w:r w:rsidRPr="00EC471D">
        <w:rPr>
          <w:rFonts w:ascii="Trebuchet MS" w:hAnsi="Trebuchet MS"/>
        </w:rPr>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Se vor detalia/justifica informaţiile cuprinse în Macheta financiară pentru a susţine/detalia sustenabilitatea proiectului. </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 </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La determinarea fluxului de numerar net, se vor lua în considerare toate costurile (eligibile si ne-eligibile) și toate sursele de finanțare (atât pentru investiție, cât si pentru operare şi funcționare), inclusiv veniturile generate de proiect. </w:t>
      </w:r>
    </w:p>
    <w:p w:rsidR="00A63A40" w:rsidRPr="002C5502" w:rsidRDefault="00A63A40" w:rsidP="00A63A40">
      <w:pPr>
        <w:pStyle w:val="ListParagraph"/>
        <w:ind w:left="0"/>
        <w:rPr>
          <w:rFonts w:ascii="Trebuchet MS" w:hAnsi="Trebuchet MS"/>
        </w:rPr>
      </w:pPr>
      <w:r w:rsidRPr="00EC471D">
        <w:rPr>
          <w:rFonts w:ascii="Trebuchet MS" w:hAnsi="Trebuchet MS"/>
        </w:rPr>
        <w:t>Proiecțiile veniturilor și cheltuielilor de operare şi funcţionare trebuie să fie detaliate,  suficient justificate,  realiste, fundamentate pe date corecte, surse verificabile.</w:t>
      </w:r>
    </w:p>
    <w:p w:rsidR="0075286D" w:rsidRPr="004D4427" w:rsidRDefault="002B4F56" w:rsidP="004D4427">
      <w:pPr>
        <w:pStyle w:val="Heading1"/>
        <w:spacing w:before="0" w:after="0"/>
        <w:ind w:left="1162"/>
        <w:rPr>
          <w:rFonts w:ascii="Trebuchet MS" w:hAnsi="Trebuchet MS"/>
          <w:sz w:val="24"/>
          <w:szCs w:val="24"/>
        </w:rPr>
      </w:pPr>
      <w:bookmarkStart w:id="40" w:name="_Toc448400243"/>
      <w:bookmarkStart w:id="41" w:name="_Toc482780644"/>
      <w:r w:rsidRPr="004D4427">
        <w:rPr>
          <w:rFonts w:ascii="Trebuchet MS" w:hAnsi="Trebuchet MS"/>
          <w:sz w:val="24"/>
          <w:szCs w:val="24"/>
        </w:rPr>
        <w:t>Relevanță</w:t>
      </w:r>
      <w:bookmarkEnd w:id="40"/>
      <w:bookmarkEnd w:id="41"/>
    </w:p>
    <w:p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03AC720B" wp14:editId="099FD1C9">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7198" cy="262836"/>
                    </a:xfrm>
                    <a:prstGeom prst="rect">
                      <a:avLst/>
                    </a:prstGeom>
                  </pic:spPr>
                </pic:pic>
              </a:graphicData>
            </a:graphic>
          </wp:inline>
        </w:drawing>
      </w:r>
    </w:p>
    <w:p w:rsidR="00A14130" w:rsidRPr="005733D4" w:rsidRDefault="00926769" w:rsidP="00D85A93">
      <w:pPr>
        <w:spacing w:after="0"/>
        <w:rPr>
          <w:rFonts w:ascii="Trebuchet MS" w:hAnsi="Trebuchet MS"/>
        </w:rPr>
      </w:pPr>
      <w:r>
        <w:rPr>
          <w:noProof/>
          <w:szCs w:val="20"/>
          <w:lang w:eastAsia="ro-RO"/>
        </w:rPr>
        <w:lastRenderedPageBreak/>
        <w:drawing>
          <wp:inline distT="0" distB="0" distL="0" distR="0">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rsidR="00B13C3E" w:rsidRDefault="00B13C3E" w:rsidP="00D85A93">
      <w:pPr>
        <w:spacing w:after="0"/>
        <w:rPr>
          <w:rFonts w:ascii="Trebuchet MS" w:hAnsi="Trebuchet MS"/>
          <w:sz w:val="20"/>
          <w:szCs w:val="20"/>
        </w:rPr>
      </w:pPr>
    </w:p>
    <w:p w:rsidR="009232E9" w:rsidRPr="009232E9" w:rsidRDefault="009232E9" w:rsidP="009232E9">
      <w:pPr>
        <w:spacing w:line="259" w:lineRule="auto"/>
        <w:rPr>
          <w:rFonts w:ascii="Trebuchet MS" w:hAnsi="Trebuchet MS"/>
          <w:highlight w:val="yellow"/>
        </w:rPr>
      </w:pPr>
      <w:r w:rsidRPr="009232E9">
        <w:rPr>
          <w:rFonts w:ascii="Trebuchet MS" w:hAnsi="Trebuchet MS"/>
          <w:b/>
          <w:highlight w:val="yellow"/>
        </w:rPr>
        <w:t>Referitoare la proiect</w:t>
      </w:r>
      <w:r w:rsidRPr="009232E9">
        <w:rPr>
          <w:rFonts w:ascii="Trebuchet MS" w:hAnsi="Trebuchet MS"/>
          <w:highlight w:val="yellow"/>
        </w:rPr>
        <w:t xml:space="preserve"> - Se va completa cu informații despre relevanța proiectului</w:t>
      </w:r>
    </w:p>
    <w:p w:rsidR="009232E9" w:rsidRPr="009232E9" w:rsidRDefault="009232E9" w:rsidP="009232E9">
      <w:pPr>
        <w:spacing w:line="259" w:lineRule="auto"/>
        <w:rPr>
          <w:rFonts w:ascii="Trebuchet MS" w:hAnsi="Trebuchet MS"/>
          <w:highlight w:val="yellow"/>
        </w:rPr>
      </w:pPr>
      <w:r w:rsidRPr="009232E9">
        <w:rPr>
          <w:rFonts w:ascii="Trebuchet MS" w:hAnsi="Trebuchet MS"/>
          <w:b/>
          <w:highlight w:val="yellow"/>
        </w:rPr>
        <w:lastRenderedPageBreak/>
        <w:t>Referitoare la SUERD</w:t>
      </w:r>
      <w:r w:rsidRPr="009232E9">
        <w:rPr>
          <w:rFonts w:ascii="Trebuchet MS" w:hAnsi="Trebuchet MS"/>
          <w:highlight w:val="yellow"/>
        </w:rPr>
        <w:t xml:space="preserve"> - Se va completa cu informații despre relevanța proiectului în contextul contribuţiei la implementarea ariei prioritare SUERD. Strategia UE pentru regiunea Dunării (SUERD) este un mecanism comunitar de cooperare a statelor din bazinul Dunării, destinat dezvoltării economice şi sociale a macro-regiunii dunărene, prin consolidarea implementării în regiune a politicilor şi legislaţiei UE. </w:t>
      </w:r>
    </w:p>
    <w:p w:rsidR="009232E9" w:rsidRPr="009232E9" w:rsidRDefault="009232E9" w:rsidP="009232E9">
      <w:pPr>
        <w:spacing w:line="259" w:lineRule="auto"/>
        <w:rPr>
          <w:rFonts w:ascii="Trebuchet MS" w:hAnsi="Trebuchet MS"/>
          <w:highlight w:val="yellow"/>
        </w:rPr>
      </w:pPr>
      <w:r w:rsidRPr="009232E9">
        <w:rPr>
          <w:rFonts w:ascii="Trebuchet MS" w:hAnsi="Trebuchet MS"/>
          <w:b/>
          <w:highlight w:val="yellow"/>
        </w:rPr>
        <w:t>Aria prioritară SUERD</w:t>
      </w:r>
      <w:r w:rsidRPr="009232E9">
        <w:rPr>
          <w:rFonts w:ascii="Trebuchet MS" w:hAnsi="Trebuchet MS"/>
          <w:highlight w:val="yellow"/>
        </w:rPr>
        <w:t xml:space="preserve"> – se selectează din nomenclator. </w:t>
      </w:r>
    </w:p>
    <w:p w:rsidR="009232E9" w:rsidRPr="009232E9" w:rsidRDefault="009232E9" w:rsidP="009232E9">
      <w:pPr>
        <w:spacing w:line="259" w:lineRule="auto"/>
        <w:rPr>
          <w:rFonts w:ascii="Trebuchet MS" w:hAnsi="Trebuchet MS"/>
          <w:highlight w:val="yellow"/>
        </w:rPr>
      </w:pPr>
      <w:r w:rsidRPr="009232E9">
        <w:rPr>
          <w:rFonts w:ascii="Trebuchet MS" w:hAnsi="Trebuchet MS"/>
          <w:b/>
          <w:highlight w:val="yellow"/>
        </w:rPr>
        <w:t>Referitoare la alte strategii</w:t>
      </w:r>
      <w:r w:rsidRPr="009232E9">
        <w:rPr>
          <w:rFonts w:ascii="Trebuchet MS" w:hAnsi="Trebuchet MS"/>
          <w:highlight w:val="yellow"/>
        </w:rPr>
        <w:t xml:space="preserve"> – se completează cu informații relevante privind strategiile relevante selectate.</w:t>
      </w:r>
    </w:p>
    <w:p w:rsidR="009232E9" w:rsidRPr="009232E9" w:rsidRDefault="009232E9" w:rsidP="009232E9">
      <w:pPr>
        <w:spacing w:line="259" w:lineRule="auto"/>
        <w:rPr>
          <w:rFonts w:ascii="Trebuchet MS" w:hAnsi="Trebuchet MS"/>
          <w:highlight w:val="yellow"/>
        </w:rPr>
      </w:pPr>
      <w:r w:rsidRPr="009232E9">
        <w:rPr>
          <w:rFonts w:ascii="Trebuchet MS" w:hAnsi="Trebuchet MS"/>
          <w:highlight w:val="yellow"/>
        </w:rPr>
        <w:t xml:space="preserve">Strategii relevante – se selectează din nomenclator La ”Strategii relevante”, bifați  Strategiei Uniunii Europene pentru Regiunea Dunării, precum şi strategia/strategiile pe care le considerați relevante în contextul realizării investiției propuse (e.g. strategia de dezvoltare locală), dacă este cazul. </w:t>
      </w:r>
    </w:p>
    <w:p w:rsidR="009232E9" w:rsidRPr="009232E9" w:rsidRDefault="009232E9" w:rsidP="009232E9">
      <w:pPr>
        <w:spacing w:line="259" w:lineRule="auto"/>
        <w:rPr>
          <w:rFonts w:ascii="Trebuchet MS" w:hAnsi="Trebuchet MS"/>
        </w:rPr>
      </w:pPr>
      <w:r w:rsidRPr="009232E9">
        <w:rPr>
          <w:rFonts w:ascii="Trebuchet MS" w:hAnsi="Trebuchet MS"/>
          <w:highlight w:val="yellow"/>
        </w:rPr>
        <w:t>În câmpul ”Referitoare la alte strategii”, argumentați, pe scurt, relevanța strategiei/strategiilor selectate, dacă e cazul.</w:t>
      </w:r>
    </w:p>
    <w:p w:rsidR="009232E9" w:rsidRDefault="009232E9" w:rsidP="00D85A93">
      <w:pPr>
        <w:spacing w:after="0"/>
        <w:rPr>
          <w:rFonts w:ascii="Trebuchet MS" w:hAnsi="Trebuchet MS"/>
          <w:sz w:val="20"/>
          <w:szCs w:val="20"/>
        </w:rPr>
      </w:pPr>
    </w:p>
    <w:p w:rsidR="009232E9" w:rsidRDefault="009232E9" w:rsidP="00D85A93">
      <w:pPr>
        <w:spacing w:after="0"/>
        <w:rPr>
          <w:rFonts w:ascii="Trebuchet MS" w:hAnsi="Trebuchet MS"/>
          <w:sz w:val="20"/>
          <w:szCs w:val="20"/>
        </w:rPr>
      </w:pPr>
    </w:p>
    <w:p w:rsidR="00157753" w:rsidRPr="00C34880" w:rsidRDefault="007A587A" w:rsidP="00C34880">
      <w:pPr>
        <w:pStyle w:val="Heading1"/>
        <w:spacing w:before="0" w:after="0"/>
        <w:ind w:left="1162"/>
        <w:rPr>
          <w:rFonts w:ascii="Trebuchet MS" w:hAnsi="Trebuchet MS"/>
          <w:sz w:val="24"/>
          <w:szCs w:val="24"/>
        </w:rPr>
      </w:pPr>
      <w:bookmarkStart w:id="42" w:name="_Toc448400244"/>
      <w:bookmarkStart w:id="43" w:name="_Toc482780645"/>
      <w:r w:rsidRPr="00C34880">
        <w:rPr>
          <w:rFonts w:ascii="Trebuchet MS" w:hAnsi="Trebuchet MS"/>
          <w:sz w:val="24"/>
          <w:szCs w:val="24"/>
        </w:rPr>
        <w:t>Riscuri</w:t>
      </w:r>
      <w:bookmarkEnd w:id="42"/>
      <w:bookmarkEnd w:id="43"/>
    </w:p>
    <w:p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913F34" wp14:editId="473260D7">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72BA05B9" wp14:editId="657A8071">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79E6105" wp14:editId="01FCBADC">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7994CAF" wp14:editId="2F1FA95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rsidR="007A587A" w:rsidRPr="0080351F" w:rsidRDefault="007A587A" w:rsidP="0080351F">
      <w:pPr>
        <w:spacing w:after="0"/>
        <w:rPr>
          <w:rFonts w:ascii="Trebuchet MS" w:hAnsi="Trebuchet MS"/>
        </w:rPr>
      </w:pPr>
    </w:p>
    <w:p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24BDF8E4" wp14:editId="2701F854">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088D" w:rsidRPr="0080351F" w:rsidRDefault="00FF088D" w:rsidP="0080351F">
      <w:pPr>
        <w:spacing w:after="0"/>
        <w:rPr>
          <w:rFonts w:ascii="Trebuchet MS" w:hAnsi="Trebuchet MS"/>
        </w:rPr>
      </w:pPr>
    </w:p>
    <w:p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lastRenderedPageBreak/>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rsidR="002C30EF" w:rsidRDefault="002C30EF" w:rsidP="00FF088D">
      <w:pPr>
        <w:spacing w:after="0"/>
        <w:rPr>
          <w:rFonts w:ascii="Trebuchet MS" w:hAnsi="Trebuchet MS"/>
          <w:sz w:val="20"/>
          <w:szCs w:val="20"/>
        </w:rPr>
      </w:pPr>
    </w:p>
    <w:p w:rsidR="002C30EF" w:rsidRDefault="002C30EF" w:rsidP="00FF088D">
      <w:pPr>
        <w:spacing w:after="0"/>
        <w:rPr>
          <w:rFonts w:ascii="Trebuchet MS" w:hAnsi="Trebuchet MS"/>
          <w:sz w:val="20"/>
          <w:szCs w:val="20"/>
        </w:rPr>
      </w:pPr>
    </w:p>
    <w:p w:rsidR="00FF6762" w:rsidRPr="00025A59" w:rsidRDefault="00FF6762" w:rsidP="00025A59">
      <w:pPr>
        <w:pStyle w:val="Heading1"/>
        <w:spacing w:before="0" w:after="0"/>
        <w:ind w:left="1162"/>
        <w:rPr>
          <w:rFonts w:ascii="Trebuchet MS" w:hAnsi="Trebuchet MS"/>
          <w:sz w:val="24"/>
          <w:szCs w:val="24"/>
        </w:rPr>
      </w:pPr>
      <w:bookmarkStart w:id="44" w:name="_Toc448400245"/>
      <w:bookmarkStart w:id="45" w:name="_Toc482780646"/>
      <w:r w:rsidRPr="00025A59">
        <w:rPr>
          <w:rFonts w:ascii="Trebuchet MS" w:hAnsi="Trebuchet MS"/>
          <w:sz w:val="24"/>
          <w:szCs w:val="24"/>
        </w:rPr>
        <w:t>Principii orizontale</w:t>
      </w:r>
      <w:bookmarkEnd w:id="44"/>
      <w:bookmarkEnd w:id="45"/>
    </w:p>
    <w:p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7E2DDF94" wp14:editId="40E71B04">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rsidR="00FF6762" w:rsidRPr="00FF6762" w:rsidRDefault="00FF6762" w:rsidP="00FF6762">
      <w:pPr>
        <w:spacing w:after="0"/>
        <w:rPr>
          <w:rFonts w:ascii="Trebuchet MS" w:hAnsi="Trebuchet MS"/>
          <w:sz w:val="20"/>
          <w:szCs w:val="20"/>
        </w:rPr>
      </w:pPr>
    </w:p>
    <w:p w:rsidR="00CE3205" w:rsidRDefault="00CE3205" w:rsidP="00DB5F1A">
      <w:pPr>
        <w:spacing w:after="0"/>
        <w:rPr>
          <w:rFonts w:ascii="Trebuchet MS" w:hAnsi="Trebuchet MS"/>
          <w:b/>
          <w:caps/>
          <w:sz w:val="20"/>
          <w:szCs w:val="20"/>
        </w:rPr>
      </w:pPr>
      <w:bookmarkStart w:id="46" w:name="_Toc448138143"/>
    </w:p>
    <w:p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6"/>
    </w:p>
    <w:p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6C6CE9D4" wp14:editId="29535D1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025A59" w:rsidRDefault="00403896" w:rsidP="00FF6762">
      <w:pPr>
        <w:rPr>
          <w:rFonts w:ascii="Trebuchet MS" w:hAnsi="Trebuchet MS"/>
        </w:rPr>
      </w:pPr>
      <w:r w:rsidRPr="00EC471D">
        <w:rPr>
          <w:rFonts w:ascii="Trebuchet MS" w:hAnsi="Trebuchet MS"/>
        </w:rPr>
        <w:t>A se vedea în acest sens recomandările din Ghidul privind integrarea principiilor orizontale în cadrul proiectelor finanţate din Fondurile Europene Structurale şi de Investiţii 2014-2020. Respectarea minumului legislativ cu privire la aceste aspecte reprezintă criteriul de eligibilitate, măsurile suplimentare fiind punctate suplimentar în cadrul evaluării tehnice și financiare.</w:t>
      </w:r>
    </w:p>
    <w:p w:rsidR="00403896" w:rsidRPr="00DF558D" w:rsidRDefault="00403896" w:rsidP="00403896">
      <w:pPr>
        <w:spacing w:line="259" w:lineRule="auto"/>
        <w:jc w:val="left"/>
        <w:rPr>
          <w:rFonts w:ascii="Trebuchet MS" w:hAnsi="Trebuchet MS"/>
          <w:b/>
          <w:color w:val="2E74B5" w:themeColor="accent1" w:themeShade="BF"/>
          <w:sz w:val="20"/>
          <w:szCs w:val="20"/>
        </w:rPr>
      </w:pPr>
    </w:p>
    <w:p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39DC36B8" wp14:editId="502BF9AC">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6665FF8" wp14:editId="007CA656">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3E74D11" wp14:editId="1B845C3F">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w:t>
      </w:r>
      <w:r w:rsidRPr="00EC471D">
        <w:rPr>
          <w:rFonts w:ascii="Trebuchet MS" w:hAnsi="Trebuchet MS"/>
        </w:rPr>
        <w:lastRenderedPageBreak/>
        <w:t>legislaţiei în vigoare cu privire la accesul în clădirile şi structurile de utilitate publică).</w:t>
      </w:r>
    </w:p>
    <w:p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2ECE68E4" wp14:editId="3F9AB357">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AB5F45" w:rsidP="0065481F">
      <w:pPr>
        <w:spacing w:line="259" w:lineRule="auto"/>
        <w:jc w:val="left"/>
        <w:rPr>
          <w:rFonts w:ascii="Trebuchet MS" w:hAnsi="Trebuchet MS"/>
          <w:b/>
        </w:rPr>
      </w:pPr>
      <w:bookmarkStart w:id="47" w:name="_Toc448138144"/>
      <w:r w:rsidRPr="00EC471D">
        <w:rPr>
          <w:rFonts w:ascii="Trebuchet MS" w:hAnsi="Trebuchet MS"/>
        </w:rPr>
        <w:t>Completarea acestei secțiuni din cererea de finanțare nu este obligatorie.</w:t>
      </w:r>
    </w:p>
    <w:p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7"/>
    </w:p>
    <w:p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0CF5C0A5" wp14:editId="4AEC3B6E">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63B0BB5B" wp14:editId="0E108E7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rsidR="0078623B" w:rsidRDefault="0078623B" w:rsidP="0065481F">
      <w:pPr>
        <w:spacing w:line="259" w:lineRule="auto"/>
        <w:jc w:val="left"/>
        <w:rPr>
          <w:rFonts w:ascii="Trebuchet MS" w:hAnsi="Trebuchet MS"/>
          <w:b/>
          <w:sz w:val="20"/>
          <w:szCs w:val="20"/>
        </w:rPr>
      </w:pPr>
    </w:p>
    <w:p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7F6175C8" wp14:editId="58F0776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rsidR="0078623B" w:rsidRPr="00EC471D" w:rsidRDefault="0078623B" w:rsidP="0065481F">
      <w:pPr>
        <w:spacing w:line="259" w:lineRule="auto"/>
        <w:jc w:val="left"/>
        <w:rPr>
          <w:rFonts w:ascii="Trebuchet MS" w:hAnsi="Trebuchet MS"/>
          <w:b/>
          <w:sz w:val="20"/>
          <w:szCs w:val="20"/>
        </w:rPr>
      </w:pPr>
    </w:p>
    <w:p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79AC6E81" wp14:editId="671856E7">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reciclabile, care nu întreţin arderea, utilizarea tehnologiilor pasive</w:t>
      </w:r>
      <w:r w:rsidRPr="00EC471D">
        <w:rPr>
          <w:rFonts w:ascii="Trebuchet MS" w:eastAsia="Times New Roman" w:hAnsi="Trebuchet MS" w:cs="Times New Roman"/>
          <w:lang w:val="en-US"/>
        </w:rPr>
        <w:t>:</w:t>
      </w:r>
    </w:p>
    <w:p w:rsidR="00340E9E" w:rsidRPr="00EC471D" w:rsidRDefault="00340E9E" w:rsidP="00353DDF">
      <w:pPr>
        <w:numPr>
          <w:ilvl w:val="1"/>
          <w:numId w:val="15"/>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tehnologii pasive, instalarea de sisteme de încălzire/răcire/ventilare mecanică cu recuperarea căldurii </w:t>
      </w:r>
    </w:p>
    <w:p w:rsidR="00340E9E" w:rsidRPr="00EC471D" w:rsidRDefault="00340E9E" w:rsidP="00353DDF">
      <w:pPr>
        <w:numPr>
          <w:ilvl w:val="1"/>
          <w:numId w:val="15"/>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termoizolații din clasa de reacție la foc superioară, conform reglementărilor tehnice în vigoare referitoare la securitatea la incendiu a construcţiilor,</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instalarea unor sisteme alternative de producere a energiei (inclusiv din surse regenerabile de energie).</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lastRenderedPageBreak/>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rsidR="00340E9E" w:rsidRPr="00EC471D" w:rsidRDefault="00340E9E" w:rsidP="003B658F">
      <w:pPr>
        <w:spacing w:line="259" w:lineRule="auto"/>
        <w:ind w:left="720"/>
        <w:contextualSpacing/>
        <w:rPr>
          <w:rFonts w:ascii="Trebuchet MS" w:eastAsia="Times New Roman" w:hAnsi="Trebuchet MS" w:cs="Times New Roman"/>
        </w:rPr>
      </w:pPr>
    </w:p>
    <w:p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5E5A0ECE" wp14:editId="3FF6D319">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Atenuarea înseamnă reducerea sau limitarea emisiilor de gaze cu efect de seră</w:t>
      </w:r>
    </w:p>
    <w:p w:rsidR="00340E9E" w:rsidRPr="00EC471D" w:rsidRDefault="00340E9E" w:rsidP="00353DDF">
      <w:pPr>
        <w:pStyle w:val="ListParagraph"/>
        <w:numPr>
          <w:ilvl w:val="0"/>
          <w:numId w:val="6"/>
        </w:numPr>
        <w:rPr>
          <w:rFonts w:ascii="Trebuchet MS" w:hAnsi="Trebuchet MS"/>
        </w:rPr>
      </w:pPr>
      <w:r w:rsidRPr="00EC471D">
        <w:rPr>
          <w:rFonts w:ascii="Trebuchet MS" w:hAnsi="Trebuchet MS"/>
        </w:rPr>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rsidR="0065481F" w:rsidRPr="00FD47AC" w:rsidRDefault="0065481F" w:rsidP="00FD47AC">
      <w:pPr>
        <w:rPr>
          <w:rFonts w:ascii="Trebuchet MS" w:hAnsi="Trebuchet MS"/>
          <w:color w:val="5B9BD5" w:themeColor="accent1"/>
        </w:rPr>
      </w:pPr>
      <w:r w:rsidRPr="00FD47AC">
        <w:rPr>
          <w:rFonts w:ascii="Trebuchet MS" w:hAnsi="Trebuchet MS"/>
          <w:color w:val="9CC2E5" w:themeColor="accent1" w:themeTint="99"/>
        </w:rPr>
        <w:t>Reziliența la dezastre</w:t>
      </w:r>
    </w:p>
    <w:p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5B031486" wp14:editId="0157A175">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65481F" w:rsidP="000A07E7">
      <w:pPr>
        <w:spacing w:line="259" w:lineRule="auto"/>
        <w:rPr>
          <w:rFonts w:ascii="Trebuchet MS" w:hAnsi="Trebuchet MS"/>
        </w:rPr>
      </w:pPr>
      <w:r w:rsidRPr="00EC471D">
        <w:rPr>
          <w:rFonts w:ascii="Trebuchet MS" w:hAnsi="Trebuchet MS"/>
        </w:rPr>
        <w:t xml:space="preserve">Se completează cu descrierea modului în care activităţile proiectului contribuie, spre exemplu, la măsurile de protecţie a biodiversităţii, inclusiv crearea de zone umede, refacerea ecosistemelor şi alte măsuri de infrastructură verde, ce contribuie la reţinerea </w:t>
      </w:r>
      <w:r w:rsidRPr="00EC471D">
        <w:rPr>
          <w:rFonts w:ascii="Trebuchet MS" w:hAnsi="Trebuchet MS"/>
        </w:rPr>
        <w:lastRenderedPageBreak/>
        <w:t>naturală a apei şi reducerea riscului de secetă, prevenirea și reducerea riscurilor de inundații și incendii de pădure.</w:t>
      </w:r>
    </w:p>
    <w:p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rsidR="006C31D4" w:rsidRPr="00EC471D" w:rsidRDefault="006C31D4" w:rsidP="00810FE0">
      <w:pPr>
        <w:pStyle w:val="Heading1"/>
        <w:spacing w:before="0" w:after="0"/>
        <w:ind w:left="1162"/>
        <w:rPr>
          <w:rFonts w:ascii="Trebuchet MS" w:hAnsi="Trebuchet MS"/>
          <w:sz w:val="24"/>
          <w:szCs w:val="24"/>
        </w:rPr>
      </w:pPr>
      <w:bookmarkStart w:id="48" w:name="_Toc448400246"/>
      <w:bookmarkStart w:id="49" w:name="_Toc482780647"/>
      <w:r w:rsidRPr="00EC471D">
        <w:rPr>
          <w:rFonts w:ascii="Trebuchet MS" w:hAnsi="Trebuchet MS"/>
          <w:sz w:val="24"/>
          <w:szCs w:val="24"/>
        </w:rPr>
        <w:t>Metodologie</w:t>
      </w:r>
      <w:bookmarkEnd w:id="48"/>
      <w:bookmarkEnd w:id="49"/>
    </w:p>
    <w:p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6AC7C2A4" wp14:editId="0C831042">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514A9288" wp14:editId="1C575CDE">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rsidR="000659FE" w:rsidRPr="00EC471D" w:rsidRDefault="000659FE" w:rsidP="00810FE0">
      <w:pPr>
        <w:spacing w:line="259" w:lineRule="auto"/>
        <w:rPr>
          <w:rFonts w:ascii="Trebuchet MS" w:hAnsi="Trebuchet MS"/>
        </w:rPr>
      </w:pPr>
    </w:p>
    <w:p w:rsidR="00834C54" w:rsidRPr="00EC471D" w:rsidRDefault="00834C54" w:rsidP="00810FE0">
      <w:pPr>
        <w:pStyle w:val="Heading1"/>
        <w:spacing w:before="0" w:after="0"/>
        <w:ind w:left="1162"/>
        <w:rPr>
          <w:rFonts w:ascii="Trebuchet MS" w:hAnsi="Trebuchet MS"/>
          <w:sz w:val="24"/>
          <w:szCs w:val="24"/>
        </w:rPr>
      </w:pPr>
      <w:bookmarkStart w:id="50" w:name="_Toc448400247"/>
      <w:bookmarkStart w:id="51" w:name="_Toc482780648"/>
      <w:r w:rsidRPr="00EC471D">
        <w:rPr>
          <w:rFonts w:ascii="Trebuchet MS" w:hAnsi="Trebuchet MS"/>
          <w:sz w:val="24"/>
          <w:szCs w:val="24"/>
        </w:rPr>
        <w:t>Descrierea investiției</w:t>
      </w:r>
      <w:bookmarkEnd w:id="50"/>
      <w:bookmarkEnd w:id="51"/>
    </w:p>
    <w:p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6AF65146" wp14:editId="0698CE8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rsidR="00FA78EA"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0AE8AB00" wp14:editId="1AF4D34D">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5">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A78EA" w:rsidRDefault="00FA78EA" w:rsidP="004705D3">
      <w:pPr>
        <w:spacing w:line="259" w:lineRule="auto"/>
        <w:rPr>
          <w:rFonts w:ascii="Trebuchet MS" w:hAnsi="Trebuchet MS"/>
        </w:rPr>
      </w:pPr>
      <w:r w:rsidRPr="008F273C">
        <w:rPr>
          <w:rFonts w:ascii="Trebuchet MS" w:hAnsi="Trebuchet MS"/>
        </w:rPr>
        <w:t xml:space="preserve">Se va/vor preciza aria/ariile prioritare SUERD  în care se încadrează proiectul propus. </w:t>
      </w:r>
      <w:r w:rsidR="002753F2" w:rsidRPr="008F273C">
        <w:rPr>
          <w:rFonts w:ascii="Trebuchet MS" w:hAnsi="Trebuchet MS"/>
        </w:rPr>
        <w:t xml:space="preserve">În acest sens în cererea de finanțare se va explica succint contribuția proiectului la </w:t>
      </w:r>
      <w:r w:rsidR="002753F2" w:rsidRPr="008F273C">
        <w:rPr>
          <w:rFonts w:ascii="Trebuchet MS" w:hAnsi="Trebuchet MS"/>
        </w:rPr>
        <w:lastRenderedPageBreak/>
        <w:t xml:space="preserve">respectivele acțiuni/ținte. </w:t>
      </w:r>
      <w:r w:rsidRPr="008F273C">
        <w:rPr>
          <w:rFonts w:ascii="Trebuchet MS" w:hAnsi="Trebuchet MS"/>
        </w:rPr>
        <w:t xml:space="preserve">Lista ariilor prioritare SUERD, împreună cu acțiunile și țintele aferente, este prezentată în Anexa nr. </w:t>
      </w:r>
      <w:r w:rsidR="00FE0748" w:rsidRPr="008F273C">
        <w:rPr>
          <w:rFonts w:ascii="Trebuchet MS" w:hAnsi="Trebuchet MS"/>
        </w:rPr>
        <w:t>7</w:t>
      </w:r>
      <w:r w:rsidRPr="008F273C">
        <w:rPr>
          <w:rFonts w:ascii="Trebuchet MS" w:hAnsi="Trebuchet MS"/>
        </w:rPr>
        <w:t>.</w:t>
      </w:r>
      <w:r w:rsidR="00FE0748" w:rsidRPr="008F273C">
        <w:rPr>
          <w:rFonts w:ascii="Trebuchet MS" w:hAnsi="Trebuchet MS"/>
        </w:rPr>
        <w:t>1</w:t>
      </w:r>
      <w:r w:rsidRPr="008F273C">
        <w:rPr>
          <w:rFonts w:ascii="Trebuchet MS" w:hAnsi="Trebuchet MS"/>
        </w:rPr>
        <w:t>.</w:t>
      </w:r>
      <w:r w:rsidR="00FE0748" w:rsidRPr="008F273C">
        <w:rPr>
          <w:rFonts w:ascii="Trebuchet MS" w:hAnsi="Trebuchet MS"/>
        </w:rPr>
        <w:t>8</w:t>
      </w:r>
      <w:r w:rsidRPr="008F273C">
        <w:rPr>
          <w:rFonts w:ascii="Trebuchet MS" w:hAnsi="Trebuchet MS"/>
        </w:rPr>
        <w:t xml:space="preserve"> la prezentul Ghid.</w:t>
      </w:r>
    </w:p>
    <w:p w:rsidR="00834C54" w:rsidRPr="00EC471D" w:rsidRDefault="00670354" w:rsidP="004705D3">
      <w:pPr>
        <w:spacing w:line="259" w:lineRule="auto"/>
        <w:rPr>
          <w:rFonts w:ascii="Trebuchet MS" w:hAnsi="Trebuchet MS"/>
        </w:rPr>
      </w:pPr>
      <w:r w:rsidRPr="00EC471D">
        <w:rPr>
          <w:rFonts w:ascii="Trebuchet MS" w:hAnsi="Trebuchet MS"/>
        </w:rPr>
        <w:t>Descrieți investiția, specificând ce se dorește a se realiza prin proiect</w:t>
      </w:r>
      <w:r w:rsidR="00006FE3" w:rsidRPr="00EC471D">
        <w:rPr>
          <w:rFonts w:ascii="Trebuchet MS" w:hAnsi="Trebuchet MS"/>
        </w:rPr>
        <w:t xml:space="preserve"> (</w:t>
      </w:r>
      <w:r w:rsidR="00D10DAE" w:rsidRPr="00EC471D">
        <w:rPr>
          <w:rFonts w:ascii="Trebuchet MS" w:hAnsi="Trebuchet MS"/>
        </w:rPr>
        <w:t xml:space="preserve">ex. </w:t>
      </w:r>
      <w:r w:rsidR="00C46617" w:rsidRPr="00EC471D">
        <w:rPr>
          <w:rFonts w:ascii="Trebuchet MS" w:hAnsi="Trebuchet MS"/>
        </w:rPr>
        <w:t>amenajarea obiectivelor turistice naturale de utilitate publică</w:t>
      </w:r>
      <w:r w:rsidR="00B14AA3" w:rsidRPr="00EC471D">
        <w:rPr>
          <w:rFonts w:ascii="Trebuchet MS" w:hAnsi="Trebuchet MS"/>
        </w:rPr>
        <w:t>;</w:t>
      </w:r>
      <w:r w:rsidR="00C46617" w:rsidRPr="00EC471D">
        <w:rPr>
          <w:rFonts w:ascii="Trebuchet MS" w:hAnsi="Trebuchet MS"/>
        </w:rPr>
        <w:t xml:space="preserve"> construirea, modernizarea locurilor de recreare şi popas)</w:t>
      </w:r>
      <w:r w:rsidR="00834C54" w:rsidRPr="00EC471D">
        <w:rPr>
          <w:rFonts w:ascii="Trebuchet MS" w:hAnsi="Trebuchet MS"/>
        </w:rPr>
        <w:t>.</w:t>
      </w:r>
    </w:p>
    <w:p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rsidR="00C853CF" w:rsidRPr="00EC471D" w:rsidRDefault="00C853CF" w:rsidP="004705D3">
      <w:pPr>
        <w:spacing w:line="259" w:lineRule="auto"/>
        <w:rPr>
          <w:rFonts w:ascii="Trebuchet MS" w:hAnsi="Trebuchet MS"/>
        </w:rPr>
      </w:pPr>
      <w:r w:rsidRPr="00EC471D">
        <w:rPr>
          <w:rFonts w:ascii="Trebuchet MS" w:hAnsi="Trebuchet MS"/>
        </w:rPr>
        <w:t>Dacă este cazul se vor face precizări legate de faptul ca execuția de lucrări a fost demarată, proiectul nefiind încheiat în mod fizic sau financiar înainte de depunerea cererii de finanțare.</w:t>
      </w:r>
    </w:p>
    <w:p w:rsidR="00834C54" w:rsidRPr="00EC471D" w:rsidRDefault="00834C54" w:rsidP="004705D3">
      <w:pPr>
        <w:spacing w:line="259" w:lineRule="auto"/>
        <w:rPr>
          <w:rFonts w:ascii="Trebuchet MS" w:hAnsi="Trebuchet MS"/>
        </w:rPr>
      </w:pPr>
      <w:r w:rsidRPr="00EC471D">
        <w:rPr>
          <w:rFonts w:ascii="Trebuchet MS" w:hAnsi="Trebuchet MS"/>
        </w:rPr>
        <w:t>De asemenea, în cazul proiectelor în parteneriat se va specifica și care este rolul fiecărui partener în implementarea proiectului.</w:t>
      </w:r>
    </w:p>
    <w:p w:rsidR="00947A0D" w:rsidRPr="00EC471D" w:rsidRDefault="00947A0D" w:rsidP="00931871">
      <w:pPr>
        <w:pStyle w:val="Heading1"/>
        <w:spacing w:before="0" w:after="0"/>
        <w:ind w:left="1162"/>
        <w:rPr>
          <w:rFonts w:ascii="Trebuchet MS" w:hAnsi="Trebuchet MS"/>
          <w:sz w:val="24"/>
          <w:szCs w:val="24"/>
        </w:rPr>
      </w:pPr>
      <w:bookmarkStart w:id="52" w:name="_Toc448400249"/>
      <w:bookmarkStart w:id="53" w:name="_Toc482780649"/>
      <w:r w:rsidRPr="00EC471D">
        <w:rPr>
          <w:rFonts w:ascii="Trebuchet MS" w:hAnsi="Trebuchet MS"/>
          <w:sz w:val="24"/>
          <w:szCs w:val="24"/>
        </w:rPr>
        <w:t>Maturitatea proiectului</w:t>
      </w:r>
      <w:bookmarkEnd w:id="52"/>
      <w:bookmarkEnd w:id="53"/>
    </w:p>
    <w:p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63ED1C87" wp14:editId="1A6C6620">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2896757E" wp14:editId="2DEAAC57">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6">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947A0D" w:rsidRPr="00774EE3" w:rsidRDefault="00947A0D" w:rsidP="00774EE3">
      <w:pPr>
        <w:spacing w:after="0"/>
        <w:rPr>
          <w:rFonts w:ascii="Trebuchet MS" w:eastAsiaTheme="majorEastAsia" w:hAnsi="Trebuchet MS" w:cstheme="majorBidi"/>
          <w:color w:val="2E74B5" w:themeColor="accent1" w:themeShade="BF"/>
        </w:rPr>
      </w:pPr>
      <w:r w:rsidRPr="00774EE3">
        <w:rPr>
          <w:rFonts w:ascii="Trebuchet MS" w:eastAsiaTheme="majorEastAsia" w:hAnsi="Trebuchet MS" w:cstheme="majorBidi"/>
          <w:color w:val="2E74B5" w:themeColor="accent1" w:themeShade="BF"/>
        </w:rPr>
        <w:t xml:space="preserve">Aspecte tehnice </w:t>
      </w:r>
    </w:p>
    <w:p w:rsidR="0070475D" w:rsidRPr="00EC471D" w:rsidRDefault="00947A0D" w:rsidP="00947A0D">
      <w:pPr>
        <w:rPr>
          <w:rFonts w:ascii="Trebuchet MS" w:hAnsi="Trebuchet MS"/>
        </w:rPr>
      </w:pPr>
      <w:r w:rsidRPr="00EC471D">
        <w:rPr>
          <w:rFonts w:ascii="Trebuchet MS" w:hAnsi="Trebuchet MS"/>
        </w:rPr>
        <w:t xml:space="preserve">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 </w:t>
      </w:r>
    </w:p>
    <w:p w:rsidR="0070475D" w:rsidRPr="0070475D" w:rsidRDefault="0070475D" w:rsidP="00947A0D">
      <w:pPr>
        <w:rPr>
          <w:rFonts w:ascii="Trebuchet MS" w:hAnsi="Trebuchet MS"/>
        </w:rPr>
      </w:pPr>
      <w:r w:rsidRPr="00EC471D">
        <w:rPr>
          <w:rFonts w:ascii="Trebuchet MS" w:hAnsi="Trebuchet MS"/>
        </w:rPr>
        <w:t xml:space="preserve">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w:t>
      </w:r>
      <w:r w:rsidRPr="00EC471D">
        <w:rPr>
          <w:rFonts w:ascii="Trebuchet MS" w:hAnsi="Trebuchet MS"/>
        </w:rPr>
        <w:lastRenderedPageBreak/>
        <w:t>publicării în SEAP a anunțului de lansare a procedurii de achiziție a contractului de lucrări, contractul de lucrări atribuit după 01.01.2014.</w:t>
      </w:r>
    </w:p>
    <w:p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 completat în cadrul prezentului apel de proiecte.</w:t>
      </w:r>
    </w:p>
    <w:p w:rsidR="003B06EA" w:rsidRPr="00EC471D" w:rsidRDefault="003B06EA" w:rsidP="00A249A9">
      <w:pPr>
        <w:spacing w:after="0"/>
        <w:rPr>
          <w:rFonts w:ascii="Trebuchet MS" w:hAnsi="Trebuchet MS"/>
          <w:b/>
        </w:rPr>
      </w:pPr>
    </w:p>
    <w:p w:rsidR="0070475D" w:rsidRPr="00EC471D" w:rsidRDefault="0070475D" w:rsidP="00A249A9">
      <w:pPr>
        <w:spacing w:after="0"/>
        <w:rPr>
          <w:rFonts w:ascii="Trebuchet MS" w:hAnsi="Trebuchet MS"/>
          <w:b/>
        </w:rPr>
      </w:pPr>
      <w:r w:rsidRPr="00EC471D">
        <w:rPr>
          <w:rFonts w:ascii="Trebuchet MS" w:hAnsi="Trebuchet MS"/>
          <w:b/>
        </w:rPr>
        <w:t xml:space="preserve">În cazul în care proiectul a început deja, </w:t>
      </w:r>
      <w:r w:rsidR="00863C6F" w:rsidRPr="00EC471D">
        <w:rPr>
          <w:rFonts w:ascii="Trebuchet MS" w:hAnsi="Trebuchet MS"/>
        </w:rPr>
        <w:t xml:space="preserve">se va </w:t>
      </w:r>
      <w:r w:rsidRPr="00EC471D">
        <w:rPr>
          <w:rFonts w:ascii="Trebuchet MS" w:hAnsi="Trebuchet MS"/>
        </w:rPr>
        <w:t>indica starea de evoluție a lucrărilor</w:t>
      </w:r>
      <w:r w:rsidRPr="00EC471D">
        <w:rPr>
          <w:rFonts w:ascii="Trebuchet MS" w:hAnsi="Trebuchet MS"/>
          <w:b/>
        </w:rPr>
        <w:t>.</w:t>
      </w:r>
    </w:p>
    <w:p w:rsidR="0070475D" w:rsidRPr="00EC471D" w:rsidRDefault="0070475D" w:rsidP="00A249A9">
      <w:pPr>
        <w:spacing w:after="0"/>
        <w:rPr>
          <w:rFonts w:ascii="Trebuchet MS" w:hAnsi="Trebuchet MS"/>
          <w:b/>
        </w:rPr>
      </w:pPr>
    </w:p>
    <w:p w:rsidR="00EF5C51" w:rsidRPr="00EC471D" w:rsidRDefault="00EF5C51" w:rsidP="00A249A9">
      <w:pPr>
        <w:spacing w:after="0"/>
        <w:rPr>
          <w:rFonts w:ascii="Trebuchet MS" w:hAnsi="Trebuchet MS"/>
        </w:rPr>
      </w:pPr>
      <w:r w:rsidRPr="00EC471D">
        <w:rPr>
          <w:rFonts w:ascii="Trebuchet MS" w:hAnsi="Trebuchet MS"/>
        </w:rPr>
        <w:t xml:space="preserve">Se va avea în vedere Modelul </w:t>
      </w:r>
      <w:r w:rsidR="008050CB" w:rsidRPr="00EC471D">
        <w:rPr>
          <w:rFonts w:ascii="Trebuchet MS" w:hAnsi="Trebuchet MS"/>
        </w:rPr>
        <w:t>I</w:t>
      </w:r>
      <w:r w:rsidRPr="00EC471D">
        <w:rPr>
          <w:rFonts w:ascii="Trebuchet MS" w:hAnsi="Trebuchet MS"/>
        </w:rPr>
        <w:t xml:space="preserve"> aferent Anexei </w:t>
      </w:r>
      <w:r w:rsidR="00B80D8F">
        <w:rPr>
          <w:rFonts w:ascii="Trebuchet MS" w:hAnsi="Trebuchet MS"/>
        </w:rPr>
        <w:t>7</w:t>
      </w:r>
      <w:r w:rsidRPr="00EC471D">
        <w:rPr>
          <w:rFonts w:ascii="Trebuchet MS" w:hAnsi="Trebuchet MS"/>
        </w:rPr>
        <w:t>.</w:t>
      </w:r>
      <w:r w:rsidR="00B80D8F">
        <w:rPr>
          <w:rFonts w:ascii="Trebuchet MS" w:hAnsi="Trebuchet MS"/>
        </w:rPr>
        <w:t>1</w:t>
      </w:r>
      <w:r w:rsidRPr="00EC471D">
        <w:rPr>
          <w:rFonts w:ascii="Trebuchet MS" w:hAnsi="Trebuchet MS"/>
        </w:rPr>
        <w:t>.</w:t>
      </w:r>
      <w:r w:rsidR="00B80D8F">
        <w:rPr>
          <w:rFonts w:ascii="Trebuchet MS" w:hAnsi="Trebuchet MS"/>
        </w:rPr>
        <w:t>6</w:t>
      </w:r>
      <w:r w:rsidRPr="00EC471D">
        <w:rPr>
          <w:rFonts w:ascii="Trebuchet MS" w:hAnsi="Trebuchet MS"/>
        </w:rPr>
        <w:t xml:space="preserve"> din cadrul Ghidului specific (</w:t>
      </w:r>
      <w:r w:rsidR="008050CB" w:rsidRPr="00EC471D">
        <w:rPr>
          <w:rFonts w:ascii="Trebuchet MS" w:hAnsi="Trebuchet MS"/>
        </w:rPr>
        <w:t>Conţinut</w:t>
      </w:r>
      <w:r w:rsidRPr="00EC471D">
        <w:rPr>
          <w:rFonts w:ascii="Trebuchet MS" w:hAnsi="Trebuchet MS"/>
        </w:rPr>
        <w:t xml:space="preserve"> cadru al Raportului privind stadiul fizic al investiţiei).</w:t>
      </w:r>
    </w:p>
    <w:p w:rsidR="007C57E2" w:rsidRPr="00EC471D" w:rsidRDefault="007C57E2" w:rsidP="00A249A9">
      <w:pPr>
        <w:spacing w:after="0"/>
        <w:rPr>
          <w:rFonts w:ascii="Trebuchet MS" w:hAnsi="Trebuchet MS"/>
        </w:rPr>
      </w:pPr>
    </w:p>
    <w:p w:rsidR="00A35C2C" w:rsidRPr="00EC471D" w:rsidRDefault="00A35C2C" w:rsidP="007C57E2">
      <w:pPr>
        <w:pStyle w:val="Heading1"/>
        <w:spacing w:before="0" w:after="0"/>
        <w:ind w:left="1162"/>
        <w:rPr>
          <w:rFonts w:ascii="Trebuchet MS" w:hAnsi="Trebuchet MS"/>
          <w:sz w:val="24"/>
          <w:szCs w:val="24"/>
        </w:rPr>
      </w:pPr>
      <w:bookmarkStart w:id="54" w:name="_Toc448400252"/>
      <w:bookmarkStart w:id="55" w:name="_Toc482780650"/>
      <w:r w:rsidRPr="00EC471D">
        <w:rPr>
          <w:rFonts w:ascii="Trebuchet MS" w:hAnsi="Trebuchet MS"/>
          <w:sz w:val="24"/>
          <w:szCs w:val="24"/>
        </w:rPr>
        <w:t>Indicatori prestabiliți</w:t>
      </w:r>
      <w:bookmarkEnd w:id="54"/>
      <w:bookmarkEnd w:id="55"/>
    </w:p>
    <w:p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E9F10CA" wp14:editId="47540567">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7D600918" wp14:editId="6849E54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5ED2BCE" wp14:editId="26B67054">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000EF9" wp14:editId="5D4B32BC">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170C27" w:rsidRDefault="00170C27" w:rsidP="00A35C2C">
      <w:pPr>
        <w:spacing w:after="0"/>
        <w:rPr>
          <w:rFonts w:ascii="Trebuchet MS" w:hAnsi="Trebuchet MS"/>
          <w:noProof/>
          <w:sz w:val="20"/>
          <w:szCs w:val="20"/>
          <w:lang w:eastAsia="ro-RO"/>
        </w:rPr>
      </w:pPr>
    </w:p>
    <w:p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54F0EC13" wp14:editId="0FD86AE9">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7">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A35C2C" w:rsidRPr="00587820" w:rsidRDefault="00A35C2C" w:rsidP="00A35C2C">
      <w:pPr>
        <w:spacing w:after="0"/>
        <w:rPr>
          <w:rFonts w:ascii="Trebuchet MS" w:hAnsi="Trebuchet MS"/>
          <w:sz w:val="20"/>
          <w:szCs w:val="20"/>
        </w:rPr>
      </w:pPr>
    </w:p>
    <w:p w:rsidR="00A35C2C" w:rsidRPr="00587820" w:rsidRDefault="00A35C2C" w:rsidP="00A35C2C">
      <w:pPr>
        <w:spacing w:after="0"/>
        <w:rPr>
          <w:rFonts w:ascii="Trebuchet MS" w:hAnsi="Trebuchet MS"/>
          <w:sz w:val="20"/>
          <w:szCs w:val="20"/>
        </w:rPr>
      </w:pPr>
    </w:p>
    <w:p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rsidR="0017469D" w:rsidRPr="00DD3FCC" w:rsidRDefault="0017469D" w:rsidP="00A35C2C">
      <w:pPr>
        <w:spacing w:after="0"/>
        <w:rPr>
          <w:rFonts w:ascii="Trebuchet MS" w:hAnsi="Trebuchet MS"/>
        </w:rPr>
      </w:pPr>
    </w:p>
    <w:p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lastRenderedPageBreak/>
        <w:t>Indicatorii prestabiliți de rezultat</w:t>
      </w:r>
      <w:r w:rsidRPr="00772F29">
        <w:rPr>
          <w:rFonts w:ascii="Trebuchet MS" w:eastAsiaTheme="majorEastAsia" w:hAnsi="Trebuchet MS" w:cstheme="majorBidi"/>
          <w:color w:val="2E74B5" w:themeColor="accent1" w:themeShade="BF"/>
          <w:sz w:val="24"/>
          <w:szCs w:val="24"/>
        </w:rPr>
        <w:t>:</w:t>
      </w:r>
    </w:p>
    <w:p w:rsidR="002F0525" w:rsidRPr="00DD3FCC" w:rsidRDefault="002F0525" w:rsidP="002F0525">
      <w:pPr>
        <w:spacing w:after="0"/>
        <w:rPr>
          <w:rFonts w:ascii="Trebuchet MS" w:hAnsi="Trebuchet MS"/>
        </w:rPr>
      </w:pPr>
    </w:p>
    <w:p w:rsidR="002F0525" w:rsidRPr="00DD3FCC" w:rsidRDefault="002F0525" w:rsidP="002F0525">
      <w:pPr>
        <w:spacing w:after="0"/>
        <w:rPr>
          <w:rFonts w:ascii="Trebuchet MS" w:hAnsi="Trebuchet MS"/>
        </w:rPr>
      </w:pPr>
      <w:r w:rsidRPr="00DD3FCC">
        <w:rPr>
          <w:rFonts w:ascii="Trebuchet MS" w:hAnsi="Trebuchet MS"/>
        </w:rPr>
        <w:t xml:space="preserve">Selectați din Nomenclator </w:t>
      </w:r>
      <w:r w:rsidR="00110B71" w:rsidRPr="00DD3FCC">
        <w:rPr>
          <w:rFonts w:ascii="Trebuchet MS" w:hAnsi="Trebuchet MS"/>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rsidR="002F0525" w:rsidRPr="00DD3FCC" w:rsidRDefault="002F0525" w:rsidP="00353DDF">
      <w:pPr>
        <w:pStyle w:val="ListParagraph"/>
        <w:numPr>
          <w:ilvl w:val="0"/>
          <w:numId w:val="16"/>
        </w:numPr>
        <w:spacing w:after="0"/>
        <w:rPr>
          <w:rFonts w:ascii="Trebuchet MS" w:hAnsi="Trebuchet MS"/>
        </w:rPr>
      </w:pPr>
      <w:r w:rsidRPr="00DD3FCC">
        <w:rPr>
          <w:rFonts w:ascii="Trebuchet MS" w:hAnsi="Trebuchet MS"/>
        </w:rPr>
        <w:t xml:space="preserve">IS </w:t>
      </w:r>
      <w:r w:rsidR="00A642D8" w:rsidRPr="00DD3FCC">
        <w:rPr>
          <w:rFonts w:ascii="Trebuchet MS" w:hAnsi="Trebuchet MS"/>
        </w:rPr>
        <w:t>26</w:t>
      </w:r>
      <w:r w:rsidRPr="00DD3FCC">
        <w:rPr>
          <w:rFonts w:ascii="Trebuchet MS" w:hAnsi="Trebuchet MS"/>
        </w:rPr>
        <w:t xml:space="preserve"> </w:t>
      </w:r>
      <w:r w:rsidR="00183034" w:rsidRPr="00DD3FCC">
        <w:rPr>
          <w:rFonts w:ascii="Trebuchet MS" w:hAnsi="Trebuchet MS"/>
        </w:rPr>
        <w:t>–</w:t>
      </w:r>
      <w:r w:rsidRPr="00DD3FCC">
        <w:rPr>
          <w:rFonts w:ascii="Trebuchet MS" w:hAnsi="Trebuchet MS"/>
        </w:rPr>
        <w:t xml:space="preserve"> </w:t>
      </w:r>
      <w:r w:rsidR="00183034" w:rsidRPr="00DD3FCC">
        <w:rPr>
          <w:rFonts w:ascii="Trebuchet MS" w:hAnsi="Trebuchet MS"/>
        </w:rPr>
        <w:t>Numărul mediu de salariaţi în staţiunile turistice</w:t>
      </w:r>
    </w:p>
    <w:p w:rsidR="002F0525" w:rsidRPr="00DD3FCC" w:rsidRDefault="002F0525" w:rsidP="002F0525">
      <w:pPr>
        <w:spacing w:after="0"/>
        <w:rPr>
          <w:rFonts w:ascii="Trebuchet MS" w:hAnsi="Trebuchet MS"/>
        </w:rPr>
      </w:pPr>
    </w:p>
    <w:p w:rsidR="002F0525" w:rsidRPr="00DD3FCC" w:rsidRDefault="007A7418" w:rsidP="002F0525">
      <w:pPr>
        <w:spacing w:after="0"/>
        <w:rPr>
          <w:rFonts w:ascii="Trebuchet MS" w:hAnsi="Trebuchet MS"/>
        </w:rPr>
      </w:pPr>
      <w:r>
        <w:rPr>
          <w:rFonts w:ascii="Trebuchet MS" w:hAnsi="Trebuchet MS"/>
        </w:rPr>
        <w:t>I</w:t>
      </w:r>
      <w:r w:rsidR="002F0525" w:rsidRPr="00DD3FCC">
        <w:rPr>
          <w:rFonts w:ascii="Trebuchet MS" w:hAnsi="Trebuchet MS"/>
        </w:rPr>
        <w:t>nformații</w:t>
      </w:r>
      <w:r w:rsidR="00110B71" w:rsidRPr="00DD3FCC">
        <w:rPr>
          <w:rFonts w:ascii="Trebuchet MS" w:hAnsi="Trebuchet MS"/>
        </w:rPr>
        <w:t>l</w:t>
      </w:r>
      <w:r>
        <w:rPr>
          <w:rFonts w:ascii="Trebuchet MS" w:hAnsi="Trebuchet MS"/>
        </w:rPr>
        <w:t>e</w:t>
      </w:r>
      <w:r w:rsidR="002F0525" w:rsidRPr="00DD3FCC">
        <w:rPr>
          <w:rFonts w:ascii="Trebuchet MS" w:hAnsi="Trebuchet MS"/>
        </w:rPr>
        <w:t xml:space="preserve"> solicitate în tabelul privind  </w:t>
      </w:r>
      <w:r w:rsidR="002F0525" w:rsidRPr="00772F29">
        <w:rPr>
          <w:rFonts w:ascii="Trebuchet MS" w:eastAsiaTheme="majorEastAsia" w:hAnsi="Trebuchet MS" w:cstheme="majorBidi"/>
          <w:color w:val="2E74B5" w:themeColor="accent1" w:themeShade="BF"/>
        </w:rPr>
        <w:t>Indicatori prestabiliți de rezultat</w:t>
      </w:r>
      <w:r w:rsidR="002F0525" w:rsidRPr="00DD3FCC">
        <w:rPr>
          <w:rFonts w:ascii="Trebuchet MS" w:hAnsi="Trebuchet MS"/>
        </w:rPr>
        <w:t xml:space="preserve"> </w:t>
      </w:r>
      <w:r w:rsidR="00110B71" w:rsidRPr="00DD3FCC">
        <w:rPr>
          <w:rFonts w:ascii="Trebuchet MS" w:hAnsi="Trebuchet MS"/>
        </w:rPr>
        <w:t xml:space="preserve">cu privire la acest indicator </w:t>
      </w:r>
      <w:r w:rsidR="002F0525" w:rsidRPr="00DD3FCC">
        <w:rPr>
          <w:rFonts w:ascii="Trebuchet MS" w:hAnsi="Trebuchet MS"/>
        </w:rPr>
        <w:t>nu se raportează de către beneficiar.</w:t>
      </w:r>
    </w:p>
    <w:p w:rsidR="002F0525" w:rsidRPr="00DD3FCC" w:rsidRDefault="002F0525" w:rsidP="002F0525">
      <w:pPr>
        <w:spacing w:after="0"/>
        <w:rPr>
          <w:rFonts w:ascii="Trebuchet MS" w:hAnsi="Trebuchet MS"/>
        </w:rPr>
      </w:pPr>
    </w:p>
    <w:p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rsidR="00585272" w:rsidRPr="00DD3FCC" w:rsidRDefault="00585272" w:rsidP="002F0525">
      <w:pPr>
        <w:spacing w:after="0"/>
        <w:rPr>
          <w:rFonts w:ascii="Trebuchet MS" w:hAnsi="Trebuchet MS"/>
        </w:rPr>
      </w:pPr>
    </w:p>
    <w:p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rsidR="002F0525" w:rsidRPr="00DD3FCC" w:rsidRDefault="00417BFC" w:rsidP="00353DDF">
      <w:pPr>
        <w:pStyle w:val="ListParagraph"/>
        <w:numPr>
          <w:ilvl w:val="0"/>
          <w:numId w:val="16"/>
        </w:numPr>
        <w:spacing w:after="0"/>
        <w:rPr>
          <w:rFonts w:ascii="Trebuchet MS" w:hAnsi="Trebuchet MS"/>
        </w:rPr>
      </w:pPr>
      <w:r w:rsidRPr="00DD3FCC">
        <w:rPr>
          <w:rFonts w:ascii="Trebuchet MS" w:hAnsi="Trebuchet MS"/>
        </w:rPr>
        <w:t>IS</w:t>
      </w:r>
      <w:r w:rsidR="002F0525" w:rsidRPr="00DD3FCC">
        <w:rPr>
          <w:rFonts w:ascii="Trebuchet MS" w:hAnsi="Trebuchet MS"/>
        </w:rPr>
        <w:t xml:space="preserve"> </w:t>
      </w:r>
      <w:r w:rsidRPr="00DD3FCC">
        <w:rPr>
          <w:rFonts w:ascii="Trebuchet MS" w:hAnsi="Trebuchet MS"/>
        </w:rPr>
        <w:t>27</w:t>
      </w:r>
      <w:r w:rsidR="002F0525" w:rsidRPr="00DD3FCC">
        <w:rPr>
          <w:rFonts w:ascii="Trebuchet MS" w:hAnsi="Trebuchet MS"/>
        </w:rPr>
        <w:t xml:space="preserve"> - </w:t>
      </w:r>
      <w:r w:rsidRPr="00DD3FCC">
        <w:rPr>
          <w:rFonts w:ascii="Trebuchet MS" w:hAnsi="Trebuchet MS"/>
        </w:rPr>
        <w:t>Suprafață spații deschise/ clădiri create/ reabilitate în stațiuni turistice/ Delta Dunării</w:t>
      </w:r>
      <w:r w:rsidR="002F0525" w:rsidRPr="00DD3FCC">
        <w:rPr>
          <w:rFonts w:ascii="Trebuchet MS" w:hAnsi="Trebuchet MS"/>
        </w:rPr>
        <w:t xml:space="preserve"> (</w:t>
      </w:r>
      <w:r w:rsidR="00585272" w:rsidRPr="00DD3FCC">
        <w:rPr>
          <w:rFonts w:ascii="Trebuchet MS" w:hAnsi="Trebuchet MS"/>
        </w:rPr>
        <w:t>mp</w:t>
      </w:r>
      <w:r w:rsidR="002F0525" w:rsidRPr="00DD3FCC">
        <w:rPr>
          <w:rFonts w:ascii="Trebuchet MS" w:hAnsi="Trebuchet MS"/>
        </w:rPr>
        <w:t>)</w:t>
      </w:r>
    </w:p>
    <w:p w:rsidR="002F0525" w:rsidRPr="00DD3FCC" w:rsidRDefault="002F0525" w:rsidP="00353DDF">
      <w:pPr>
        <w:pStyle w:val="ListParagraph"/>
        <w:numPr>
          <w:ilvl w:val="0"/>
          <w:numId w:val="16"/>
        </w:numPr>
        <w:spacing w:after="0"/>
        <w:rPr>
          <w:rFonts w:ascii="Trebuchet MS" w:hAnsi="Trebuchet MS"/>
        </w:rPr>
      </w:pPr>
      <w:r w:rsidRPr="00DD3FCC">
        <w:rPr>
          <w:rFonts w:ascii="Trebuchet MS" w:hAnsi="Trebuchet MS"/>
        </w:rPr>
        <w:t>CO</w:t>
      </w:r>
      <w:r w:rsidR="00372535" w:rsidRPr="00DD3FCC">
        <w:rPr>
          <w:rFonts w:ascii="Trebuchet MS" w:hAnsi="Trebuchet MS"/>
        </w:rPr>
        <w:t xml:space="preserve"> 09</w:t>
      </w:r>
      <w:r w:rsidRPr="00DD3FCC">
        <w:rPr>
          <w:rFonts w:ascii="Trebuchet MS" w:hAnsi="Trebuchet MS"/>
        </w:rPr>
        <w:t xml:space="preserve"> - </w:t>
      </w:r>
      <w:r w:rsidR="00372535" w:rsidRPr="00DD3FCC">
        <w:rPr>
          <w:rFonts w:ascii="Trebuchet MS" w:hAnsi="Trebuchet MS"/>
        </w:rPr>
        <w:t>Creșterea numarului preconizat de vizite la obiectivele de patrimoniu cultural și natural și la atracțiile care beneficiaza de sprijin</w:t>
      </w:r>
      <w:r w:rsidRPr="00DD3FCC">
        <w:rPr>
          <w:rFonts w:ascii="Trebuchet MS" w:hAnsi="Trebuchet MS"/>
        </w:rPr>
        <w:t xml:space="preserve"> (</w:t>
      </w:r>
      <w:r w:rsidR="00585272" w:rsidRPr="00DD3FCC">
        <w:rPr>
          <w:rFonts w:ascii="Trebuchet MS" w:hAnsi="Trebuchet MS"/>
        </w:rPr>
        <w:t>numar vizite</w:t>
      </w:r>
      <w:r w:rsidRPr="00DD3FCC">
        <w:rPr>
          <w:rFonts w:ascii="Trebuchet MS" w:hAnsi="Trebuchet MS"/>
        </w:rPr>
        <w:t>/an)</w:t>
      </w:r>
    </w:p>
    <w:p w:rsidR="002F0525" w:rsidRPr="00DD3FCC" w:rsidRDefault="002F0525" w:rsidP="002F0525">
      <w:pPr>
        <w:spacing w:after="0"/>
        <w:rPr>
          <w:rFonts w:ascii="Trebuchet MS" w:hAnsi="Trebuchet MS"/>
        </w:rPr>
      </w:pPr>
    </w:p>
    <w:p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centralizat, la nivel de proiect.</w:t>
      </w:r>
    </w:p>
    <w:p w:rsidR="002F0525" w:rsidRPr="00DD3FCC" w:rsidRDefault="002F0525" w:rsidP="002F0525">
      <w:pPr>
        <w:spacing w:after="0"/>
        <w:rPr>
          <w:rFonts w:ascii="Trebuchet MS" w:hAnsi="Trebuchet MS"/>
        </w:rPr>
      </w:pPr>
    </w:p>
    <w:p w:rsidR="00C9617C" w:rsidRPr="00C9617C" w:rsidRDefault="00C9617C" w:rsidP="00C9617C">
      <w:pPr>
        <w:spacing w:after="0"/>
        <w:rPr>
          <w:rFonts w:ascii="Trebuchet MS" w:hAnsi="Trebuchet MS"/>
        </w:rPr>
      </w:pPr>
      <w:r>
        <w:rPr>
          <w:rFonts w:ascii="Trebuchet MS" w:hAnsi="Trebuchet MS"/>
        </w:rPr>
        <w:t xml:space="preserve">Pentru indicatorul </w:t>
      </w:r>
      <w:r w:rsidRPr="00C9617C">
        <w:rPr>
          <w:rFonts w:ascii="Trebuchet MS" w:hAnsi="Trebuchet MS"/>
        </w:rPr>
        <w:t>IS 27 - Suprafață spații deschise/ clădiri create/ reabilitate în stațiuni turistice/ Delta Dunării (mp)</w:t>
      </w:r>
      <w:r>
        <w:rPr>
          <w:rFonts w:ascii="Trebuchet MS" w:hAnsi="Trebuchet MS"/>
        </w:rPr>
        <w:t>:</w:t>
      </w:r>
    </w:p>
    <w:p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 se va completa cu anul în care se propune a fi atinsă valoarea țintă (anul estimat pentru </w:t>
      </w:r>
      <w:r w:rsidRPr="00121394">
        <w:rPr>
          <w:rFonts w:ascii="Trebuchet MS" w:hAnsi="Trebuchet MS"/>
        </w:rPr>
        <w:t>finalizarea implementării proiectului).</w:t>
      </w:r>
    </w:p>
    <w:p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valoarea indicatorului </w:t>
      </w:r>
      <w:r w:rsidRPr="00121394">
        <w:rPr>
          <w:rFonts w:ascii="Trebuchet MS" w:hAnsi="Trebuchet MS"/>
        </w:rPr>
        <w:t>la finalul implementării proiectului</w:t>
      </w:r>
      <w:r w:rsidRPr="00DD3FCC">
        <w:rPr>
          <w:rFonts w:ascii="Trebuchet MS" w:hAnsi="Trebuchet MS"/>
        </w:rPr>
        <w:t xml:space="preserve"> (valoarea țintă) </w:t>
      </w:r>
    </w:p>
    <w:p w:rsidR="002F0525" w:rsidRPr="00DD3FCC" w:rsidRDefault="002F0525" w:rsidP="002F0525">
      <w:pPr>
        <w:spacing w:after="0"/>
        <w:rPr>
          <w:rFonts w:ascii="Trebuchet MS" w:hAnsi="Trebuchet MS"/>
        </w:rPr>
      </w:pPr>
    </w:p>
    <w:p w:rsidR="00145E98" w:rsidRPr="00145E98" w:rsidRDefault="00C9617C" w:rsidP="00145E98">
      <w:pPr>
        <w:spacing w:after="0"/>
        <w:rPr>
          <w:rFonts w:ascii="Trebuchet MS" w:hAnsi="Trebuchet MS"/>
        </w:rPr>
      </w:pPr>
      <w:r>
        <w:rPr>
          <w:rFonts w:ascii="Trebuchet MS" w:hAnsi="Trebuchet MS"/>
        </w:rPr>
        <w:t>Pentru indicatorul CO 09</w:t>
      </w:r>
      <w:r w:rsidRPr="00C9617C">
        <w:rPr>
          <w:rFonts w:ascii="Trebuchet MS" w:hAnsi="Trebuchet MS"/>
        </w:rPr>
        <w:t xml:space="preserve"> - </w:t>
      </w:r>
      <w:r w:rsidR="00145E98" w:rsidRPr="00145E98">
        <w:rPr>
          <w:rFonts w:ascii="Trebuchet MS" w:hAnsi="Trebuchet MS"/>
        </w:rPr>
        <w:t>Creșterea numarului preconizat de vizite la obiectivele de</w:t>
      </w:r>
    </w:p>
    <w:p w:rsidR="00C9617C" w:rsidRDefault="00145E98" w:rsidP="00145E98">
      <w:pPr>
        <w:spacing w:after="0"/>
        <w:rPr>
          <w:rFonts w:ascii="Trebuchet MS" w:hAnsi="Trebuchet MS"/>
        </w:rPr>
      </w:pPr>
      <w:r w:rsidRPr="00145E98">
        <w:rPr>
          <w:rFonts w:ascii="Trebuchet MS" w:hAnsi="Trebuchet MS"/>
        </w:rPr>
        <w:t>patrimoniu cultural și natural și la atracțiile care beneficiaza de sprijin</w:t>
      </w:r>
      <w:r w:rsidR="00C9617C">
        <w:rPr>
          <w:rFonts w:ascii="Trebuchet MS" w:hAnsi="Trebuchet MS"/>
        </w:rPr>
        <w:t>:</w:t>
      </w:r>
    </w:p>
    <w:p w:rsidR="00344268" w:rsidRDefault="00344268" w:rsidP="00145E98">
      <w:pPr>
        <w:spacing w:after="0"/>
        <w:rPr>
          <w:rFonts w:ascii="Trebuchet MS" w:hAnsi="Trebuchet MS"/>
        </w:rPr>
      </w:pPr>
    </w:p>
    <w:p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Pr>
          <w:rFonts w:ascii="Trebuchet MS" w:hAnsi="Trebuchet MS"/>
        </w:rPr>
        <w:t>„</w:t>
      </w:r>
      <w:r w:rsidRPr="00344268">
        <w:rPr>
          <w:rFonts w:ascii="Trebuchet MS" w:hAnsi="Trebuchet MS"/>
        </w:rPr>
        <w:t>Nr.”</w:t>
      </w:r>
    </w:p>
    <w:p w:rsidR="00C9617C" w:rsidRPr="0044228F" w:rsidRDefault="00C9617C" w:rsidP="00C9617C">
      <w:pPr>
        <w:spacing w:after="0"/>
        <w:rPr>
          <w:rFonts w:ascii="Trebuchet MS" w:hAnsi="Trebuchet MS"/>
        </w:rPr>
      </w:pPr>
      <w:r w:rsidRPr="0044228F">
        <w:rPr>
          <w:rFonts w:ascii="Trebuchet MS" w:hAnsi="Trebuchet MS"/>
        </w:rPr>
        <w:t xml:space="preserve">Anul de referință (se va interpreta ca An) - </w:t>
      </w:r>
      <w:r w:rsidR="006623CF" w:rsidRPr="0044228F">
        <w:rPr>
          <w:rFonts w:ascii="Trebuchet MS" w:hAnsi="Trebuchet MS"/>
        </w:rPr>
        <w:t>se va completa cu anul estimat pentru finalizarea implementării proiectului.</w:t>
      </w:r>
    </w:p>
    <w:p w:rsidR="00C9617C" w:rsidRDefault="00C9617C" w:rsidP="00C9617C">
      <w:pPr>
        <w:spacing w:after="0"/>
        <w:rPr>
          <w:rFonts w:ascii="Trebuchet MS" w:hAnsi="Trebuchet MS"/>
        </w:rPr>
      </w:pPr>
      <w:r w:rsidRPr="0044228F">
        <w:rPr>
          <w:rFonts w:ascii="Trebuchet MS" w:hAnsi="Trebuchet MS"/>
        </w:rPr>
        <w:t xml:space="preserve">Total – se va completa cu valoarea indicatorului </w:t>
      </w:r>
      <w:r w:rsidR="00D34C96" w:rsidRPr="0044228F">
        <w:rPr>
          <w:rFonts w:ascii="Trebuchet MS" w:hAnsi="Trebuchet MS"/>
        </w:rPr>
        <w:t>pe o</w:t>
      </w:r>
      <w:r w:rsidR="00F96574" w:rsidRPr="0044228F">
        <w:rPr>
          <w:rFonts w:ascii="Trebuchet MS" w:hAnsi="Trebuchet MS"/>
        </w:rPr>
        <w:t xml:space="preserve"> perioada de 5 ani</w:t>
      </w:r>
      <w:r w:rsidR="00ED7AAE" w:rsidRPr="0044228F">
        <w:rPr>
          <w:rFonts w:ascii="Trebuchet MS" w:hAnsi="Trebuchet MS"/>
        </w:rPr>
        <w:t xml:space="preserve"> cumulat </w:t>
      </w:r>
      <w:r w:rsidR="00F96574" w:rsidRPr="0044228F">
        <w:rPr>
          <w:rFonts w:ascii="Trebuchet MS" w:hAnsi="Trebuchet MS"/>
        </w:rPr>
        <w:t>de la data finalizării implementării proiectului</w:t>
      </w:r>
      <w:r w:rsidRPr="0044228F">
        <w:rPr>
          <w:rFonts w:ascii="Trebuchet MS" w:hAnsi="Trebuchet MS"/>
        </w:rPr>
        <w:t xml:space="preserve"> (valoarea țintă)</w:t>
      </w:r>
    </w:p>
    <w:p w:rsidR="00C9617C" w:rsidRDefault="00C9617C" w:rsidP="002F0525">
      <w:pPr>
        <w:spacing w:after="0"/>
        <w:rPr>
          <w:rFonts w:ascii="Trebuchet MS" w:hAnsi="Trebuchet MS"/>
        </w:rPr>
      </w:pPr>
    </w:p>
    <w:p w:rsidR="002F0525" w:rsidRPr="00EC471D" w:rsidRDefault="002F0525" w:rsidP="002F0525">
      <w:pPr>
        <w:spacing w:after="0"/>
        <w:rPr>
          <w:rFonts w:ascii="Trebuchet MS" w:hAnsi="Trebuchet MS"/>
        </w:rPr>
      </w:pPr>
      <w:r w:rsidRPr="00EC471D">
        <w:rPr>
          <w:rFonts w:ascii="Trebuchet MS" w:hAnsi="Trebuchet MS"/>
        </w:rPr>
        <w:t xml:space="preserve">Se va urmări corelarea cu informațiile menționate în secțiunea Rezultate așteptate din Cererea de finanțare. </w:t>
      </w:r>
    </w:p>
    <w:p w:rsidR="002F0525" w:rsidRPr="00EC471D" w:rsidRDefault="002F0525" w:rsidP="002F0525">
      <w:pPr>
        <w:spacing w:after="0"/>
        <w:rPr>
          <w:rFonts w:ascii="Trebuchet MS" w:hAnsi="Trebuchet MS"/>
        </w:rPr>
      </w:pPr>
    </w:p>
    <w:p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EC471D">
        <w:rPr>
          <w:rFonts w:ascii="Trebuchet MS" w:hAnsi="Trebuchet MS"/>
        </w:rPr>
        <w:t xml:space="preserve">Femei, Bărbați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rsidR="002F0525" w:rsidRPr="00EC471D" w:rsidRDefault="002F0525" w:rsidP="002F0525">
      <w:pPr>
        <w:spacing w:after="0"/>
        <w:rPr>
          <w:rFonts w:ascii="Trebuchet MS" w:hAnsi="Trebuchet MS"/>
        </w:rPr>
      </w:pPr>
    </w:p>
    <w:p w:rsidR="002F0525" w:rsidRPr="00EC471D" w:rsidRDefault="002F0525" w:rsidP="002F0525">
      <w:pPr>
        <w:spacing w:after="0"/>
        <w:rPr>
          <w:rFonts w:ascii="Trebuchet MS" w:hAnsi="Trebuchet MS"/>
        </w:rPr>
      </w:pPr>
      <w:r w:rsidRPr="00EC471D">
        <w:rPr>
          <w:rFonts w:ascii="Trebuchet MS" w:hAnsi="Trebuchet MS"/>
        </w:rPr>
        <w:t>Nu se accepta identificarea și cuantificarea în cadrul cererii de finanțare a altor indicatori în afara celor menționați în cadrul Ghidul</w:t>
      </w:r>
      <w:r w:rsidR="00DB69CA" w:rsidRPr="00EC471D">
        <w:rPr>
          <w:rFonts w:ascii="Trebuchet MS" w:hAnsi="Trebuchet MS"/>
        </w:rPr>
        <w:t>ui</w:t>
      </w:r>
      <w:r w:rsidRPr="00EC471D">
        <w:rPr>
          <w:rFonts w:ascii="Trebuchet MS" w:hAnsi="Trebuchet MS"/>
        </w:rPr>
        <w:t xml:space="preserve"> specific apelului de proiecte.</w:t>
      </w:r>
    </w:p>
    <w:p w:rsidR="00DC7193" w:rsidRPr="00EC471D" w:rsidRDefault="00DC7193" w:rsidP="002F0525">
      <w:pPr>
        <w:spacing w:after="0"/>
        <w:rPr>
          <w:rFonts w:ascii="Trebuchet MS" w:hAnsi="Trebuchet MS"/>
          <w:sz w:val="20"/>
          <w:szCs w:val="20"/>
        </w:rPr>
      </w:pPr>
    </w:p>
    <w:p w:rsidR="00A35C2C" w:rsidRPr="00EC471D" w:rsidRDefault="00A35C2C" w:rsidP="00DC7193">
      <w:pPr>
        <w:pStyle w:val="Heading1"/>
        <w:spacing w:before="0" w:after="0"/>
        <w:ind w:left="1162"/>
        <w:rPr>
          <w:rFonts w:ascii="Trebuchet MS" w:hAnsi="Trebuchet MS"/>
          <w:sz w:val="24"/>
          <w:szCs w:val="24"/>
        </w:rPr>
      </w:pPr>
      <w:bookmarkStart w:id="56" w:name="_Toc448138153"/>
      <w:bookmarkStart w:id="57" w:name="_Toc448400253"/>
      <w:bookmarkStart w:id="58" w:name="_Toc482780651"/>
      <w:r w:rsidRPr="00EC471D">
        <w:rPr>
          <w:rFonts w:ascii="Trebuchet MS" w:hAnsi="Trebuchet MS"/>
          <w:sz w:val="24"/>
          <w:szCs w:val="24"/>
        </w:rPr>
        <w:t>Indicatori suplimentari proiect</w:t>
      </w:r>
      <w:bookmarkEnd w:id="56"/>
      <w:bookmarkEnd w:id="57"/>
      <w:bookmarkEnd w:id="58"/>
      <w:r w:rsidRPr="00EC471D">
        <w:rPr>
          <w:rFonts w:ascii="Trebuchet MS" w:hAnsi="Trebuchet MS"/>
          <w:sz w:val="24"/>
          <w:szCs w:val="24"/>
        </w:rPr>
        <w:t xml:space="preserve"> </w:t>
      </w:r>
    </w:p>
    <w:p w:rsidR="00A35C2C" w:rsidRPr="00EC471D" w:rsidRDefault="00A35C2C" w:rsidP="00DC7193">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14F23DB" wp14:editId="441F5E94">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DC7193" w:rsidRDefault="00A35C2C" w:rsidP="00DC7193">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027C1B54" wp14:editId="6E310489">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987DD40" wp14:editId="1C3FDD28">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9141980" wp14:editId="732338C3">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EC471D">
        <w:rPr>
          <w:rFonts w:ascii="Trebuchet MS" w:hAnsi="Trebuchet MS"/>
        </w:rPr>
        <w:t xml:space="preserve"> pentru </w:t>
      </w:r>
      <w:r w:rsidR="00DC7193" w:rsidRPr="00EC471D">
        <w:rPr>
          <w:rFonts w:ascii="Trebuchet MS" w:hAnsi="Trebuchet MS"/>
        </w:rPr>
        <w:t>ş</w:t>
      </w:r>
      <w:r w:rsidR="003428C9" w:rsidRPr="00EC471D">
        <w:rPr>
          <w:rFonts w:ascii="Trebuchet MS" w:hAnsi="Trebuchet MS"/>
        </w:rPr>
        <w:t>tergere.</w:t>
      </w:r>
    </w:p>
    <w:p w:rsidR="00A35C2C" w:rsidRPr="00587820" w:rsidRDefault="00A35C2C" w:rsidP="00DC7193">
      <w:pPr>
        <w:spacing w:after="0"/>
        <w:rPr>
          <w:rFonts w:ascii="Trebuchet MS" w:hAnsi="Trebuchet MS" w:cs="Arial"/>
          <w:b/>
          <w:bCs/>
          <w:sz w:val="20"/>
          <w:szCs w:val="20"/>
        </w:rPr>
      </w:pPr>
      <w:r w:rsidRPr="00376242">
        <w:rPr>
          <w:rFonts w:ascii="Trebuchet MS" w:hAnsi="Trebuchet MS" w:cs="Arial"/>
          <w:b/>
          <w:noProof/>
          <w:lang w:eastAsia="ro-RO"/>
        </w:rPr>
        <w:lastRenderedPageBreak/>
        <w:drawing>
          <wp:inline distT="0" distB="0" distL="0" distR="0" wp14:anchorId="7DF61298" wp14:editId="64345B29">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38">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24DA9" w:rsidRPr="00B62D3A" w:rsidRDefault="00CB1152" w:rsidP="00A35C2C">
      <w:pPr>
        <w:spacing w:before="120" w:after="120"/>
        <w:rPr>
          <w:rFonts w:ascii="Trebuchet MS" w:hAnsi="Trebuchet MS" w:cs="Arial"/>
          <w:bCs/>
        </w:rPr>
      </w:pPr>
      <w:r w:rsidRPr="00B62D3A">
        <w:rPr>
          <w:rFonts w:ascii="Trebuchet MS" w:hAnsi="Trebuchet MS" w:cs="Arial"/>
          <w:bCs/>
        </w:rPr>
        <w:t xml:space="preserve">Rubrica </w:t>
      </w:r>
      <w:r w:rsidR="00DD1F02" w:rsidRPr="00B62D3A">
        <w:rPr>
          <w:rFonts w:ascii="Trebuchet MS" w:hAnsi="Trebuchet MS" w:cs="Arial"/>
          <w:bCs/>
        </w:rPr>
        <w:t>Indicatori suplimentari de re</w:t>
      </w:r>
      <w:r w:rsidRPr="00B62D3A">
        <w:rPr>
          <w:rFonts w:ascii="Trebuchet MS" w:hAnsi="Trebuchet MS" w:cs="Arial"/>
          <w:bCs/>
        </w:rPr>
        <w:t>z</w:t>
      </w:r>
      <w:r w:rsidR="00DD1F02" w:rsidRPr="00B62D3A">
        <w:rPr>
          <w:rFonts w:ascii="Trebuchet MS" w:hAnsi="Trebuchet MS" w:cs="Arial"/>
          <w:bCs/>
        </w:rPr>
        <w:t>ultat</w:t>
      </w:r>
      <w:r w:rsidRPr="00B62D3A">
        <w:rPr>
          <w:rFonts w:ascii="Trebuchet MS" w:hAnsi="Trebuchet MS" w:cs="Arial"/>
          <w:bCs/>
        </w:rPr>
        <w:t xml:space="preserve"> nu se va completa de către solicitant. </w:t>
      </w:r>
    </w:p>
    <w:p w:rsidR="00A35C2C" w:rsidRPr="00B62D3A" w:rsidRDefault="00CB1152" w:rsidP="00A35C2C">
      <w:pPr>
        <w:spacing w:before="120" w:after="120"/>
        <w:rPr>
          <w:rFonts w:ascii="Trebuchet MS" w:hAnsi="Trebuchet MS" w:cs="Arial"/>
          <w:bCs/>
        </w:rPr>
      </w:pPr>
      <w:r w:rsidRPr="00B62D3A">
        <w:rPr>
          <w:rFonts w:ascii="Trebuchet MS" w:hAnsi="Trebuchet MS" w:cs="Arial"/>
          <w:bCs/>
        </w:rPr>
        <w:t>La rubrica Indicatori suplimentari de realizare, î</w:t>
      </w:r>
      <w:r w:rsidR="00C8784A" w:rsidRPr="00B62D3A">
        <w:rPr>
          <w:rFonts w:ascii="Trebuchet MS" w:hAnsi="Trebuchet MS" w:cs="Arial"/>
          <w:bCs/>
        </w:rPr>
        <w:t xml:space="preserve">n funcţie de activităţile proiectului se vor </w:t>
      </w:r>
      <w:r w:rsidR="00DC7193" w:rsidRPr="00B62D3A">
        <w:rPr>
          <w:rFonts w:ascii="Trebuchet MS" w:hAnsi="Trebuchet MS" w:cs="Arial"/>
          <w:bCs/>
        </w:rPr>
        <w:t>prelua</w:t>
      </w:r>
      <w:r w:rsidR="00C8784A" w:rsidRPr="00B62D3A">
        <w:rPr>
          <w:rFonts w:ascii="Trebuchet MS" w:hAnsi="Trebuchet MS" w:cs="Arial"/>
          <w:bCs/>
        </w:rPr>
        <w:t xml:space="preserve"> indicatorii de proiect prevăzuţi în ghidul specific aferen</w:t>
      </w:r>
      <w:r w:rsidR="00910935" w:rsidRPr="00B62D3A">
        <w:rPr>
          <w:rFonts w:ascii="Trebuchet MS" w:hAnsi="Trebuchet MS" w:cs="Arial"/>
          <w:bCs/>
        </w:rPr>
        <w:t>ţi</w:t>
      </w:r>
      <w:r w:rsidR="00C8784A" w:rsidRPr="00B62D3A">
        <w:rPr>
          <w:rFonts w:ascii="Trebuchet MS" w:hAnsi="Trebuchet MS" w:cs="Arial"/>
          <w:bCs/>
        </w:rPr>
        <w:t xml:space="preserve"> priorităţii de investiţie 7.1</w:t>
      </w:r>
      <w:r w:rsidR="00EF10B3" w:rsidRPr="00B62D3A">
        <w:rPr>
          <w:rFonts w:ascii="Trebuchet MS" w:hAnsi="Trebuchet MS" w:cs="Arial"/>
          <w:bCs/>
        </w:rPr>
        <w:t>.</w:t>
      </w:r>
      <w:r w:rsidR="00C8784A" w:rsidRPr="00B62D3A">
        <w:rPr>
          <w:rFonts w:ascii="Trebuchet MS" w:hAnsi="Trebuchet MS" w:cs="Arial"/>
          <w:bCs/>
        </w:rPr>
        <w:t xml:space="preserve"> </w:t>
      </w:r>
    </w:p>
    <w:p w:rsidR="00722AC5" w:rsidRPr="00722AC5" w:rsidRDefault="00722AC5" w:rsidP="00DC7193">
      <w:pPr>
        <w:rPr>
          <w:rFonts w:ascii="Trebuchet MS" w:hAnsi="Trebuchet MS"/>
        </w:rPr>
      </w:pPr>
      <w:r>
        <w:rPr>
          <w:rFonts w:ascii="Trebuchet MS" w:hAnsi="Trebuchet MS"/>
          <w:color w:val="5B9BD5" w:themeColor="accent1"/>
        </w:rPr>
        <w:t xml:space="preserve">Unitate de măsură </w:t>
      </w:r>
      <w:r w:rsidRPr="00722AC5">
        <w:rPr>
          <w:rFonts w:ascii="Trebuchet MS" w:hAnsi="Trebuchet MS"/>
        </w:rPr>
        <w:t>-</w:t>
      </w:r>
      <w:r>
        <w:rPr>
          <w:rFonts w:ascii="Trebuchet MS" w:hAnsi="Trebuchet MS"/>
          <w:color w:val="5B9BD5" w:themeColor="accent1"/>
        </w:rPr>
        <w:t xml:space="preserve"> </w:t>
      </w:r>
      <w:r w:rsidRPr="00722AC5">
        <w:rPr>
          <w:rFonts w:ascii="Trebuchet MS" w:hAnsi="Trebuchet MS"/>
        </w:rPr>
        <w:t>se va completa cu</w:t>
      </w:r>
      <w:r w:rsidR="00EA5181">
        <w:rPr>
          <w:rFonts w:ascii="Trebuchet MS" w:hAnsi="Trebuchet MS"/>
        </w:rPr>
        <w:t xml:space="preserve"> mp/ml/km si mp,</w:t>
      </w:r>
      <w:r w:rsidR="006C7223">
        <w:rPr>
          <w:rFonts w:ascii="Trebuchet MS" w:hAnsi="Trebuchet MS"/>
        </w:rPr>
        <w:t>după caz.</w:t>
      </w:r>
      <w:r w:rsidR="00EA5181">
        <w:rPr>
          <w:rFonts w:ascii="Trebuchet MS" w:hAnsi="Trebuchet MS"/>
        </w:rPr>
        <w:t xml:space="preserve"> </w:t>
      </w:r>
    </w:p>
    <w:p w:rsidR="00DC7193" w:rsidRPr="00DC7193" w:rsidRDefault="00DC7193" w:rsidP="00DC7193">
      <w:pPr>
        <w:rPr>
          <w:rFonts w:ascii="Trebuchet MS" w:hAnsi="Trebuchet MS"/>
        </w:rPr>
      </w:pPr>
      <w:r w:rsidRPr="00722AC5">
        <w:rPr>
          <w:rFonts w:ascii="Trebuchet MS" w:hAnsi="Trebuchet MS"/>
          <w:color w:val="5B9BD5" w:themeColor="accent1"/>
        </w:rPr>
        <w:t>An</w:t>
      </w:r>
      <w:r w:rsidRPr="00722AC5">
        <w:rPr>
          <w:rFonts w:ascii="Trebuchet MS" w:hAnsi="Trebuchet MS"/>
        </w:rPr>
        <w:t xml:space="preserve"> – </w:t>
      </w:r>
      <w:r w:rsidR="00722AC5" w:rsidRPr="00722AC5">
        <w:rPr>
          <w:rFonts w:ascii="Trebuchet MS" w:hAnsi="Trebuchet MS"/>
        </w:rPr>
        <w:t xml:space="preserve">Nu </w:t>
      </w:r>
      <w:r w:rsidRPr="00722AC5">
        <w:rPr>
          <w:rFonts w:ascii="Trebuchet MS" w:hAnsi="Trebuchet MS"/>
        </w:rPr>
        <w:t xml:space="preserve">se va completa </w:t>
      </w:r>
      <w:r w:rsidR="00722AC5" w:rsidRPr="00722AC5">
        <w:rPr>
          <w:rFonts w:ascii="Trebuchet MS" w:hAnsi="Trebuchet MS"/>
        </w:rPr>
        <w:t>câmpul aferent acestei rubrici</w:t>
      </w:r>
      <w:r w:rsidR="00D970AD" w:rsidRPr="00722AC5">
        <w:rPr>
          <w:rFonts w:ascii="Trebuchet MS" w:hAnsi="Trebuchet MS"/>
        </w:rPr>
        <w:t>.</w:t>
      </w:r>
    </w:p>
    <w:p w:rsidR="00DC7193" w:rsidRPr="00DC7193" w:rsidRDefault="00DC7193" w:rsidP="00DC7193">
      <w:pPr>
        <w:rPr>
          <w:rFonts w:ascii="Trebuchet MS" w:hAnsi="Trebuchet MS"/>
        </w:rPr>
      </w:pPr>
      <w:r w:rsidRPr="00B62D3A">
        <w:rPr>
          <w:rFonts w:ascii="Trebuchet MS" w:hAnsi="Trebuchet MS"/>
          <w:color w:val="5B9BD5" w:themeColor="accent1"/>
        </w:rPr>
        <w:t>Total</w:t>
      </w:r>
      <w:r w:rsidRPr="00DC7193">
        <w:rPr>
          <w:rFonts w:ascii="Trebuchet MS" w:hAnsi="Trebuchet MS"/>
        </w:rPr>
        <w:t xml:space="preserve"> – </w:t>
      </w:r>
      <w:r w:rsidR="00A53A7F" w:rsidRPr="00B62D3A">
        <w:rPr>
          <w:rFonts w:ascii="Trebuchet MS" w:hAnsi="Trebuchet MS" w:cs="Arial"/>
          <w:color w:val="333333"/>
        </w:rPr>
        <w:t>se va completa cu valoarea țintă (atinsă la finalul implementării proiectului)</w:t>
      </w:r>
    </w:p>
    <w:p w:rsidR="00DC7193" w:rsidRPr="00DC7193" w:rsidRDefault="00DC7193" w:rsidP="00A35C2C">
      <w:pPr>
        <w:rPr>
          <w:rFonts w:ascii="Trebuchet MS" w:hAnsi="Trebuchet MS"/>
        </w:rPr>
      </w:pPr>
      <w:r w:rsidRPr="00DC7193">
        <w:rPr>
          <w:rFonts w:ascii="Trebuchet MS" w:hAnsi="Trebuchet MS"/>
        </w:rPr>
        <w:t xml:space="preserve">Câmpurile aferente coloanelor din tabel, </w:t>
      </w:r>
      <w:r w:rsidRPr="00B62D3A">
        <w:rPr>
          <w:rFonts w:ascii="Trebuchet MS" w:hAnsi="Trebuchet MS"/>
          <w:color w:val="5B9BD5" w:themeColor="accent1"/>
        </w:rPr>
        <w:t>Femei, Bărbați</w:t>
      </w:r>
      <w:r w:rsidRPr="00DC7193">
        <w:rPr>
          <w:rFonts w:ascii="Trebuchet MS" w:hAnsi="Trebuchet MS"/>
        </w:rPr>
        <w:t xml:space="preserve"> – nu vor fi completate.</w:t>
      </w:r>
    </w:p>
    <w:p w:rsidR="00DC7193" w:rsidRPr="00DC7193" w:rsidRDefault="00DC7193" w:rsidP="00DC7193">
      <w:pPr>
        <w:pStyle w:val="NormalWeb"/>
        <w:spacing w:before="0" w:beforeAutospacing="0" w:after="0" w:afterAutospacing="0"/>
        <w:jc w:val="both"/>
        <w:rPr>
          <w:rFonts w:ascii="Trebuchet MS" w:hAnsi="Trebuchet MS" w:cs="Arial"/>
          <w:color w:val="333333"/>
          <w:sz w:val="22"/>
          <w:szCs w:val="22"/>
        </w:rPr>
      </w:pPr>
      <w:r w:rsidRPr="00DC7193">
        <w:rPr>
          <w:rFonts w:ascii="Trebuchet MS" w:hAnsi="Trebuchet MS" w:cs="Arial"/>
          <w:color w:val="333333"/>
          <w:sz w:val="22"/>
          <w:szCs w:val="22"/>
        </w:rPr>
        <w:t xml:space="preserve">Se va urmări corelarea cu informațiile menționate în secțiunea </w:t>
      </w:r>
      <w:r w:rsidRPr="00B62D3A">
        <w:rPr>
          <w:rFonts w:ascii="Trebuchet MS" w:hAnsi="Trebuchet MS" w:cs="Arial"/>
          <w:color w:val="5B9BD5" w:themeColor="accent1"/>
          <w:sz w:val="22"/>
          <w:szCs w:val="22"/>
        </w:rPr>
        <w:t>Rezultate așteptate</w:t>
      </w:r>
      <w:r w:rsidRPr="00DC7193">
        <w:rPr>
          <w:rFonts w:ascii="Trebuchet MS" w:hAnsi="Trebuchet MS" w:cs="Arial"/>
          <w:color w:val="333333"/>
          <w:sz w:val="22"/>
          <w:szCs w:val="22"/>
        </w:rPr>
        <w:t xml:space="preserve"> din Cererea de finanțare. </w:t>
      </w:r>
    </w:p>
    <w:p w:rsidR="00D1759E" w:rsidRDefault="00D1759E" w:rsidP="00D1759E">
      <w:pPr>
        <w:spacing w:after="0"/>
        <w:rPr>
          <w:rFonts w:ascii="Trebuchet MS" w:hAnsi="Trebuchet MS"/>
        </w:rPr>
      </w:pPr>
    </w:p>
    <w:p w:rsidR="00A35C2C" w:rsidRPr="00DC7193" w:rsidRDefault="00A35C2C" w:rsidP="00A35C2C">
      <w:pPr>
        <w:rPr>
          <w:rFonts w:ascii="Trebuchet MS" w:hAnsi="Trebuchet MS"/>
        </w:rPr>
      </w:pPr>
      <w:r w:rsidRPr="00DC7193">
        <w:rPr>
          <w:rFonts w:ascii="Trebuchet MS" w:hAnsi="Trebuchet MS"/>
        </w:rPr>
        <w:t>Nu se accepta identificarea și cuantificarea în cadrul cererii de finanțare a altor indicatori în afara celor menționați în cadrul  Ghidul specific apelului de proiecte.</w:t>
      </w:r>
    </w:p>
    <w:p w:rsidR="00376242" w:rsidRDefault="00376242" w:rsidP="00376242">
      <w:pPr>
        <w:pStyle w:val="Heading1"/>
        <w:numPr>
          <w:ilvl w:val="0"/>
          <w:numId w:val="0"/>
        </w:numPr>
        <w:spacing w:before="0" w:after="0"/>
        <w:ind w:left="1162"/>
        <w:rPr>
          <w:rFonts w:ascii="Trebuchet MS" w:hAnsi="Trebuchet MS"/>
          <w:sz w:val="24"/>
          <w:szCs w:val="24"/>
        </w:rPr>
      </w:pPr>
      <w:bookmarkStart w:id="59" w:name="_Toc448138154"/>
      <w:bookmarkStart w:id="60" w:name="_Toc448400254"/>
    </w:p>
    <w:p w:rsidR="003E15B5" w:rsidRPr="00376242" w:rsidRDefault="003E15B5" w:rsidP="00376242">
      <w:pPr>
        <w:pStyle w:val="Heading1"/>
        <w:spacing w:before="0" w:after="0"/>
        <w:ind w:left="1162"/>
        <w:rPr>
          <w:rFonts w:ascii="Trebuchet MS" w:hAnsi="Trebuchet MS"/>
          <w:sz w:val="24"/>
          <w:szCs w:val="24"/>
        </w:rPr>
      </w:pPr>
      <w:bookmarkStart w:id="61" w:name="_Toc482780652"/>
      <w:r w:rsidRPr="00376242">
        <w:rPr>
          <w:rFonts w:ascii="Trebuchet MS" w:hAnsi="Trebuchet MS"/>
          <w:sz w:val="24"/>
          <w:szCs w:val="24"/>
        </w:rPr>
        <w:t>Plan de achiziții</w:t>
      </w:r>
      <w:bookmarkEnd w:id="59"/>
      <w:bookmarkEnd w:id="60"/>
      <w:bookmarkEnd w:id="61"/>
      <w:r w:rsidRPr="00376242">
        <w:rPr>
          <w:rFonts w:ascii="Trebuchet MS" w:hAnsi="Trebuchet MS"/>
          <w:sz w:val="24"/>
          <w:szCs w:val="24"/>
        </w:rPr>
        <w:t xml:space="preserve"> </w:t>
      </w:r>
    </w:p>
    <w:p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7E987082" wp14:editId="39212CC7">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620648" w:rsidRPr="00376242" w:rsidRDefault="003E15B5" w:rsidP="00620648">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BFAA61" wp14:editId="7BF82E2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B0F1249" wp14:editId="0C3D7A6D">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D8E5D79" wp14:editId="49A4B56F">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rsidR="003E15B5" w:rsidRPr="00AC5739" w:rsidRDefault="000D7D51" w:rsidP="003E15B5">
      <w:pPr>
        <w:spacing w:before="120" w:after="120"/>
        <w:rPr>
          <w:rFonts w:ascii="Trebuchet MS" w:hAnsi="Trebuchet MS" w:cs="Arial"/>
          <w:b/>
          <w:bCs/>
        </w:rPr>
      </w:pPr>
      <w:r>
        <w:rPr>
          <w:rFonts w:cs="Arial"/>
          <w:b/>
          <w:noProof/>
          <w:lang w:eastAsia="ro-RO"/>
        </w:rPr>
        <w:drawing>
          <wp:inline distT="0" distB="0" distL="0" distR="0">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rsidR="003E15B5" w:rsidRPr="00EC471D" w:rsidRDefault="003E15B5" w:rsidP="003E15B5">
      <w:pPr>
        <w:rPr>
          <w:rFonts w:ascii="Trebuchet MS" w:hAnsi="Trebuchet MS"/>
        </w:rPr>
      </w:pPr>
      <w:r w:rsidRPr="00EC471D">
        <w:rPr>
          <w:rFonts w:ascii="Trebuchet MS" w:hAnsi="Trebuchet MS"/>
        </w:rPr>
        <w:lastRenderedPageBreak/>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rsidR="003E15B5" w:rsidRPr="00EC471D" w:rsidRDefault="003E15B5" w:rsidP="003E15B5">
      <w:pPr>
        <w:rPr>
          <w:rFonts w:ascii="Trebuchet MS" w:hAnsi="Trebuchet MS"/>
        </w:rPr>
      </w:pPr>
      <w:r w:rsidRPr="00EC471D">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rsidR="00465F57" w:rsidRPr="00EC471D" w:rsidRDefault="00465F57" w:rsidP="00465F57">
      <w:pPr>
        <w:rPr>
          <w:rFonts w:ascii="Trebuchet MS" w:hAnsi="Trebuchet MS"/>
        </w:rPr>
      </w:pPr>
      <w:r w:rsidRPr="00EC471D">
        <w:rPr>
          <w:rFonts w:ascii="Trebuchet MS" w:hAnsi="Trebuchet MS"/>
        </w:rPr>
        <w:t>Atentie  secțiunea cu valoarea de contract trebuie să fie în corelare și cu prevederile secțiunii de buget a cererii de finanțare.</w:t>
      </w:r>
    </w:p>
    <w:p w:rsidR="00AC5739" w:rsidRPr="00AC5739" w:rsidRDefault="00AC5739" w:rsidP="00AC5739">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Completați detaliile aferente tuturor contractelor de achiziţie atribuite şi/sau preconizate a fi atribuite pentru implementarea proiectului, indiferent de procedura de atribuire urmată, indiferent dacă este vorba de cheltuieli eligibile/neeligibile.</w:t>
      </w:r>
    </w:p>
    <w:p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rsidR="00691D34" w:rsidRPr="00EC471D" w:rsidRDefault="00691D34" w:rsidP="000D7D51">
      <w:pPr>
        <w:spacing w:after="0"/>
        <w:rPr>
          <w:rFonts w:ascii="Trebuchet MS" w:hAnsi="Trebuchet MS"/>
        </w:rPr>
      </w:pPr>
      <w:r w:rsidRPr="00EC471D">
        <w:rPr>
          <w:rFonts w:ascii="Trebuchet MS" w:hAnsi="Trebuchet MS"/>
        </w:rPr>
        <w:t>• Titlu achiziţie (obligatoriu) – titlul contractului de achiziție, succint și sugestiv</w:t>
      </w:r>
    </w:p>
    <w:p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rsidR="00691D34" w:rsidRPr="00EC471D" w:rsidRDefault="00691D34" w:rsidP="000D7D51">
      <w:pPr>
        <w:spacing w:after="0"/>
        <w:rPr>
          <w:rFonts w:ascii="Trebuchet MS" w:hAnsi="Trebuchet MS"/>
        </w:rPr>
      </w:pPr>
      <w:r w:rsidRPr="00EC471D">
        <w:rPr>
          <w:rFonts w:ascii="Trebuchet MS" w:hAnsi="Trebuchet MS"/>
        </w:rPr>
        <w:t>• CPV (obligatoriu) – selectați din nomenclator, conform Vocabularului comun privind achiziţiile publice (Common Procurement Vocabulary), aprobat prin Regulamentul (CE) nr. 2195/2002 (http://eur-lex.europa.eu/legal-content/RO/TXT/?uri=celex:32002R2195)</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rsidR="00691D34" w:rsidRPr="00EC471D" w:rsidRDefault="00691D34" w:rsidP="000D7D51">
      <w:pPr>
        <w:spacing w:after="0"/>
        <w:rPr>
          <w:rFonts w:ascii="Trebuchet MS" w:hAnsi="Trebuchet MS"/>
        </w:rPr>
      </w:pPr>
      <w:r w:rsidRPr="00EC471D">
        <w:rPr>
          <w:rFonts w:ascii="Trebuchet MS" w:hAnsi="Trebuchet MS"/>
        </w:rPr>
        <w:t>• Tip procedura (obligatoriu) – selectați din nomenclator tipul de procedură aplicabilă</w:t>
      </w:r>
    </w:p>
    <w:p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Dată publicare procedură – selectați data completă (an, lună, zi)</w:t>
      </w:r>
    </w:p>
    <w:p w:rsidR="00691D34" w:rsidRPr="00EC471D" w:rsidRDefault="00691D34" w:rsidP="000D7D51">
      <w:pPr>
        <w:spacing w:after="0"/>
        <w:rPr>
          <w:rFonts w:ascii="Trebuchet MS" w:hAnsi="Trebuchet MS"/>
        </w:rPr>
      </w:pPr>
      <w:r w:rsidRPr="00EC471D">
        <w:rPr>
          <w:rFonts w:ascii="Trebuchet MS" w:hAnsi="Trebuchet MS"/>
        </w:rPr>
        <w:t>• Dată publicare rezultat – selectați data completă (an, lună, zi)</w:t>
      </w:r>
    </w:p>
    <w:p w:rsidR="00691D34" w:rsidRPr="00EC471D" w:rsidRDefault="00691D34" w:rsidP="000D7D51">
      <w:pPr>
        <w:spacing w:after="0"/>
        <w:rPr>
          <w:rFonts w:ascii="Trebuchet MS" w:hAnsi="Trebuchet MS"/>
        </w:rPr>
      </w:pPr>
      <w:r w:rsidRPr="00EC471D">
        <w:rPr>
          <w:rFonts w:ascii="Trebuchet MS" w:hAnsi="Trebuchet MS"/>
        </w:rPr>
        <w:t>• Dată semnare contract (obligatoriu) – selectați data completă (an, lună, zi)</w:t>
      </w:r>
    </w:p>
    <w:p w:rsidR="00691D34" w:rsidRPr="00691D34" w:rsidRDefault="00691D34" w:rsidP="000D7D51">
      <w:pPr>
        <w:spacing w:after="0"/>
        <w:rPr>
          <w:rFonts w:ascii="Trebuchet MS" w:hAnsi="Trebuchet MS"/>
        </w:rPr>
      </w:pPr>
      <w:r w:rsidRPr="00EC471D">
        <w:rPr>
          <w:rFonts w:ascii="Trebuchet MS" w:hAnsi="Trebuchet MS"/>
        </w:rPr>
        <w:t>• Dată transmitere J.O.U.E. (dacă este cazul)</w:t>
      </w:r>
    </w:p>
    <w:p w:rsidR="000D7D51" w:rsidRDefault="000D7D51" w:rsidP="00691D34">
      <w:pPr>
        <w:rPr>
          <w:rFonts w:ascii="Trebuchet MS" w:hAnsi="Trebuchet MS"/>
          <w:b/>
        </w:rPr>
      </w:pPr>
    </w:p>
    <w:p w:rsidR="00691D34" w:rsidRPr="00EC471D" w:rsidRDefault="00691D34" w:rsidP="00691D34">
      <w:pPr>
        <w:rPr>
          <w:rFonts w:ascii="Trebuchet MS" w:hAnsi="Trebuchet MS"/>
        </w:rPr>
      </w:pPr>
      <w:r w:rsidRPr="00EC471D">
        <w:rPr>
          <w:rFonts w:ascii="Trebuchet MS" w:hAnsi="Trebuchet MS"/>
          <w:b/>
        </w:rPr>
        <w:t>Pentru achiziții previzionate după semnarea contractului de finanțare</w:t>
      </w:r>
      <w:r w:rsidRPr="00EC471D">
        <w:rPr>
          <w:rFonts w:ascii="Trebuchet MS" w:hAnsi="Trebuchet MS"/>
        </w:rPr>
        <w:t xml:space="preserve"> completați următoarele:</w:t>
      </w:r>
    </w:p>
    <w:p w:rsidR="00691D34" w:rsidRPr="00EC471D" w:rsidRDefault="00691D34" w:rsidP="000D7D51">
      <w:pPr>
        <w:spacing w:after="0"/>
        <w:rPr>
          <w:rFonts w:ascii="Trebuchet MS" w:hAnsi="Trebuchet MS"/>
        </w:rPr>
      </w:pPr>
      <w:r w:rsidRPr="00EC471D">
        <w:rPr>
          <w:rFonts w:ascii="Trebuchet MS" w:hAnsi="Trebuchet MS"/>
        </w:rPr>
        <w:t>• Titlu achiziţie (obligatoriu) – titlul contractului de achiziție, succint și sugestiv</w:t>
      </w:r>
    </w:p>
    <w:p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rsidR="00691D34" w:rsidRPr="00EC471D" w:rsidRDefault="00691D34" w:rsidP="000D7D51">
      <w:pPr>
        <w:spacing w:after="0"/>
        <w:rPr>
          <w:rFonts w:ascii="Trebuchet MS" w:hAnsi="Trebuchet MS"/>
        </w:rPr>
      </w:pPr>
      <w:r w:rsidRPr="00EC471D">
        <w:rPr>
          <w:rFonts w:ascii="Trebuchet MS" w:hAnsi="Trebuchet MS"/>
        </w:rPr>
        <w:t>• CPV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rsidR="00691D34" w:rsidRPr="00EC471D" w:rsidRDefault="00691D34" w:rsidP="000D7D51">
      <w:pPr>
        <w:spacing w:after="0"/>
        <w:rPr>
          <w:rFonts w:ascii="Trebuchet MS" w:hAnsi="Trebuchet MS"/>
        </w:rPr>
      </w:pPr>
      <w:r w:rsidRPr="00EC471D">
        <w:rPr>
          <w:rFonts w:ascii="Trebuchet MS" w:hAnsi="Trebuchet MS"/>
        </w:rPr>
        <w:lastRenderedPageBreak/>
        <w:t>• Tip procedura (obligatoriu) – selectați din nomenclator tipul de procedura aplicabilă</w:t>
      </w:r>
    </w:p>
    <w:p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Dată publicare procedură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publicare rezultat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semnare contract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transmitere J.O.U.E. (dacă este cazul)</w:t>
      </w:r>
    </w:p>
    <w:p w:rsidR="003E15B5" w:rsidRDefault="003E15B5" w:rsidP="003E15B5">
      <w:pPr>
        <w:rPr>
          <w:rFonts w:ascii="Trebuchet MS" w:hAnsi="Trebuchet MS"/>
        </w:rPr>
      </w:pPr>
      <w:r w:rsidRPr="00EC471D">
        <w:rPr>
          <w:rFonts w:ascii="Trebuchet MS" w:hAnsi="Trebuchet MS"/>
        </w:rPr>
        <w:t>Se completează pentru fiecare membru al parteneriatului, după caz</w:t>
      </w:r>
    </w:p>
    <w:p w:rsidR="002C0CD1" w:rsidRPr="00AC5739" w:rsidRDefault="002C0CD1" w:rsidP="003E15B5">
      <w:pPr>
        <w:rPr>
          <w:rFonts w:ascii="Trebuchet MS" w:hAnsi="Trebuchet MS"/>
        </w:rPr>
      </w:pPr>
    </w:p>
    <w:p w:rsidR="003E15B5" w:rsidRDefault="003E15B5" w:rsidP="000F6E54">
      <w:pPr>
        <w:pStyle w:val="Heading1"/>
        <w:spacing w:before="0" w:after="0"/>
        <w:ind w:left="1162"/>
        <w:rPr>
          <w:rFonts w:ascii="Trebuchet MS" w:hAnsi="Trebuchet MS"/>
          <w:sz w:val="24"/>
          <w:szCs w:val="24"/>
        </w:rPr>
      </w:pPr>
      <w:bookmarkStart w:id="62" w:name="_Toc448138155"/>
      <w:bookmarkStart w:id="63" w:name="_Toc448400255"/>
      <w:bookmarkStart w:id="64" w:name="_Toc482780653"/>
      <w:r w:rsidRPr="000F6E54">
        <w:rPr>
          <w:rFonts w:ascii="Trebuchet MS" w:hAnsi="Trebuchet MS"/>
          <w:sz w:val="24"/>
          <w:szCs w:val="24"/>
        </w:rPr>
        <w:t>Resurse umane implicate</w:t>
      </w:r>
      <w:bookmarkEnd w:id="62"/>
      <w:bookmarkEnd w:id="63"/>
      <w:bookmarkEnd w:id="64"/>
      <w:r w:rsidRPr="000F6E54">
        <w:rPr>
          <w:rFonts w:ascii="Trebuchet MS" w:hAnsi="Trebuchet MS"/>
          <w:sz w:val="24"/>
          <w:szCs w:val="24"/>
        </w:rPr>
        <w:t xml:space="preserve"> </w:t>
      </w:r>
    </w:p>
    <w:p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E06639B" wp14:editId="2627FB1D">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6D95E26" wp14:editId="3BFDD71C">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43217F4" wp14:editId="60CDA9C1">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CF64135" wp14:editId="1E305DE8">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408F43FB" wp14:editId="532FBE96">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5E0BA7E3" wp14:editId="2C69C413">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Default="00000218" w:rsidP="00000218">
      <w:pPr>
        <w:spacing w:before="120" w:after="120"/>
        <w:rPr>
          <w:rFonts w:ascii="Trebuchet MS" w:hAnsi="Trebuchet MS" w:cs="Arial"/>
          <w:b/>
          <w:bCs/>
          <w:noProof/>
          <w:sz w:val="20"/>
          <w:szCs w:val="20"/>
          <w:lang w:eastAsia="ro-RO"/>
        </w:rPr>
      </w:pPr>
    </w:p>
    <w:p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14D19A5B" wp14:editId="3D6E73F3">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Default="00000218" w:rsidP="003E15B5">
      <w:pPr>
        <w:rPr>
          <w:rFonts w:ascii="Trebuchet MS" w:hAnsi="Trebuchet MS" w:cs="Arial"/>
          <w:b/>
          <w:bCs/>
          <w:noProof/>
          <w:sz w:val="20"/>
          <w:szCs w:val="20"/>
          <w:lang w:eastAsia="ro-RO"/>
        </w:rPr>
      </w:pPr>
    </w:p>
    <w:p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1A98DBAE" wp14:editId="6511F3E2">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dacă persoana respectivă este deja</w:t>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angajată în cadrul societății.</w:t>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completați detalii suplimentare cu privire la expertul înregistrat. Furnizarea</w:t>
      </w:r>
    </w:p>
    <w:p w:rsidR="00C54830" w:rsidRPr="00EC471D" w:rsidRDefault="00C54830" w:rsidP="00C54830">
      <w:pPr>
        <w:autoSpaceDE w:val="0"/>
        <w:autoSpaceDN w:val="0"/>
        <w:adjustRightInd w:val="0"/>
        <w:spacing w:after="0"/>
        <w:ind w:left="709"/>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acestor detalii poate fi făcută la nivel de:</w:t>
      </w:r>
    </w:p>
    <w:p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competențele, cunoștințele de limbă straină solicitate.</w:t>
      </w:r>
    </w:p>
    <w:p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Calibri"/>
          <w:lang w:eastAsia="ro-RO"/>
        </w:rPr>
        <w:t>Cheltuielile cu salariile membrilor echipei de proiect nu sunt eligibile.</w:t>
      </w:r>
    </w:p>
    <w:p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intenţionaţi să contractaţi (externalizaţi) managementul proiectului, achiziția respectivă va fi inclusă la secțiunea corespunzătoare din cererea de finanțare. </w:t>
      </w:r>
    </w:p>
    <w:p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rsidR="00C54830" w:rsidRDefault="00C54830" w:rsidP="003E15B5">
      <w:pPr>
        <w:rPr>
          <w:rFonts w:ascii="Trebuchet MS" w:hAnsi="Trebuchet MS"/>
          <w:sz w:val="20"/>
          <w:szCs w:val="20"/>
        </w:rPr>
      </w:pPr>
    </w:p>
    <w:p w:rsidR="003E15B5" w:rsidRPr="00C54830" w:rsidRDefault="003E15B5" w:rsidP="001C01C1">
      <w:pPr>
        <w:pStyle w:val="Heading1"/>
        <w:spacing w:before="0" w:after="0"/>
        <w:ind w:left="1162"/>
        <w:rPr>
          <w:rFonts w:ascii="Trebuchet MS" w:hAnsi="Trebuchet MS"/>
          <w:sz w:val="24"/>
          <w:szCs w:val="24"/>
        </w:rPr>
      </w:pPr>
      <w:bookmarkStart w:id="65" w:name="_Toc448138158"/>
      <w:bookmarkStart w:id="66" w:name="_Toc448400258"/>
      <w:bookmarkStart w:id="67" w:name="_Toc482780654"/>
      <w:r w:rsidRPr="00C54830">
        <w:rPr>
          <w:rFonts w:ascii="Trebuchet MS" w:hAnsi="Trebuchet MS"/>
          <w:sz w:val="24"/>
          <w:szCs w:val="24"/>
        </w:rPr>
        <w:t>Resurse materiale implicate</w:t>
      </w:r>
      <w:bookmarkEnd w:id="65"/>
      <w:bookmarkEnd w:id="66"/>
      <w:bookmarkEnd w:id="67"/>
      <w:r w:rsidRPr="00C54830">
        <w:rPr>
          <w:rFonts w:ascii="Trebuchet MS" w:hAnsi="Trebuchet MS"/>
          <w:sz w:val="24"/>
          <w:szCs w:val="24"/>
        </w:rPr>
        <w:t xml:space="preserve"> </w:t>
      </w:r>
    </w:p>
    <w:p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7017D0B1" wp14:editId="5CAE01D2">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A88C84E" wp14:editId="0C792B36">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F7B660D" wp14:editId="5C06B35F">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81C3BA0" wp14:editId="3E28231F">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rsidR="004B7154" w:rsidRDefault="004B7154" w:rsidP="004B7154">
      <w:pPr>
        <w:spacing w:after="0"/>
        <w:rPr>
          <w:rFonts w:ascii="Trebuchet MS" w:hAnsi="Trebuchet MS"/>
        </w:rPr>
      </w:pPr>
    </w:p>
    <w:p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0CA2DC2C" wp14:editId="5EE52C12">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rsidR="003603AF" w:rsidRPr="003603AF" w:rsidRDefault="0040164B" w:rsidP="003603AF">
      <w:pPr>
        <w:contextualSpacing/>
        <w:rPr>
          <w:rFonts w:ascii="Trebuchet MS" w:eastAsia="Calibri" w:hAnsi="Trebuchet MS" w:cs="Times New Roman"/>
        </w:rPr>
      </w:pPr>
      <w:r>
        <w:rPr>
          <w:rFonts w:ascii="Trebuchet MS" w:eastAsia="Calibri" w:hAnsi="Trebuchet MS" w:cs="Times New Roman"/>
        </w:rPr>
        <w:t xml:space="preserve">Se va preciza </w:t>
      </w:r>
      <w:r w:rsidR="003603AF" w:rsidRPr="003603AF">
        <w:rPr>
          <w:rFonts w:ascii="Trebuchet MS" w:eastAsia="Calibri" w:hAnsi="Trebuchet MS" w:cs="Times New Roman"/>
        </w:rPr>
        <w:t>nr. cadastral și suprafața</w:t>
      </w:r>
      <w:r w:rsidR="003603AF" w:rsidRPr="0040164B">
        <w:rPr>
          <w:rFonts w:ascii="Trebuchet MS" w:eastAsia="Calibri" w:hAnsi="Trebuchet MS" w:cs="Times New Roman"/>
        </w:rPr>
        <w:t xml:space="preserve"> </w:t>
      </w:r>
      <w:r w:rsidR="003603AF" w:rsidRPr="003603AF">
        <w:rPr>
          <w:rFonts w:ascii="Trebuchet MS" w:eastAsia="Calibri" w:hAnsi="Trebuchet MS" w:cs="Times New Roman"/>
        </w:rPr>
        <w:t>terenului pe care se realizează investiția.</w:t>
      </w:r>
    </w:p>
    <w:p w:rsidR="003603AF" w:rsidRPr="0040164B" w:rsidRDefault="003603AF" w:rsidP="003603AF">
      <w:pPr>
        <w:contextualSpacing/>
        <w:rPr>
          <w:rFonts w:ascii="Trebuchet MS" w:eastAsia="Calibri" w:hAnsi="Trebuchet MS" w:cs="Times New Roman"/>
        </w:rPr>
      </w:pPr>
      <w:r w:rsidRPr="003603AF">
        <w:rPr>
          <w:rFonts w:ascii="Trebuchet MS" w:eastAsia="Calibri" w:hAnsi="Trebuchet MS" w:cs="Times New Roman"/>
        </w:rPr>
        <w:t>În cazul în care proiectul vizează mai multe suprafețe de teren, se va preciza nr.cadastral pentru fiecare dintre acestea (ex. arii naturale protejate, situri contaminate, prevenirea inundațiilor etc.)</w:t>
      </w:r>
    </w:p>
    <w:p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menționa numărul, data și tipul documentului prin care se constituie dreptul de a realiza</w:t>
      </w:r>
      <w:r w:rsidRPr="0040164B">
        <w:rPr>
          <w:rFonts w:ascii="Trebuchet MS" w:eastAsia="Calibri" w:hAnsi="Trebuchet MS" w:cs="Times New Roman"/>
        </w:rPr>
        <w:t xml:space="preserve"> i</w:t>
      </w:r>
      <w:r w:rsidRPr="003603AF">
        <w:rPr>
          <w:rFonts w:ascii="Trebuchet MS" w:eastAsia="Calibri" w:hAnsi="Trebuchet MS" w:cs="Times New Roman"/>
        </w:rPr>
        <w:t>mplementarea proiectului, în conformitate cu prevederile ghidului general/specifice.</w:t>
      </w:r>
    </w:p>
    <w:p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lastRenderedPageBreak/>
        <w:t xml:space="preserve">Resursa- </w:t>
      </w:r>
      <w:r w:rsidRPr="00EC471D">
        <w:rPr>
          <w:rFonts w:ascii="Trebuchet MS" w:eastAsia="Calibri" w:hAnsi="Trebuchet MS" w:cs="Times New Roman"/>
          <w:color w:val="000000"/>
        </w:rPr>
        <w:t>Se va preciza tipul de resursă materiale aferente activităţilor prevăzute prin proiect</w:t>
      </w:r>
    </w:p>
    <w:p w:rsidR="0040164B" w:rsidRPr="0040164B" w:rsidRDefault="0040164B" w:rsidP="0040164B">
      <w:pPr>
        <w:spacing w:before="120" w:after="0"/>
        <w:rPr>
          <w:rFonts w:ascii="Trebuchet MS" w:eastAsia="Times New Roman" w:hAnsi="Trebuchet MS" w:cs="Times New Roman"/>
          <w:lang w:eastAsia="ro-RO"/>
        </w:rPr>
      </w:pPr>
      <w:r w:rsidRPr="0056638F">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rsidR="0040164B" w:rsidRPr="00EC471D" w:rsidRDefault="0040164B" w:rsidP="0040164B">
      <w:pPr>
        <w:spacing w:before="120" w:after="120"/>
        <w:rPr>
          <w:rFonts w:ascii="Trebuchet MS" w:eastAsia="Times New Roman" w:hAnsi="Trebuchet MS" w:cs="Times New Roman"/>
        </w:rPr>
      </w:pPr>
      <w:r w:rsidRPr="00EC471D">
        <w:rPr>
          <w:rFonts w:ascii="Trebuchet MS" w:eastAsia="Times New Roman" w:hAnsi="Trebuchet MS" w:cs="Times New Roman"/>
        </w:rPr>
        <w:t>Precizaţi sediul/sediile aferente activităţilor prevăzute prin proiect, dotările, echipamentele deţinute şi utilizate pentru implementarea proiectului.</w:t>
      </w:r>
    </w:p>
    <w:p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Partener </w:t>
      </w:r>
      <w:r w:rsidRPr="00EC471D">
        <w:rPr>
          <w:rFonts w:ascii="Trebuchet MS" w:eastAsia="Calibri" w:hAnsi="Trebuchet MS" w:cs="Times New Roman"/>
        </w:rPr>
        <w:t>- Se va completa cu numele entității ce va asigura resursa.</w:t>
      </w:r>
    </w:p>
    <w:p w:rsidR="00453E2A" w:rsidRDefault="00453E2A" w:rsidP="003E15B5">
      <w:pPr>
        <w:spacing w:before="120" w:after="120"/>
        <w:rPr>
          <w:rFonts w:ascii="Trebuchet MS" w:hAnsi="Trebuchet MS" w:cs="Arial"/>
          <w:bCs/>
          <w:sz w:val="20"/>
          <w:szCs w:val="20"/>
        </w:rPr>
      </w:pPr>
    </w:p>
    <w:p w:rsidR="001B65AE" w:rsidRPr="004C46BB" w:rsidRDefault="001B65AE" w:rsidP="004C46BB">
      <w:pPr>
        <w:pStyle w:val="Heading1"/>
        <w:spacing w:before="0" w:after="0"/>
        <w:ind w:left="1162"/>
        <w:rPr>
          <w:rFonts w:ascii="Trebuchet MS" w:hAnsi="Trebuchet MS"/>
          <w:sz w:val="24"/>
          <w:szCs w:val="24"/>
        </w:rPr>
      </w:pPr>
      <w:bookmarkStart w:id="68" w:name="_Toc448138159"/>
      <w:bookmarkStart w:id="69" w:name="_Toc448400259"/>
      <w:bookmarkStart w:id="70" w:name="_Toc482780655"/>
      <w:r w:rsidRPr="004C46BB">
        <w:rPr>
          <w:rFonts w:ascii="Trebuchet MS" w:hAnsi="Trebuchet MS"/>
          <w:sz w:val="24"/>
          <w:szCs w:val="24"/>
        </w:rPr>
        <w:t>Activități previzionate</w:t>
      </w:r>
      <w:bookmarkEnd w:id="68"/>
      <w:bookmarkEnd w:id="69"/>
      <w:bookmarkEnd w:id="70"/>
      <w:r w:rsidRPr="004C46BB">
        <w:rPr>
          <w:rFonts w:ascii="Trebuchet MS" w:hAnsi="Trebuchet MS"/>
          <w:sz w:val="24"/>
          <w:szCs w:val="24"/>
        </w:rPr>
        <w:t xml:space="preserve"> </w:t>
      </w:r>
    </w:p>
    <w:p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A9204C4" wp14:editId="6ECD9B22">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12715C0" wp14:editId="637A50C6">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6799697" wp14:editId="619316D0">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2DF2258" wp14:editId="253582AE">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0E31898" wp14:editId="7333285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rsidR="001B65AE" w:rsidRPr="00EC471D" w:rsidRDefault="001B65AE" w:rsidP="001B65AE">
      <w:pPr>
        <w:rPr>
          <w:rFonts w:ascii="Trebuchet MS" w:hAnsi="Trebuchet MS"/>
          <w:sz w:val="20"/>
          <w:szCs w:val="20"/>
        </w:rPr>
      </w:pPr>
      <w:r w:rsidRPr="00EC471D">
        <w:rPr>
          <w:rFonts w:ascii="Trebuchet MS" w:hAnsi="Trebuchet MS"/>
        </w:rPr>
        <w:t>În cazul în care există activități fără subactivități în cadrul proiectului, pentru a putea introduce datele complete, se va crea o subactivitate</w:t>
      </w:r>
    </w:p>
    <w:p w:rsidR="00501B41" w:rsidRDefault="007245D3" w:rsidP="001B65AE">
      <w:pPr>
        <w:spacing w:before="120" w:after="120"/>
        <w:rPr>
          <w:rFonts w:ascii="Trebuchet MS" w:hAnsi="Trebuchet MS" w:cs="Arial"/>
          <w:b/>
          <w:bCs/>
          <w:noProof/>
          <w:sz w:val="20"/>
          <w:szCs w:val="20"/>
          <w:lang w:eastAsia="ro-RO"/>
        </w:rPr>
      </w:pPr>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rsidR="001B65AE" w:rsidRPr="00587820" w:rsidRDefault="007F0C3F" w:rsidP="001B65AE">
      <w:pPr>
        <w:spacing w:before="120" w:after="120"/>
        <w:rPr>
          <w:rFonts w:ascii="Trebuchet MS" w:hAnsi="Trebuchet MS" w:cs="Arial"/>
          <w:b/>
          <w:bCs/>
          <w:sz w:val="20"/>
          <w:szCs w:val="20"/>
        </w:rPr>
      </w:pPr>
      <w:r>
        <w:rPr>
          <w:noProof/>
          <w:lang w:eastAsia="ro-RO"/>
        </w:rPr>
        <w:lastRenderedPageBreak/>
        <w:drawing>
          <wp:inline distT="0" distB="0" distL="0" distR="0" wp14:anchorId="5E860FF0" wp14:editId="581E5D93">
            <wp:extent cx="5760720" cy="776257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0720" cy="7762578"/>
                    </a:xfrm>
                    <a:prstGeom prst="rect">
                      <a:avLst/>
                    </a:prstGeom>
                    <a:noFill/>
                  </pic:spPr>
                </pic:pic>
              </a:graphicData>
            </a:graphic>
          </wp:inline>
        </w:drawing>
      </w:r>
    </w:p>
    <w:p w:rsidR="00501B41" w:rsidRDefault="00501B41" w:rsidP="001B65AE">
      <w:pPr>
        <w:spacing w:before="120" w:after="120"/>
        <w:rPr>
          <w:rFonts w:ascii="Trebuchet MS" w:hAnsi="Trebuchet MS" w:cs="Arial"/>
          <w:b/>
          <w:bCs/>
          <w:noProof/>
          <w:sz w:val="20"/>
          <w:szCs w:val="20"/>
          <w:lang w:eastAsia="ro-RO"/>
        </w:rPr>
      </w:pPr>
    </w:p>
    <w:p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48C415CD" wp14:editId="25853B55">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01B41" w:rsidRDefault="00501B41" w:rsidP="001B65AE">
      <w:pPr>
        <w:spacing w:before="120" w:after="120"/>
        <w:rPr>
          <w:rFonts w:ascii="Trebuchet MS" w:hAnsi="Trebuchet MS" w:cs="Arial"/>
          <w:b/>
          <w:noProof/>
          <w:sz w:val="20"/>
          <w:szCs w:val="20"/>
          <w:lang w:eastAsia="ro-RO"/>
        </w:rPr>
      </w:pPr>
    </w:p>
    <w:p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rsidR="0077454B" w:rsidRPr="00EC471D" w:rsidRDefault="0077454B" w:rsidP="003C180E">
      <w:pPr>
        <w:spacing w:before="100" w:beforeAutospacing="1" w:after="100" w:afterAutospacing="1"/>
        <w:rPr>
          <w:rFonts w:ascii="Trebuchet MS" w:eastAsia="Times New Roman" w:hAnsi="Trebuchet MS" w:cs="Arial"/>
          <w:lang w:eastAsia="ro-RO"/>
        </w:rPr>
      </w:pPr>
    </w:p>
    <w:p w:rsidR="0077454B" w:rsidRPr="00EC471D" w:rsidRDefault="0077454B" w:rsidP="003C180E">
      <w:pPr>
        <w:spacing w:before="100" w:beforeAutospacing="1" w:after="100" w:afterAutospacing="1"/>
        <w:rPr>
          <w:rFonts w:ascii="Trebuchet MS" w:eastAsia="Times New Roman" w:hAnsi="Trebuchet MS" w:cs="Arial"/>
          <w:lang w:eastAsia="ro-RO"/>
        </w:rPr>
      </w:pPr>
    </w:p>
    <w:p w:rsidR="00D5499D" w:rsidRPr="00EC471D" w:rsidRDefault="00BD4899" w:rsidP="004C46BB">
      <w:pPr>
        <w:pStyle w:val="Heading1"/>
        <w:spacing w:before="0" w:after="0"/>
        <w:ind w:left="1162"/>
        <w:rPr>
          <w:rFonts w:ascii="Trebuchet MS" w:hAnsi="Trebuchet MS"/>
          <w:sz w:val="24"/>
          <w:szCs w:val="24"/>
        </w:rPr>
      </w:pPr>
      <w:bookmarkStart w:id="71" w:name="_Toc448138160"/>
      <w:bookmarkStart w:id="72" w:name="_Toc448400260"/>
      <w:bookmarkStart w:id="73" w:name="_Toc482780656"/>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71"/>
      <w:bookmarkEnd w:id="72"/>
      <w:bookmarkEnd w:id="73"/>
    </w:p>
    <w:p w:rsidR="00E155C8" w:rsidRPr="00EC471D" w:rsidRDefault="00E155C8" w:rsidP="00E155C8"/>
    <w:p w:rsidR="00D5499D" w:rsidRPr="00EC471D" w:rsidRDefault="00D5499D" w:rsidP="00C14829">
      <w:pPr>
        <w:spacing w:before="120" w:after="120"/>
        <w:rPr>
          <w:rFonts w:ascii="Trebuchet MS" w:hAnsi="Trebuchet MS"/>
        </w:rPr>
      </w:pPr>
      <w:r w:rsidRPr="00EC471D">
        <w:rPr>
          <w:rFonts w:ascii="Trebuchet MS" w:hAnsi="Trebuchet MS"/>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2995F8CF" wp14:editId="7976E38E">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EC471D">
        <w:rPr>
          <w:rFonts w:ascii="Trebuchet MS" w:hAnsi="Trebuchet MS"/>
        </w:rPr>
        <w:t xml:space="preserve">Se selectează </w:t>
      </w:r>
      <w:r w:rsidR="0067246B" w:rsidRPr="00EC471D">
        <w:rPr>
          <w:rFonts w:ascii="Trebuchet MS" w:hAnsi="Trebuchet MS"/>
        </w:rPr>
        <w:t>„</w:t>
      </w:r>
      <w:r w:rsidR="00D5499D" w:rsidRPr="00EC471D">
        <w:rPr>
          <w:rFonts w:ascii="Trebuchet MS" w:hAnsi="Trebuchet MS"/>
        </w:rPr>
        <w:t>regiuni mai puțin dezvoltate</w:t>
      </w:r>
      <w:r w:rsidR="0067246B" w:rsidRPr="00EC471D">
        <w:rPr>
          <w:rFonts w:ascii="Trebuchet MS" w:hAnsi="Trebuchet MS"/>
        </w:rPr>
        <w:t>”</w:t>
      </w:r>
      <w:r w:rsidR="00D5499D" w:rsidRPr="00EC471D">
        <w:rPr>
          <w:rFonts w:ascii="Trebuchet MS" w:hAnsi="Trebuchet MS"/>
        </w:rPr>
        <w:t xml:space="preserve"> în situația în care AM-ul nu a definit acest lucru în apel. În sens contrar după apăsarea butonului de adăugare a detaliilor va apărea direct ecranul de completare a cheltuielilor. </w:t>
      </w:r>
    </w:p>
    <w:p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5D4D2B3D" wp14:editId="74809EB8">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rsidR="00677AF4" w:rsidRPr="0077454B" w:rsidRDefault="00677AF4" w:rsidP="00C14829">
      <w:pPr>
        <w:spacing w:before="120" w:after="120"/>
        <w:rPr>
          <w:rFonts w:ascii="Trebuchet MS" w:hAnsi="Trebuchet MS"/>
          <w:highlight w:val="green"/>
        </w:rPr>
      </w:pP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00482011" wp14:editId="6A02E738">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0C6D2E48" wp14:editId="53954756">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20DE9D83" wp14:editId="174D7A5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125A3318" wp14:editId="2966E601">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D5499D" w:rsidRPr="00EC471D" w:rsidRDefault="00D5499D" w:rsidP="00353DDF">
      <w:pPr>
        <w:pStyle w:val="ListParagraph"/>
        <w:numPr>
          <w:ilvl w:val="0"/>
          <w:numId w:val="22"/>
        </w:numPr>
        <w:spacing w:before="120" w:after="120"/>
        <w:rPr>
          <w:rFonts w:ascii="Trebuchet MS" w:hAnsi="Trebuchet MS"/>
        </w:rPr>
      </w:pPr>
      <w:r w:rsidRPr="00EC471D">
        <w:rPr>
          <w:rFonts w:ascii="Trebuchet MS" w:hAnsi="Trebuchet MS"/>
        </w:rPr>
        <w:t>Se completează de Lider si fiecare partener, după caz.</w:t>
      </w:r>
    </w:p>
    <w:p w:rsidR="00D5499D" w:rsidRPr="00E155C8" w:rsidRDefault="00D5499D" w:rsidP="00D5499D">
      <w:pPr>
        <w:spacing w:before="120" w:after="120"/>
        <w:rPr>
          <w:rFonts w:ascii="Trebuchet MS" w:hAnsi="Trebuchet MS"/>
        </w:rPr>
      </w:pPr>
    </w:p>
    <w:p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rsidR="002B4730" w:rsidRPr="00E155C8" w:rsidRDefault="002B4730" w:rsidP="00C14829">
      <w:pPr>
        <w:spacing w:before="120" w:after="120"/>
        <w:rPr>
          <w:rFonts w:ascii="Trebuchet MS" w:hAnsi="Trebuchet MS"/>
        </w:rPr>
      </w:pPr>
    </w:p>
    <w:p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719E1235" wp14:editId="582D65CD">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rsidR="00D5499D" w:rsidRPr="00E155C8" w:rsidRDefault="00D5499D" w:rsidP="00D5499D">
      <w:pPr>
        <w:spacing w:before="120" w:after="120"/>
        <w:rPr>
          <w:rFonts w:ascii="Trebuchet MS" w:hAnsi="Trebuchet MS" w:cs="Arial"/>
          <w:b/>
          <w:bCs/>
        </w:rPr>
      </w:pPr>
    </w:p>
    <w:p w:rsidR="00D5499D" w:rsidRPr="00587820" w:rsidRDefault="00FD4ABB" w:rsidP="00D5499D">
      <w:pPr>
        <w:spacing w:before="120" w:after="120"/>
        <w:rPr>
          <w:rFonts w:ascii="Trebuchet MS" w:hAnsi="Trebuchet MS" w:cs="Arial"/>
          <w:b/>
          <w:bCs/>
          <w:sz w:val="20"/>
          <w:szCs w:val="20"/>
        </w:rPr>
      </w:pPr>
      <w:r>
        <w:rPr>
          <w:noProof/>
          <w:lang w:eastAsia="ro-RO"/>
        </w:rPr>
        <w:lastRenderedPageBreak/>
        <w:drawing>
          <wp:inline distT="0" distB="0" distL="0" distR="0" wp14:anchorId="2AB31B14" wp14:editId="34228F74">
            <wp:extent cx="5760720" cy="5367039"/>
            <wp:effectExtent l="0" t="0" r="0"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5367039"/>
                    </a:xfrm>
                    <a:prstGeom prst="rect">
                      <a:avLst/>
                    </a:prstGeom>
                    <a:noFill/>
                  </pic:spPr>
                </pic:pic>
              </a:graphicData>
            </a:graphic>
          </wp:inline>
        </w:drawing>
      </w:r>
    </w:p>
    <w:p w:rsidR="00D5499D" w:rsidRPr="00587820" w:rsidRDefault="00D5499D" w:rsidP="00D5499D">
      <w:pPr>
        <w:spacing w:before="120" w:after="120"/>
        <w:rPr>
          <w:rFonts w:ascii="Trebuchet MS" w:hAnsi="Trebuchet MS" w:cs="Arial"/>
          <w:b/>
          <w:bCs/>
          <w:sz w:val="20"/>
          <w:szCs w:val="20"/>
        </w:rPr>
      </w:pPr>
    </w:p>
    <w:p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d</w:t>
      </w:r>
      <w:r w:rsidR="00E155C8" w:rsidRPr="00EC471D">
        <w:rPr>
          <w:rFonts w:ascii="Trebuchet MS" w:eastAsia="Times New Roman" w:hAnsi="Trebuchet MS" w:cs="Arial"/>
          <w:bCs/>
          <w:color w:val="333333"/>
          <w:lang w:eastAsia="ro-RO"/>
        </w:rPr>
        <w:t>oar</w:t>
      </w:r>
      <w:r w:rsidRPr="00EC471D">
        <w:rPr>
          <w:rFonts w:ascii="Trebuchet MS" w:eastAsia="Times New Roman" w:hAnsi="Trebuchet MS" w:cs="Arial"/>
          <w:bCs/>
          <w:color w:val="333333"/>
          <w:lang w:eastAsia="ro-RO"/>
        </w:rPr>
        <w:t xml:space="preserve"> 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r w:rsidRPr="00EC471D">
        <w:rPr>
          <w:rFonts w:ascii="Trebuchet MS" w:eastAsia="Times New Roman" w:hAnsi="Trebuchet MS" w:cs="Times New Roman"/>
        </w:rPr>
        <w:t xml:space="preserve">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 xml:space="preserve">cheltuielilor eligibile în cadrul acestui apel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lastRenderedPageBreak/>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w:t>
      </w:r>
      <w:r w:rsidRPr="00EC471D">
        <w:rPr>
          <w:rFonts w:ascii="Trebuchet MS" w:eastAsia="Times New Roman" w:hAnsi="Trebuchet MS" w:cs="Arial"/>
          <w:color w:val="333333"/>
          <w:lang w:eastAsia="ro-RO"/>
        </w:rPr>
        <w:t xml:space="preserve"> – se va bifa, după caz, DA sau NU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sau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cazul prezentului apel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cheltuieli aplicabile în cadrul acestui apel de proiecte</w:t>
      </w:r>
    </w:p>
    <w:p w:rsidR="00406038" w:rsidRPr="00EC471D" w:rsidRDefault="00406038" w:rsidP="00D5499D">
      <w:pPr>
        <w:spacing w:after="0"/>
        <w:rPr>
          <w:rFonts w:ascii="Trebuchet MS" w:hAnsi="Trebuchet MS"/>
          <w:b/>
          <w:bCs/>
          <w:sz w:val="20"/>
          <w:szCs w:val="20"/>
        </w:rPr>
      </w:pPr>
    </w:p>
    <w:tbl>
      <w:tblPr>
        <w:tblW w:w="0" w:type="auto"/>
        <w:tblCellMar>
          <w:left w:w="0" w:type="dxa"/>
          <w:right w:w="0" w:type="dxa"/>
        </w:tblCellMar>
        <w:tblLook w:val="04A0" w:firstRow="1" w:lastRow="0" w:firstColumn="1" w:lastColumn="0" w:noHBand="0" w:noVBand="1"/>
      </w:tblPr>
      <w:tblGrid>
        <w:gridCol w:w="4919"/>
        <w:gridCol w:w="4369"/>
      </w:tblGrid>
      <w:tr w:rsidR="00094257" w:rsidRPr="00EC471D" w:rsidTr="00692C97">
        <w:tc>
          <w:tcPr>
            <w:tcW w:w="484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Categorie</w:t>
            </w:r>
          </w:p>
        </w:tc>
        <w:tc>
          <w:tcPr>
            <w:tcW w:w="444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Subcategorie</w:t>
            </w:r>
          </w:p>
        </w:tc>
      </w:tr>
      <w:tr w:rsidR="00094257" w:rsidRPr="00EC471D" w:rsidTr="00692C97">
        <w:trPr>
          <w:trHeight w:val="433"/>
        </w:trPr>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7 - cheltui</w:t>
            </w:r>
            <w:r w:rsidR="00544558" w:rsidRPr="00EC471D">
              <w:rPr>
                <w:rFonts w:ascii="Trebuchet MS" w:eastAsia="Times New Roman" w:hAnsi="Trebuchet MS" w:cs="Times New Roman"/>
                <w:lang w:eastAsia="ro-RO"/>
              </w:rPr>
              <w:t>e</w:t>
            </w:r>
            <w:r w:rsidRPr="00EC471D">
              <w:rPr>
                <w:rFonts w:ascii="Trebuchet MS" w:eastAsia="Times New Roman" w:hAnsi="Trebuchet MS" w:cs="Times New Roman"/>
                <w:lang w:eastAsia="ro-RO"/>
              </w:rPr>
              <w:t>li cu auditul achiziționat de beneficiar pentru proiect</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15 - cheltuieli cu auditul achiziționat de beneficiar pentru proiect</w:t>
            </w:r>
          </w:p>
        </w:tc>
      </w:tr>
      <w:tr w:rsidR="00094257" w:rsidRPr="00EC471D" w:rsidTr="00692C97">
        <w:tc>
          <w:tcPr>
            <w:tcW w:w="4846"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8 - cheltuieli de informare, comunicare și publicitate</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17 - cheltuieli de informare și publicitate pentru proiect, care rezultă din obligațiile beneficiarului</w:t>
            </w:r>
          </w:p>
        </w:tc>
      </w:tr>
      <w:tr w:rsidR="00094257" w:rsidRPr="00EC471D" w:rsidTr="00692C97">
        <w:tc>
          <w:tcPr>
            <w:tcW w:w="4846" w:type="dxa"/>
            <w:vMerge/>
            <w:tcBorders>
              <w:left w:val="single" w:sz="8" w:space="0" w:color="auto"/>
              <w:bottom w:val="single" w:sz="8" w:space="0" w:color="auto"/>
              <w:right w:val="single" w:sz="8" w:space="0" w:color="auto"/>
            </w:tcBorders>
            <w:tcMar>
              <w:top w:w="0" w:type="dxa"/>
              <w:left w:w="108" w:type="dxa"/>
              <w:bottom w:w="0" w:type="dxa"/>
              <w:right w:w="108" w:type="dxa"/>
            </w:tcMar>
            <w:vAlign w:val="center"/>
          </w:tcPr>
          <w:p w:rsidR="00094257" w:rsidRPr="00EC471D" w:rsidRDefault="00094257" w:rsidP="00544558">
            <w:pPr>
              <w:autoSpaceDE w:val="0"/>
              <w:autoSpaceDN w:val="0"/>
              <w:spacing w:after="0"/>
              <w:jc w:val="left"/>
              <w:rPr>
                <w:rFonts w:ascii="Trebuchet MS" w:eastAsia="Times New Roman" w:hAnsi="Trebuchet MS" w:cs="Times New Roman"/>
                <w:lang w:eastAsia="ro-RO"/>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18 – cheltuieli de promovare a obiectivului de investiţie/produsului/serviciului finanţat</w:t>
            </w:r>
          </w:p>
        </w:tc>
      </w:tr>
      <w:tr w:rsidR="00692C97" w:rsidRPr="00EC471D" w:rsidTr="00692C97">
        <w:tc>
          <w:tcPr>
            <w:tcW w:w="4846" w:type="dxa"/>
            <w:vMerge w:val="restart"/>
            <w:tcBorders>
              <w:left w:val="single" w:sz="8" w:space="0" w:color="auto"/>
              <w:right w:val="single" w:sz="8" w:space="0" w:color="auto"/>
            </w:tcBorders>
            <w:tcMar>
              <w:top w:w="0" w:type="dxa"/>
              <w:left w:w="108" w:type="dxa"/>
              <w:bottom w:w="0" w:type="dxa"/>
              <w:right w:w="108" w:type="dxa"/>
            </w:tcMar>
            <w:vAlign w:val="center"/>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12 - cheltuieli pentru obținerea și amenajarea</w:t>
            </w:r>
          </w:p>
          <w:p w:rsidR="00692C97" w:rsidRPr="00EC471D" w:rsidRDefault="00692C97" w:rsidP="00544558">
            <w:pPr>
              <w:spacing w:before="120" w:after="12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terenului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34 – cheltuieli pentru achiziţia terenului, cu sau fără construcţii</w:t>
            </w:r>
          </w:p>
        </w:tc>
      </w:tr>
      <w:tr w:rsidR="00692C97" w:rsidRPr="00EC471D" w:rsidTr="00692C97">
        <w:tc>
          <w:tcPr>
            <w:tcW w:w="4846" w:type="dxa"/>
            <w:vMerge/>
            <w:tcBorders>
              <w:left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spacing w:before="120" w:after="120"/>
              <w:jc w:val="left"/>
              <w:rPr>
                <w:rFonts w:ascii="Trebuchet MS" w:eastAsia="Times New Roman"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38 - cheltuieli pentru amenajarea terenului</w:t>
            </w:r>
          </w:p>
        </w:tc>
      </w:tr>
      <w:tr w:rsidR="00692C97" w:rsidRPr="00EC471D" w:rsidTr="00692C97">
        <w:tc>
          <w:tcPr>
            <w:tcW w:w="0" w:type="auto"/>
            <w:vMerge/>
            <w:tcBorders>
              <w:left w:val="single" w:sz="8" w:space="0" w:color="auto"/>
              <w:bottom w:val="single" w:sz="8" w:space="0" w:color="auto"/>
              <w:right w:val="single" w:sz="8" w:space="0" w:color="auto"/>
            </w:tcBorders>
            <w:vAlign w:val="center"/>
            <w:hideMark/>
          </w:tcPr>
          <w:p w:rsidR="00692C97" w:rsidRPr="00EC471D" w:rsidRDefault="00692C9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39 - cheltuieli cu amenajări pentru protecția mediului şi aducerea la starea iniţială</w:t>
            </w:r>
          </w:p>
        </w:tc>
      </w:tr>
      <w:tr w:rsidR="00094257" w:rsidRPr="00EC471D"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13 - cheltuieli pentru asigurarea utilităţilor necesare obiectivului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40 - cheltuieli pentru asigurarea utilităţilor necesare obiectivului</w:t>
            </w:r>
          </w:p>
        </w:tc>
      </w:tr>
      <w:tr w:rsidR="00094257" w:rsidRPr="00EC471D" w:rsidTr="00692C97">
        <w:trPr>
          <w:trHeight w:val="386"/>
        </w:trPr>
        <w:tc>
          <w:tcPr>
            <w:tcW w:w="0" w:type="auto"/>
            <w:vMerge w:val="restart"/>
            <w:tcBorders>
              <w:top w:val="nil"/>
              <w:left w:val="single" w:sz="8" w:space="0" w:color="auto"/>
              <w:bottom w:val="single" w:sz="8" w:space="0" w:color="auto"/>
              <w:right w:val="single" w:sz="8" w:space="0" w:color="auto"/>
            </w:tcBorders>
            <w:vAlign w:val="center"/>
            <w:hideMark/>
          </w:tcPr>
          <w:p w:rsidR="00094257" w:rsidRPr="00EC471D" w:rsidRDefault="00094257" w:rsidP="00544558">
            <w:pPr>
              <w:autoSpaceDE w:val="0"/>
              <w:autoSpaceDN w:val="0"/>
              <w:spacing w:after="0"/>
              <w:jc w:val="left"/>
              <w:rPr>
                <w:rFonts w:ascii="Trebuchet MS" w:eastAsia="Calibri" w:hAnsi="Trebuchet MS" w:cs="Times New Roman"/>
              </w:rPr>
            </w:pPr>
            <w:r w:rsidRPr="00EC471D">
              <w:rPr>
                <w:rFonts w:ascii="Trebuchet MS" w:eastAsia="Times New Roman" w:hAnsi="Trebuchet MS" w:cs="Times New Roman"/>
                <w:lang w:eastAsia="ro-RO"/>
              </w:rPr>
              <w:t>14 - cheltuieli pentru proiectare și asistență tehnică</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42 - studii de teren</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 xml:space="preserve">43 - cheltuieli pentru obținere avize, </w:t>
            </w:r>
            <w:r w:rsidRPr="00EC471D">
              <w:rPr>
                <w:rFonts w:ascii="Trebuchet MS" w:eastAsia="Times New Roman" w:hAnsi="Trebuchet MS" w:cs="Times New Roman"/>
                <w:lang w:eastAsia="ro-RO"/>
              </w:rPr>
              <w:lastRenderedPageBreak/>
              <w:t>acorduri,</w:t>
            </w:r>
            <w:r w:rsidR="00544558" w:rsidRPr="00EC471D">
              <w:rPr>
                <w:rFonts w:ascii="Trebuchet MS" w:eastAsia="Times New Roman" w:hAnsi="Trebuchet MS" w:cs="Times New Roman"/>
                <w:lang w:eastAsia="ro-RO"/>
              </w:rPr>
              <w:t xml:space="preserve"> </w:t>
            </w:r>
            <w:r w:rsidRPr="00EC471D">
              <w:rPr>
                <w:rFonts w:ascii="Trebuchet MS" w:eastAsia="Times New Roman" w:hAnsi="Trebuchet MS" w:cs="Times New Roman"/>
                <w:lang w:eastAsia="ro-RO"/>
              </w:rPr>
              <w:t>autorizații</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44 - proiectare și inginerie</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45 - cheltuieli pentru consultanță</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color w:val="FF0000"/>
                <w:lang w:eastAsia="ro-RO"/>
              </w:rPr>
            </w:pPr>
            <w:r w:rsidRPr="00EC471D">
              <w:rPr>
                <w:rFonts w:ascii="Trebuchet MS" w:eastAsia="Times New Roman" w:hAnsi="Trebuchet MS" w:cs="Times New Roman"/>
                <w:lang w:eastAsia="ro-RO"/>
              </w:rPr>
              <w:t>46 - cheltuieli pentru asistență tehnică</w:t>
            </w:r>
          </w:p>
        </w:tc>
      </w:tr>
      <w:tr w:rsidR="00094257" w:rsidRPr="00835C80" w:rsidTr="00692C97">
        <w:tc>
          <w:tcPr>
            <w:tcW w:w="484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15 - cheltuieli pentru investiția de bază</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53 - cheltuieli pentru construcții și instalații</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835C80" w:rsidRDefault="00094257" w:rsidP="00544558">
            <w:pPr>
              <w:spacing w:after="0"/>
              <w:jc w:val="left"/>
              <w:rPr>
                <w:rFonts w:ascii="Trebuchet MS" w:eastAsia="Calibri" w:hAnsi="Trebuchet MS" w:cs="Times New Roman"/>
                <w:highlight w:val="gree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54 - cheltuieli cu dotările (utilaje, echipamente cu și fără montaj, dotări)</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835C80" w:rsidRDefault="00094257" w:rsidP="00544558">
            <w:pPr>
              <w:spacing w:after="0"/>
              <w:jc w:val="left"/>
              <w:rPr>
                <w:rFonts w:ascii="Trebuchet MS" w:eastAsia="Calibri" w:hAnsi="Trebuchet MS" w:cs="Times New Roman"/>
                <w:highlight w:val="gree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56 - cheltuieli conexe investiției de bază</w:t>
            </w:r>
          </w:p>
        </w:tc>
      </w:tr>
      <w:tr w:rsidR="00094257" w:rsidRPr="00835C80" w:rsidTr="00692C97">
        <w:tc>
          <w:tcPr>
            <w:tcW w:w="484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16 - cheltuieli cu organizarea de șantier</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57 - cheltuieli pentru lucrări de construcții și instalații aferente organizării de șantier</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58 - cheltuieli conexe organizării de șantier</w:t>
            </w:r>
          </w:p>
        </w:tc>
      </w:tr>
      <w:tr w:rsidR="00094257" w:rsidRPr="00835C80"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17 - cheltuieli pentru comisioane, cote, taxe, costul creditului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59 - cheltuieli pentru comisioane, cote, taxe, costul creditului</w:t>
            </w:r>
          </w:p>
        </w:tc>
      </w:tr>
      <w:tr w:rsidR="00094257" w:rsidRPr="00094257"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18 - cheltuieli diverse și neprevăzute</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60 - cheltuieli diverse și neprevăzute</w:t>
            </w:r>
          </w:p>
        </w:tc>
      </w:tr>
    </w:tbl>
    <w:p w:rsidR="00A52704" w:rsidRDefault="00A52704" w:rsidP="00A52704">
      <w:pPr>
        <w:spacing w:after="0"/>
        <w:rPr>
          <w:rFonts w:ascii="Trebuchet MS" w:eastAsia="Times New Roman" w:hAnsi="Trebuchet MS" w:cs="Times New Roman"/>
          <w:sz w:val="20"/>
          <w:szCs w:val="24"/>
        </w:rPr>
      </w:pPr>
    </w:p>
    <w:p w:rsidR="00A52704" w:rsidRDefault="00A52704" w:rsidP="00A52704">
      <w:pPr>
        <w:spacing w:after="0"/>
        <w:rPr>
          <w:rFonts w:ascii="Trebuchet MS" w:eastAsia="Times New Roman" w:hAnsi="Trebuchet MS" w:cs="Times New Roman"/>
          <w:sz w:val="20"/>
          <w:szCs w:val="24"/>
        </w:rPr>
      </w:pPr>
    </w:p>
    <w:p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rsidR="0061777C"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 xml:space="preserve">Unele categorii de cheltuieli sunt considerate eligibile într-o anumită limită procentuală. </w:t>
      </w:r>
      <w:r w:rsidR="0061777C" w:rsidRPr="00EC471D">
        <w:rPr>
          <w:rFonts w:ascii="Trebuchet MS" w:eastAsia="Times New Roman" w:hAnsi="Trebuchet MS" w:cs="Times New Roman"/>
        </w:rPr>
        <w:t>În cadrul ghidului specific se detaliază categoriile de cheltuieli eligibile/neeligibile după care se va ajusta bugetul proiectului.</w:t>
      </w:r>
    </w:p>
    <w:p w:rsidR="00D5499D"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Bugetul cererii de finantare va fi corelat cu informațiile cuprinse în cadrul devizelor aferente celei mai recente documentații  (DALI/PT/Contract de lucrări încheiat) anexate la cererea de finanțare.</w:t>
      </w:r>
    </w:p>
    <w:p w:rsidR="0061777C" w:rsidRPr="00EC471D" w:rsidRDefault="0061777C" w:rsidP="00353DDF">
      <w:pPr>
        <w:pStyle w:val="ListParagraph"/>
        <w:numPr>
          <w:ilvl w:val="0"/>
          <w:numId w:val="23"/>
        </w:numPr>
        <w:spacing w:after="0"/>
        <w:rPr>
          <w:rFonts w:ascii="Trebuchet MS" w:hAnsi="Trebuchet MS" w:cs="Arial"/>
          <w:b/>
          <w:bCs/>
        </w:rPr>
      </w:pPr>
      <w:r w:rsidRPr="00EC471D">
        <w:rPr>
          <w:rFonts w:ascii="Trebuchet MS" w:hAnsi="Trebuchet MS"/>
        </w:rPr>
        <w:t>Se va corela cu informațiile din Macheta de analiză și previziune financiară.</w:t>
      </w:r>
    </w:p>
    <w:p w:rsidR="00D8122A" w:rsidRPr="0061777C" w:rsidRDefault="00D8122A" w:rsidP="00D8122A">
      <w:pPr>
        <w:pStyle w:val="ListParagraph"/>
        <w:spacing w:after="0"/>
        <w:rPr>
          <w:rFonts w:ascii="Trebuchet MS" w:hAnsi="Trebuchet MS" w:cs="Arial"/>
          <w:b/>
          <w:bCs/>
        </w:rPr>
      </w:pPr>
    </w:p>
    <w:p w:rsidR="00D5499D" w:rsidRPr="00DF3A23" w:rsidRDefault="00D5499D" w:rsidP="00D8122A">
      <w:pPr>
        <w:pStyle w:val="Heading1"/>
        <w:spacing w:before="0" w:after="0"/>
        <w:ind w:left="1162"/>
        <w:rPr>
          <w:rFonts w:ascii="Trebuchet MS" w:hAnsi="Trebuchet MS"/>
          <w:sz w:val="24"/>
          <w:szCs w:val="24"/>
        </w:rPr>
      </w:pPr>
      <w:bookmarkStart w:id="74" w:name="_Toc444863447"/>
      <w:bookmarkStart w:id="75" w:name="_Toc448138163"/>
      <w:bookmarkStart w:id="76" w:name="_Toc448400263"/>
      <w:bookmarkStart w:id="77" w:name="_Toc482780657"/>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4"/>
      <w:bookmarkEnd w:id="75"/>
      <w:bookmarkEnd w:id="76"/>
      <w:bookmarkEnd w:id="77"/>
    </w:p>
    <w:p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F30CF0B" wp14:editId="0E83DADA">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rsidR="000C4930" w:rsidRPr="00EC471D" w:rsidRDefault="000C4930" w:rsidP="00D5499D">
      <w:pPr>
        <w:spacing w:after="0"/>
        <w:rPr>
          <w:rFonts w:ascii="Trebuchet MS" w:hAnsi="Trebuchet MS" w:cs="Arial"/>
          <w:b/>
          <w:bCs/>
          <w:noProof/>
          <w:lang w:eastAsia="ro-RO"/>
        </w:rPr>
      </w:pPr>
    </w:p>
    <w:p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736F886D" wp14:editId="18D1B663">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rsidR="00D5499D" w:rsidRPr="00EC471D" w:rsidRDefault="00D5499D" w:rsidP="00D5499D">
      <w:pPr>
        <w:spacing w:after="0"/>
        <w:rPr>
          <w:rFonts w:ascii="Trebuchet MS" w:hAnsi="Trebuchet MS" w:cs="Arial"/>
          <w:b/>
          <w:bCs/>
        </w:rPr>
      </w:pPr>
    </w:p>
    <w:p w:rsidR="00A55B8B" w:rsidRPr="00EC471D" w:rsidRDefault="00A55B8B" w:rsidP="00D5499D">
      <w:pPr>
        <w:spacing w:after="0"/>
        <w:rPr>
          <w:rFonts w:ascii="Trebuchet MS" w:hAnsi="Trebuchet MS"/>
        </w:rPr>
      </w:pPr>
      <w:r w:rsidRPr="00EC471D">
        <w:rPr>
          <w:rFonts w:ascii="Trebuchet MS" w:hAnsi="Trebuchet MS"/>
        </w:rPr>
        <w:t>Se vor introduce sumele estimate a fi solicitate la rambursare/plată în anii de referinţă în conformitate cu perioada de implementare a proiectului.</w:t>
      </w:r>
    </w:p>
    <w:p w:rsidR="00A55B8B" w:rsidRPr="00EC471D" w:rsidRDefault="00A55B8B" w:rsidP="00D5499D">
      <w:pPr>
        <w:spacing w:after="0"/>
        <w:rPr>
          <w:rFonts w:ascii="Trebuchet MS" w:hAnsi="Trebuchet MS"/>
        </w:rPr>
      </w:pPr>
    </w:p>
    <w:p w:rsidR="00D5499D" w:rsidRPr="00EC471D" w:rsidRDefault="0096712B" w:rsidP="00D5499D">
      <w:pPr>
        <w:spacing w:after="0"/>
        <w:rPr>
          <w:rFonts w:ascii="Trebuchet MS" w:hAnsi="Trebuchet MS"/>
        </w:rPr>
      </w:pPr>
      <w:r w:rsidRPr="00EC471D">
        <w:rPr>
          <w:rFonts w:ascii="Trebuchet MS" w:hAnsi="Trebuchet MS"/>
        </w:rPr>
        <w:t>Se coreleaza informatiile cu bugetul eligibil al proiectului.</w:t>
      </w:r>
    </w:p>
    <w:p w:rsidR="00C83E37" w:rsidRPr="00EC471D" w:rsidRDefault="00C83E37" w:rsidP="00D5499D">
      <w:pPr>
        <w:spacing w:after="0"/>
        <w:rPr>
          <w:rFonts w:ascii="Trebuchet MS" w:hAnsi="Trebuchet MS"/>
        </w:rPr>
      </w:pPr>
    </w:p>
    <w:p w:rsidR="00D5499D" w:rsidRPr="00EC471D" w:rsidRDefault="00D5499D" w:rsidP="00C83E37">
      <w:pPr>
        <w:pStyle w:val="Heading1"/>
        <w:spacing w:before="0" w:after="0"/>
        <w:ind w:left="1162"/>
        <w:rPr>
          <w:rFonts w:ascii="Trebuchet MS" w:hAnsi="Trebuchet MS"/>
          <w:sz w:val="24"/>
          <w:szCs w:val="24"/>
        </w:rPr>
      </w:pPr>
      <w:bookmarkStart w:id="78" w:name="_Toc444863449"/>
      <w:bookmarkStart w:id="79" w:name="_Toc448138165"/>
      <w:bookmarkStart w:id="80" w:name="_Toc448400265"/>
      <w:bookmarkStart w:id="81" w:name="_Toc482780658"/>
      <w:r w:rsidRPr="00EC471D">
        <w:rPr>
          <w:rFonts w:ascii="Trebuchet MS" w:hAnsi="Trebuchet MS"/>
          <w:sz w:val="24"/>
          <w:szCs w:val="24"/>
        </w:rPr>
        <w:t>Buget – Amplasament</w:t>
      </w:r>
      <w:bookmarkEnd w:id="78"/>
      <w:bookmarkEnd w:id="79"/>
      <w:bookmarkEnd w:id="80"/>
      <w:bookmarkEnd w:id="81"/>
    </w:p>
    <w:p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4E9FF3" wp14:editId="235AF8A8">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8C8CA94" wp14:editId="0A105E98">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109A3FE" wp14:editId="59E518A5">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4EF55D2" wp14:editId="2CBC3800">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rsidR="00B40FA4" w:rsidRPr="00EC471D" w:rsidRDefault="00B40FA4" w:rsidP="00D5499D">
      <w:pPr>
        <w:spacing w:after="0"/>
        <w:rPr>
          <w:rFonts w:ascii="Trebuchet MS" w:hAnsi="Trebuchet MS" w:cs="Arial"/>
          <w:b/>
          <w:bCs/>
          <w:noProof/>
          <w:lang w:eastAsia="ro-RO"/>
        </w:rPr>
      </w:pPr>
    </w:p>
    <w:p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4BBD2241" wp14:editId="31D7F1AE">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0">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83E37" w:rsidRPr="00EC471D" w:rsidRDefault="00C83E37" w:rsidP="00C83E37">
      <w:pPr>
        <w:tabs>
          <w:tab w:val="left" w:pos="400"/>
        </w:tabs>
        <w:spacing w:after="0"/>
        <w:rPr>
          <w:rFonts w:ascii="Trebuchet MS" w:hAnsi="Trebuchet MS"/>
        </w:rPr>
      </w:pPr>
      <w:r w:rsidRPr="00EC471D">
        <w:rPr>
          <w:rFonts w:ascii="Trebuchet MS" w:hAnsi="Trebuchet MS"/>
        </w:rPr>
        <w:t>Se va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rsidR="004C34B2" w:rsidRPr="00EC471D" w:rsidRDefault="004C34B2" w:rsidP="00C83E37">
      <w:pPr>
        <w:autoSpaceDE w:val="0"/>
        <w:autoSpaceDN w:val="0"/>
        <w:adjustRightInd w:val="0"/>
        <w:spacing w:after="0"/>
        <w:rPr>
          <w:rFonts w:ascii="Trebuchet MS" w:hAnsi="Trebuchet MS" w:cs="Calibri"/>
          <w:color w:val="000000"/>
          <w:lang w:eastAsia="ro-RO"/>
        </w:rPr>
      </w:pPr>
    </w:p>
    <w:p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rsidR="00917BF2" w:rsidRPr="00EC471D" w:rsidRDefault="00917BF2" w:rsidP="00C83E37">
      <w:pPr>
        <w:autoSpaceDE w:val="0"/>
        <w:autoSpaceDN w:val="0"/>
        <w:adjustRightInd w:val="0"/>
        <w:spacing w:after="0"/>
        <w:rPr>
          <w:rFonts w:ascii="Trebuchet MS" w:hAnsi="Trebuchet MS"/>
        </w:rPr>
      </w:pPr>
    </w:p>
    <w:p w:rsidR="00D5499D" w:rsidRPr="00EC471D" w:rsidRDefault="00D5499D" w:rsidP="00917BF2">
      <w:pPr>
        <w:pStyle w:val="Heading1"/>
        <w:spacing w:before="0" w:after="0"/>
        <w:ind w:left="1162"/>
        <w:rPr>
          <w:rFonts w:ascii="Trebuchet MS" w:hAnsi="Trebuchet MS"/>
          <w:sz w:val="24"/>
          <w:szCs w:val="24"/>
        </w:rPr>
      </w:pPr>
      <w:bookmarkStart w:id="82" w:name="_Toc444863450"/>
      <w:bookmarkStart w:id="83" w:name="_Toc448138166"/>
      <w:bookmarkStart w:id="84" w:name="_Toc448400266"/>
      <w:bookmarkStart w:id="85" w:name="_Toc48278065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82"/>
      <w:bookmarkEnd w:id="83"/>
      <w:bookmarkEnd w:id="84"/>
      <w:bookmarkEnd w:id="85"/>
    </w:p>
    <w:p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45F606D" wp14:editId="1A0302A0">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088837A" wp14:editId="1028A083">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1A2761F" wp14:editId="509A288A">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rsidR="00253177" w:rsidRPr="00EC471D" w:rsidRDefault="00253177" w:rsidP="008575A4">
      <w:pPr>
        <w:spacing w:after="0"/>
        <w:rPr>
          <w:rFonts w:ascii="Trebuchet MS" w:hAnsi="Trebuchet MS"/>
          <w:sz w:val="20"/>
          <w:szCs w:val="20"/>
        </w:rPr>
      </w:pPr>
    </w:p>
    <w:p w:rsidR="00253177" w:rsidRPr="00EC471D" w:rsidRDefault="00253177" w:rsidP="00253177">
      <w:pPr>
        <w:spacing w:after="0"/>
        <w:rPr>
          <w:noProof/>
          <w:lang w:eastAsia="ro-RO"/>
        </w:rPr>
      </w:pPr>
    </w:p>
    <w:p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5120AD7" wp14:editId="6036B97D">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917BF2" w:rsidRDefault="008E387A" w:rsidP="008575A4">
      <w:pPr>
        <w:spacing w:after="0"/>
        <w:rPr>
          <w:rFonts w:ascii="Trebuchet MS" w:hAnsi="Trebuchet MS"/>
        </w:rPr>
      </w:pPr>
      <w:bookmarkStart w:id="86" w:name="_Toc444863451"/>
      <w:r w:rsidRPr="00EC471D">
        <w:rPr>
          <w:rFonts w:ascii="Trebuchet MS" w:hAnsi="Trebuchet MS"/>
        </w:rPr>
        <w:t>Se v</w:t>
      </w:r>
      <w:r w:rsidR="00307D14" w:rsidRPr="00EC471D">
        <w:rPr>
          <w:rFonts w:ascii="Trebuchet MS" w:hAnsi="Trebuchet MS"/>
        </w:rPr>
        <w:t>or</w:t>
      </w:r>
      <w:r w:rsidRPr="00EC471D">
        <w:rPr>
          <w:rFonts w:ascii="Trebuchet MS" w:hAnsi="Trebuchet MS"/>
        </w:rPr>
        <w:t xml:space="preserve"> selecta </w:t>
      </w:r>
      <w:r w:rsidR="00307D14" w:rsidRPr="00EC471D">
        <w:rPr>
          <w:rFonts w:ascii="Trebuchet MS" w:hAnsi="Trebuchet MS"/>
        </w:rPr>
        <w:t>dintre</w:t>
      </w:r>
      <w:r w:rsidRPr="00EC471D">
        <w:rPr>
          <w:rFonts w:ascii="Trebuchet MS" w:hAnsi="Trebuchet MS"/>
        </w:rPr>
        <w:t xml:space="preserve"> </w:t>
      </w:r>
      <w:r w:rsidR="00307D14" w:rsidRPr="00EC471D">
        <w:rPr>
          <w:rFonts w:ascii="Trebuchet MS" w:hAnsi="Trebuchet MS"/>
        </w:rPr>
        <w:t>cele 3 câmpuri de intervenţie de mai jos</w:t>
      </w:r>
      <w:r w:rsidRPr="00EC471D">
        <w:rPr>
          <w:rFonts w:ascii="Trebuchet MS" w:hAnsi="Trebuchet MS"/>
        </w:rPr>
        <w:t xml:space="preserve"> </w:t>
      </w:r>
      <w:r w:rsidR="00307D14" w:rsidRPr="00EC471D">
        <w:rPr>
          <w:rFonts w:ascii="Trebuchet MS" w:hAnsi="Trebuchet MS"/>
        </w:rPr>
        <w:t xml:space="preserve">pe cel(e) </w:t>
      </w:r>
      <w:r w:rsidRPr="00EC471D">
        <w:rPr>
          <w:rFonts w:ascii="Trebuchet MS" w:hAnsi="Trebuchet MS"/>
        </w:rPr>
        <w:t xml:space="preserve">care </w:t>
      </w:r>
      <w:r w:rsidR="00307D14" w:rsidRPr="00EC471D">
        <w:rPr>
          <w:rFonts w:ascii="Trebuchet MS" w:hAnsi="Trebuchet MS"/>
        </w:rPr>
        <w:t>corespunde</w:t>
      </w:r>
      <w:r w:rsidRPr="00EC471D">
        <w:rPr>
          <w:rFonts w:ascii="Trebuchet MS" w:hAnsi="Trebuchet MS"/>
        </w:rPr>
        <w:t xml:space="preserve"> proiectul</w:t>
      </w:r>
      <w:r w:rsidR="00307D14" w:rsidRPr="00EC471D">
        <w:rPr>
          <w:rFonts w:ascii="Trebuchet MS" w:hAnsi="Trebuchet MS"/>
        </w:rPr>
        <w:t>ui</w:t>
      </w:r>
      <w:r w:rsidRPr="00EC471D">
        <w:rPr>
          <w:rFonts w:ascii="Trebuchet MS" w:hAnsi="Trebuchet MS"/>
        </w:rPr>
        <w:t xml:space="preserve"> de investiţii</w:t>
      </w:r>
      <w:r w:rsidR="0085737D" w:rsidRPr="00EC471D">
        <w:rPr>
          <w:rFonts w:ascii="Trebuchet MS" w:hAnsi="Trebuchet MS"/>
        </w:rPr>
        <w:t xml:space="preserve"> propus</w:t>
      </w:r>
    </w:p>
    <w:p w:rsidR="0085737D" w:rsidRPr="00917BF2" w:rsidRDefault="0085737D" w:rsidP="0085737D">
      <w:pPr>
        <w:tabs>
          <w:tab w:val="left" w:pos="400"/>
        </w:tabs>
        <w:spacing w:after="0" w:line="360" w:lineRule="auto"/>
        <w:jc w:val="left"/>
        <w:rPr>
          <w:rFonts w:ascii="Trebuchet MS" w:eastAsia="Times New Roman" w:hAnsi="Trebuchet MS" w:cs="Times New Roman"/>
        </w:rPr>
      </w:pPr>
    </w:p>
    <w:p w:rsidR="008E387A"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Piste pentru biciclete și drumuri pietonale</w:t>
      </w:r>
      <w:r w:rsidR="00307D14" w:rsidRPr="00917BF2">
        <w:rPr>
          <w:rFonts w:ascii="Trebuchet MS" w:eastAsia="Times New Roman" w:hAnsi="Trebuchet MS" w:cs="Times New Roman"/>
        </w:rPr>
        <w:t xml:space="preserve"> –</w:t>
      </w:r>
      <w:r w:rsidRPr="00917BF2">
        <w:rPr>
          <w:rFonts w:ascii="Trebuchet MS" w:eastAsia="Times New Roman" w:hAnsi="Trebuchet MS" w:cs="Times New Roman"/>
        </w:rPr>
        <w:t> </w:t>
      </w:r>
      <w:r w:rsidR="00307D14" w:rsidRPr="00917BF2">
        <w:rPr>
          <w:rFonts w:ascii="Trebuchet MS" w:eastAsia="Times New Roman" w:hAnsi="Trebuchet MS" w:cs="Times New Roman"/>
        </w:rPr>
        <w:t>cod 090</w:t>
      </w:r>
    </w:p>
    <w:p w:rsidR="00307D14"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Dezvoltarea și promovarea potențialului turistic al zonelor naturale</w:t>
      </w:r>
      <w:r w:rsidR="00307D14" w:rsidRPr="00917BF2">
        <w:rPr>
          <w:rFonts w:ascii="Trebuchet MS" w:eastAsia="Times New Roman" w:hAnsi="Trebuchet MS" w:cs="Times New Roman"/>
        </w:rPr>
        <w:t xml:space="preserve"> – 091</w:t>
      </w:r>
    </w:p>
    <w:p w:rsidR="008E387A"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Protejarea, dezvoltarea și promovarea activelor turistice publice</w:t>
      </w:r>
      <w:r w:rsidR="00307D14" w:rsidRPr="00917BF2">
        <w:rPr>
          <w:rFonts w:ascii="Trebuchet MS" w:eastAsia="Times New Roman" w:hAnsi="Trebuchet MS" w:cs="Times New Roman"/>
        </w:rPr>
        <w:t xml:space="preserve"> </w:t>
      </w:r>
      <w:r w:rsidR="00B33D8A" w:rsidRPr="00917BF2">
        <w:rPr>
          <w:rFonts w:ascii="Trebuchet MS" w:eastAsia="Times New Roman" w:hAnsi="Trebuchet MS" w:cs="Times New Roman"/>
        </w:rPr>
        <w:t>–</w:t>
      </w:r>
      <w:r w:rsidR="00307D14" w:rsidRPr="00917BF2">
        <w:rPr>
          <w:rFonts w:ascii="Trebuchet MS" w:eastAsia="Times New Roman" w:hAnsi="Trebuchet MS" w:cs="Times New Roman"/>
        </w:rPr>
        <w:t xml:space="preserve"> 092</w:t>
      </w:r>
    </w:p>
    <w:p w:rsidR="00B33D8A" w:rsidRPr="00917BF2" w:rsidRDefault="00B33D8A" w:rsidP="00B33D8A">
      <w:pPr>
        <w:spacing w:after="0"/>
        <w:rPr>
          <w:rFonts w:ascii="Trebuchet MS" w:hAnsi="Trebuchet MS"/>
        </w:rPr>
      </w:pPr>
    </w:p>
    <w:p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rsidR="00B33D8A" w:rsidRPr="0085737D" w:rsidRDefault="00B33D8A" w:rsidP="0085737D">
      <w:pPr>
        <w:tabs>
          <w:tab w:val="left" w:pos="400"/>
        </w:tabs>
        <w:spacing w:after="0" w:line="360" w:lineRule="auto"/>
        <w:jc w:val="left"/>
        <w:rPr>
          <w:rFonts w:ascii="Trebuchet MS" w:hAnsi="Trebuchet MS"/>
          <w:sz w:val="20"/>
          <w:szCs w:val="20"/>
        </w:rPr>
      </w:pPr>
    </w:p>
    <w:p w:rsidR="00D5499D" w:rsidRPr="006632B0" w:rsidRDefault="00D5499D" w:rsidP="006632B0">
      <w:pPr>
        <w:pStyle w:val="Heading1"/>
        <w:spacing w:before="0" w:after="0"/>
        <w:ind w:left="1162"/>
        <w:rPr>
          <w:rFonts w:ascii="Trebuchet MS" w:hAnsi="Trebuchet MS"/>
          <w:sz w:val="24"/>
          <w:szCs w:val="24"/>
        </w:rPr>
      </w:pPr>
      <w:bookmarkStart w:id="87" w:name="_Toc448138167"/>
      <w:bookmarkStart w:id="88" w:name="_Toc448400267"/>
      <w:bookmarkStart w:id="89" w:name="_Toc482780660"/>
      <w:r w:rsidRPr="006632B0">
        <w:rPr>
          <w:rFonts w:ascii="Trebuchet MS" w:hAnsi="Trebuchet MS"/>
          <w:sz w:val="24"/>
          <w:szCs w:val="24"/>
        </w:rPr>
        <w:lastRenderedPageBreak/>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6"/>
      <w:bookmarkEnd w:id="87"/>
      <w:bookmarkEnd w:id="88"/>
      <w:bookmarkEnd w:id="89"/>
    </w:p>
    <w:p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41AFD06" wp14:editId="6A69898C">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DCEBB2C" wp14:editId="2EEF67F1">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73640A" wp14:editId="32D1A528">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rsidR="00C44F1D" w:rsidRPr="00EC471D" w:rsidRDefault="00C44F1D" w:rsidP="00D5499D">
      <w:pPr>
        <w:spacing w:after="0"/>
        <w:rPr>
          <w:rFonts w:ascii="Trebuchet MS" w:hAnsi="Trebuchet MS" w:cs="Arial"/>
          <w:b/>
          <w:bCs/>
          <w:noProof/>
          <w:sz w:val="20"/>
          <w:szCs w:val="20"/>
          <w:lang w:eastAsia="ro-RO"/>
        </w:rPr>
      </w:pPr>
    </w:p>
    <w:p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drawing>
          <wp:inline distT="0" distB="0" distL="0" distR="0" wp14:anchorId="2FB9BAFC" wp14:editId="03472C05">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 xml:space="preserve">pentru proiectele depuse în cadrul prezentului apel. </w:t>
      </w:r>
    </w:p>
    <w:p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rsidR="00D5499D" w:rsidRPr="00EC471D" w:rsidRDefault="00D5499D" w:rsidP="00D5499D">
      <w:pPr>
        <w:spacing w:after="0"/>
        <w:rPr>
          <w:rFonts w:ascii="Trebuchet MS" w:hAnsi="Trebuchet MS" w:cs="Arial"/>
          <w:b/>
          <w:bCs/>
          <w:sz w:val="20"/>
          <w:szCs w:val="20"/>
        </w:rPr>
      </w:pPr>
    </w:p>
    <w:p w:rsidR="00D5499D" w:rsidRPr="00EC471D" w:rsidRDefault="00D5499D" w:rsidP="006632B0">
      <w:pPr>
        <w:pStyle w:val="Heading1"/>
        <w:spacing w:before="0" w:after="0"/>
        <w:ind w:left="1304"/>
        <w:rPr>
          <w:rFonts w:ascii="Trebuchet MS" w:hAnsi="Trebuchet MS"/>
          <w:sz w:val="24"/>
          <w:szCs w:val="24"/>
        </w:rPr>
      </w:pPr>
      <w:bookmarkStart w:id="90" w:name="_Toc444863452"/>
      <w:bookmarkStart w:id="91" w:name="_Toc448138168"/>
      <w:bookmarkStart w:id="92" w:name="_Toc448400268"/>
      <w:bookmarkStart w:id="93" w:name="_Toc482780661"/>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90"/>
      <w:bookmarkEnd w:id="91"/>
      <w:bookmarkEnd w:id="92"/>
      <w:bookmarkEnd w:id="93"/>
    </w:p>
    <w:p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C706074" wp14:editId="5E313B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1C57E6A" wp14:editId="308F7037">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9D0C14E" wp14:editId="28948037">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rsidR="005F7B69" w:rsidRPr="006632B0" w:rsidRDefault="005F7B69" w:rsidP="00D5499D">
      <w:pPr>
        <w:spacing w:after="0"/>
        <w:rPr>
          <w:rFonts w:ascii="Trebuchet MS" w:hAnsi="Trebuchet MS" w:cs="Arial"/>
          <w:b/>
          <w:bCs/>
          <w:noProof/>
          <w:lang w:eastAsia="ro-RO"/>
        </w:rPr>
      </w:pPr>
    </w:p>
    <w:p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6328127F" wp14:editId="135A74E5">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EC471D" w:rsidRDefault="008575A4" w:rsidP="00D5499D">
      <w:pPr>
        <w:spacing w:after="0"/>
        <w:rPr>
          <w:rFonts w:ascii="Trebuchet MS" w:hAnsi="Trebuchet MS"/>
        </w:rPr>
      </w:pPr>
      <w:r w:rsidRPr="00EC471D">
        <w:rPr>
          <w:rFonts w:ascii="Trebuchet MS" w:hAnsi="Trebuchet MS"/>
        </w:rPr>
        <w:t xml:space="preserve">Se selectează </w:t>
      </w:r>
      <w:r w:rsidR="00E2772F" w:rsidRPr="00EC471D">
        <w:rPr>
          <w:rFonts w:ascii="Trebuchet MS" w:hAnsi="Trebuchet MS"/>
        </w:rPr>
        <w:t>tipul de teritoriu</w:t>
      </w:r>
      <w:r w:rsidRPr="00EC471D">
        <w:rPr>
          <w:rFonts w:ascii="Trebuchet MS" w:hAnsi="Trebuchet MS"/>
        </w:rPr>
        <w:t xml:space="preserve"> -</w:t>
      </w:r>
      <w:r w:rsidR="00E2772F" w:rsidRPr="00EC471D">
        <w:rPr>
          <w:rFonts w:ascii="Trebuchet MS" w:hAnsi="Trebuchet MS"/>
        </w:rPr>
        <w:t xml:space="preserve"> </w:t>
      </w:r>
      <w:r w:rsidRPr="00EC471D">
        <w:rPr>
          <w:rFonts w:ascii="Trebuchet MS" w:hAnsi="Trebuchet MS"/>
        </w:rPr>
        <w:t>NU SE APLICA</w:t>
      </w:r>
      <w:r w:rsidR="00E2772F" w:rsidRPr="00EC471D">
        <w:rPr>
          <w:rFonts w:ascii="Trebuchet MS" w:hAnsi="Trebuchet MS"/>
        </w:rPr>
        <w:t xml:space="preserve"> – cod 07, p</w:t>
      </w:r>
      <w:r w:rsidRPr="00EC471D">
        <w:rPr>
          <w:rFonts w:ascii="Trebuchet MS" w:hAnsi="Trebuchet MS"/>
        </w:rPr>
        <w:t>entru proiectele depuse în cadrul prezentului apel.</w:t>
      </w:r>
    </w:p>
    <w:p w:rsidR="00B33D8A" w:rsidRPr="00EC471D" w:rsidRDefault="00B33D8A" w:rsidP="00D5499D">
      <w:pPr>
        <w:spacing w:after="0"/>
        <w:rPr>
          <w:rFonts w:ascii="Trebuchet MS" w:hAnsi="Trebuchet MS"/>
        </w:rPr>
      </w:pPr>
    </w:p>
    <w:p w:rsidR="00B33D8A" w:rsidRPr="00EC471D" w:rsidRDefault="006632B0" w:rsidP="00B33D8A">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rsidR="00B33D8A" w:rsidRPr="00EC471D" w:rsidRDefault="00B33D8A" w:rsidP="00D5499D">
      <w:pPr>
        <w:spacing w:after="0"/>
        <w:rPr>
          <w:rFonts w:ascii="Trebuchet MS" w:hAnsi="Trebuchet MS" w:cs="Arial"/>
          <w:b/>
          <w:bCs/>
          <w:sz w:val="20"/>
          <w:szCs w:val="20"/>
        </w:rPr>
      </w:pPr>
    </w:p>
    <w:p w:rsidR="00D5499D" w:rsidRPr="00EC471D" w:rsidRDefault="00D5499D" w:rsidP="00420EBD">
      <w:pPr>
        <w:pStyle w:val="Heading1"/>
        <w:spacing w:before="0" w:after="0"/>
        <w:ind w:left="1304"/>
        <w:rPr>
          <w:rFonts w:ascii="Trebuchet MS" w:hAnsi="Trebuchet MS"/>
          <w:sz w:val="24"/>
          <w:szCs w:val="24"/>
        </w:rPr>
      </w:pPr>
      <w:bookmarkStart w:id="94" w:name="_Toc444863453"/>
      <w:bookmarkStart w:id="95" w:name="_Toc448138169"/>
      <w:bookmarkStart w:id="96" w:name="_Toc448400269"/>
      <w:bookmarkStart w:id="97" w:name="_Toc482780662"/>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4"/>
      <w:bookmarkEnd w:id="95"/>
      <w:bookmarkEnd w:id="96"/>
      <w:bookmarkEnd w:id="97"/>
    </w:p>
    <w:p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FA7F0F9" wp14:editId="78D4690E">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7CF2DCF" wp14:editId="321D0B15">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F3EF6E7" wp14:editId="4D92C054">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lastRenderedPageBreak/>
        <w:drawing>
          <wp:inline distT="0" distB="0" distL="0" distR="0" wp14:anchorId="6863E225" wp14:editId="5AE78E4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575A4" w:rsidRPr="00EC471D" w:rsidRDefault="008575A4" w:rsidP="00D5499D">
      <w:pPr>
        <w:spacing w:after="0"/>
        <w:rPr>
          <w:rFonts w:ascii="Trebuchet MS" w:hAnsi="Trebuchet MS"/>
        </w:rPr>
      </w:pPr>
      <w:r w:rsidRPr="00EC471D">
        <w:rPr>
          <w:rFonts w:ascii="Trebuchet MS" w:hAnsi="Trebuchet MS" w:cs="Arial"/>
          <w:bCs/>
        </w:rPr>
        <w:t xml:space="preserve">Se selectează </w:t>
      </w:r>
      <w:r w:rsidR="00A63849" w:rsidRPr="00EC471D">
        <w:rPr>
          <w:rFonts w:ascii="Trebuchet MS" w:hAnsi="Trebuchet MS" w:cs="Arial"/>
          <w:bCs/>
        </w:rPr>
        <w:t xml:space="preserve">activitatea economică - </w:t>
      </w:r>
      <w:r w:rsidR="00A63849" w:rsidRPr="00EC471D">
        <w:rPr>
          <w:rFonts w:ascii="Trebuchet MS" w:hAnsi="Trebuchet MS"/>
        </w:rPr>
        <w:t>Activităţi de turism, cazare şi alimentaţie – cod 15</w:t>
      </w:r>
      <w:r w:rsidR="00D4250A" w:rsidRPr="00EC471D">
        <w:rPr>
          <w:rFonts w:ascii="Trebuchet MS" w:hAnsi="Trebuchet MS"/>
        </w:rPr>
        <w:t xml:space="preserve"> pentru proiectele depuse în cadrul prezentului apel.</w:t>
      </w:r>
    </w:p>
    <w:p w:rsidR="00424B3B" w:rsidRPr="00EC471D" w:rsidRDefault="00424B3B" w:rsidP="00D5499D">
      <w:pPr>
        <w:spacing w:after="0"/>
        <w:rPr>
          <w:rFonts w:ascii="Trebuchet MS" w:hAnsi="Trebuchet MS"/>
        </w:rPr>
      </w:pPr>
    </w:p>
    <w:p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B33D8A" w:rsidRPr="00EC471D" w:rsidRDefault="00B33D8A" w:rsidP="00D5499D">
      <w:pPr>
        <w:spacing w:after="0"/>
        <w:rPr>
          <w:rFonts w:ascii="Trebuchet MS" w:hAnsi="Trebuchet MS" w:cs="Arial"/>
          <w:b/>
          <w:bCs/>
        </w:rPr>
      </w:pPr>
    </w:p>
    <w:p w:rsidR="00D5499D" w:rsidRPr="00EC471D" w:rsidRDefault="00D5499D" w:rsidP="00585C3F">
      <w:pPr>
        <w:pStyle w:val="Heading1"/>
        <w:spacing w:before="0" w:after="0"/>
        <w:ind w:left="1304"/>
        <w:rPr>
          <w:rFonts w:ascii="Trebuchet MS" w:hAnsi="Trebuchet MS"/>
          <w:sz w:val="24"/>
          <w:szCs w:val="24"/>
        </w:rPr>
      </w:pPr>
      <w:bookmarkStart w:id="98" w:name="_Toc444863454"/>
      <w:bookmarkStart w:id="99" w:name="_Toc448138170"/>
      <w:bookmarkStart w:id="100" w:name="_Toc448400270"/>
      <w:bookmarkStart w:id="101" w:name="_Toc482780663"/>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8"/>
      <w:bookmarkEnd w:id="99"/>
      <w:bookmarkEnd w:id="100"/>
      <w:bookmarkEnd w:id="101"/>
    </w:p>
    <w:p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1E6F6451" wp14:editId="32682941">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6103746F" wp14:editId="5C96ADA6">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B90A5A7" wp14:editId="172FC42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278F97B7" wp14:editId="4ABC0FB6">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23722F" w:rsidRDefault="00D5499D" w:rsidP="00D5499D">
      <w:pPr>
        <w:spacing w:after="0"/>
        <w:rPr>
          <w:rFonts w:ascii="Trebuchet MS" w:hAnsi="Trebuchet MS"/>
          <w:i/>
          <w:color w:val="FF0000"/>
        </w:rPr>
      </w:pPr>
    </w:p>
    <w:p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 xml:space="preserve">– </w:t>
      </w:r>
      <w:r w:rsidR="00D4250A" w:rsidRPr="00EC471D">
        <w:rPr>
          <w:rFonts w:ascii="Trebuchet MS" w:hAnsi="Trebuchet MS"/>
        </w:rPr>
        <w:t xml:space="preserve">Promovarea unei ocupări sustenabile și de calitate a forței de muncă și sprijinirea mobilității forței de muncă – cod OT 8 </w:t>
      </w:r>
      <w:r w:rsidRPr="00EC471D">
        <w:rPr>
          <w:rFonts w:ascii="Trebuchet MS" w:hAnsi="Trebuchet MS"/>
        </w:rPr>
        <w:t>pentru proiectele depuse în cadrul prezentului apel.</w:t>
      </w:r>
    </w:p>
    <w:p w:rsidR="00B33D8A" w:rsidRPr="00EC471D" w:rsidRDefault="00B33D8A" w:rsidP="00D5499D">
      <w:pPr>
        <w:spacing w:after="0"/>
        <w:rPr>
          <w:rFonts w:ascii="Trebuchet MS" w:hAnsi="Trebuchet MS"/>
        </w:rPr>
      </w:pPr>
    </w:p>
    <w:p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B33D8A" w:rsidRPr="00EC471D" w:rsidRDefault="00B33D8A" w:rsidP="00D5499D">
      <w:pPr>
        <w:spacing w:after="0"/>
        <w:rPr>
          <w:rFonts w:ascii="Trebuchet MS" w:hAnsi="Trebuchet MS" w:cs="Arial"/>
          <w:b/>
          <w:bCs/>
          <w:sz w:val="20"/>
          <w:szCs w:val="20"/>
        </w:rPr>
      </w:pPr>
    </w:p>
    <w:p w:rsidR="00D5499D" w:rsidRPr="00EC471D" w:rsidRDefault="00D5499D" w:rsidP="0023722F">
      <w:pPr>
        <w:pStyle w:val="Heading1"/>
        <w:spacing w:before="0" w:after="0"/>
        <w:ind w:left="1304"/>
        <w:rPr>
          <w:rFonts w:ascii="Trebuchet MS" w:hAnsi="Trebuchet MS"/>
          <w:sz w:val="24"/>
          <w:szCs w:val="24"/>
        </w:rPr>
      </w:pPr>
      <w:bookmarkStart w:id="102" w:name="_Toc444863455"/>
      <w:bookmarkStart w:id="103" w:name="_Toc448138171"/>
      <w:bookmarkStart w:id="104" w:name="_Toc448400271"/>
      <w:bookmarkStart w:id="105" w:name="_Toc48278066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102"/>
      <w:bookmarkEnd w:id="103"/>
      <w:r w:rsidR="00FD264C" w:rsidRPr="00EC471D">
        <w:rPr>
          <w:rFonts w:ascii="Trebuchet MS" w:hAnsi="Trebuchet MS"/>
          <w:sz w:val="24"/>
          <w:szCs w:val="24"/>
        </w:rPr>
        <w:t>orială</w:t>
      </w:r>
      <w:bookmarkEnd w:id="104"/>
      <w:bookmarkEnd w:id="105"/>
    </w:p>
    <w:p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49D3EC1" wp14:editId="7F7D6F2A">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A1EA488" wp14:editId="549ABC10">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F2D96AA" wp14:editId="22F9E455">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1A691ADD" wp14:editId="4D384496">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23722F" w:rsidRDefault="00D5499D" w:rsidP="00D5499D">
      <w:pPr>
        <w:spacing w:after="0"/>
        <w:rPr>
          <w:rFonts w:ascii="Trebuchet MS" w:hAnsi="Trebuchet MS"/>
        </w:rPr>
      </w:pPr>
    </w:p>
    <w:p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EC471D">
        <w:rPr>
          <w:rFonts w:ascii="Trebuchet MS" w:hAnsi="Trebuchet MS"/>
        </w:rPr>
        <w:t>NU SE APLICA</w:t>
      </w:r>
      <w:r w:rsidR="00E2201D" w:rsidRPr="00EC471D">
        <w:rPr>
          <w:rFonts w:ascii="Trebuchet MS" w:hAnsi="Trebuchet MS"/>
        </w:rPr>
        <w:t xml:space="preserve"> – cod 07,</w:t>
      </w:r>
      <w:r w:rsidRPr="00EC471D">
        <w:rPr>
          <w:rFonts w:ascii="Trebuchet MS" w:hAnsi="Trebuchet MS"/>
        </w:rPr>
        <w:t xml:space="preserve"> pentru proiectele depuse în cadrul prezentului apel.</w:t>
      </w:r>
    </w:p>
    <w:p w:rsidR="00B33D8A" w:rsidRPr="00EC471D" w:rsidRDefault="00B33D8A" w:rsidP="00D5499D">
      <w:pPr>
        <w:spacing w:after="0"/>
        <w:rPr>
          <w:rFonts w:ascii="Trebuchet MS" w:hAnsi="Trebuchet MS"/>
          <w:sz w:val="20"/>
          <w:szCs w:val="20"/>
        </w:rPr>
      </w:pPr>
    </w:p>
    <w:p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23722F" w:rsidRPr="00EC471D" w:rsidRDefault="0023722F" w:rsidP="0023722F">
      <w:pPr>
        <w:spacing w:after="0"/>
        <w:rPr>
          <w:rFonts w:ascii="Trebuchet MS" w:hAnsi="Trebuchet MS" w:cs="Arial"/>
          <w:b/>
          <w:bCs/>
        </w:rPr>
      </w:pPr>
    </w:p>
    <w:p w:rsidR="00D5499D" w:rsidRPr="00EC471D" w:rsidRDefault="00D5499D" w:rsidP="0023722F">
      <w:pPr>
        <w:pStyle w:val="Heading1"/>
        <w:spacing w:before="0" w:after="0"/>
        <w:ind w:left="1304"/>
        <w:rPr>
          <w:rFonts w:ascii="Trebuchet MS" w:hAnsi="Trebuchet MS"/>
          <w:sz w:val="24"/>
          <w:szCs w:val="24"/>
        </w:rPr>
      </w:pPr>
      <w:bookmarkStart w:id="106" w:name="_Toc444863458"/>
      <w:bookmarkStart w:id="107" w:name="_Toc448138174"/>
      <w:bookmarkStart w:id="108" w:name="_Toc448400273"/>
      <w:bookmarkStart w:id="109" w:name="_Toc482780665"/>
      <w:r w:rsidRPr="00EC471D">
        <w:rPr>
          <w:rFonts w:ascii="Trebuchet MS" w:hAnsi="Trebuchet MS"/>
          <w:sz w:val="24"/>
          <w:szCs w:val="24"/>
        </w:rPr>
        <w:t>Vizualizare proiect</w:t>
      </w:r>
      <w:bookmarkEnd w:id="106"/>
      <w:bookmarkEnd w:id="107"/>
      <w:bookmarkEnd w:id="108"/>
      <w:bookmarkEnd w:id="109"/>
    </w:p>
    <w:p w:rsidR="0023722F" w:rsidRPr="00EC471D" w:rsidRDefault="0023722F" w:rsidP="00774EE3">
      <w:pPr>
        <w:spacing w:after="0"/>
        <w:rPr>
          <w:rFonts w:ascii="Trebuchet MS" w:hAnsi="Trebuchet MS"/>
        </w:rPr>
      </w:pPr>
    </w:p>
    <w:p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rsidR="0023722F" w:rsidRPr="00EC471D" w:rsidRDefault="0023722F" w:rsidP="00784F20">
      <w:pPr>
        <w:spacing w:after="0"/>
        <w:rPr>
          <w:rFonts w:ascii="Trebuchet MS" w:hAnsi="Trebuchet MS"/>
        </w:rPr>
      </w:pPr>
    </w:p>
    <w:p w:rsidR="00D5499D" w:rsidRPr="00EC471D" w:rsidRDefault="00D5499D" w:rsidP="0023722F">
      <w:pPr>
        <w:pStyle w:val="Heading1"/>
        <w:spacing w:before="0" w:after="0"/>
        <w:ind w:left="1304"/>
        <w:rPr>
          <w:rFonts w:ascii="Trebuchet MS" w:hAnsi="Trebuchet MS"/>
          <w:sz w:val="24"/>
          <w:szCs w:val="24"/>
        </w:rPr>
      </w:pPr>
      <w:bookmarkStart w:id="110" w:name="_Toc448138175"/>
      <w:bookmarkStart w:id="111" w:name="_Toc448400274"/>
      <w:bookmarkStart w:id="112" w:name="_Toc482780666"/>
      <w:bookmarkStart w:id="113" w:name="_Toc444863459"/>
      <w:r w:rsidRPr="00EC471D">
        <w:rPr>
          <w:rFonts w:ascii="Trebuchet MS" w:hAnsi="Trebuchet MS"/>
          <w:sz w:val="24"/>
          <w:szCs w:val="24"/>
        </w:rPr>
        <w:t>C</w:t>
      </w:r>
      <w:bookmarkEnd w:id="110"/>
      <w:bookmarkEnd w:id="111"/>
      <w:r w:rsidR="00BD4899" w:rsidRPr="00EC471D">
        <w:rPr>
          <w:rFonts w:ascii="Trebuchet MS" w:hAnsi="Trebuchet MS"/>
          <w:sz w:val="24"/>
          <w:szCs w:val="24"/>
        </w:rPr>
        <w:t>ertificarea aplicației</w:t>
      </w:r>
      <w:bookmarkEnd w:id="112"/>
    </w:p>
    <w:p w:rsidR="0023722F" w:rsidRPr="00EC471D" w:rsidRDefault="0023722F" w:rsidP="00215395">
      <w:pPr>
        <w:spacing w:after="0"/>
        <w:rPr>
          <w:rFonts w:ascii="Trebuchet MS" w:hAnsi="Trebuchet MS"/>
          <w:sz w:val="20"/>
          <w:szCs w:val="20"/>
        </w:rPr>
      </w:pPr>
    </w:p>
    <w:p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Pr="00EC471D">
        <w:rPr>
          <w:rFonts w:ascii="Trebuchet MS" w:hAnsi="Trebuchet MS"/>
          <w:sz w:val="20"/>
          <w:szCs w:val="20"/>
        </w:rPr>
        <w:t xml:space="preserve">înainate de transmiterea cererii de finanțare. </w:t>
      </w:r>
    </w:p>
    <w:p w:rsidR="00D5499D" w:rsidRPr="00EC471D" w:rsidRDefault="00D5499D" w:rsidP="0023722F">
      <w:pPr>
        <w:pStyle w:val="Heading1"/>
        <w:spacing w:before="0" w:after="0"/>
        <w:ind w:left="1304"/>
        <w:rPr>
          <w:rFonts w:ascii="Trebuchet MS" w:hAnsi="Trebuchet MS"/>
          <w:sz w:val="24"/>
          <w:szCs w:val="24"/>
        </w:rPr>
      </w:pPr>
      <w:bookmarkStart w:id="114" w:name="_Toc448138176"/>
      <w:bookmarkStart w:id="115" w:name="_Toc448400275"/>
      <w:bookmarkStart w:id="116" w:name="_Toc482780667"/>
      <w:r w:rsidRPr="00EC471D">
        <w:rPr>
          <w:rFonts w:ascii="Trebuchet MS" w:hAnsi="Trebuchet MS"/>
          <w:sz w:val="24"/>
          <w:szCs w:val="24"/>
        </w:rPr>
        <w:t>Transmitere proiect</w:t>
      </w:r>
      <w:bookmarkEnd w:id="113"/>
      <w:bookmarkEnd w:id="114"/>
      <w:bookmarkEnd w:id="115"/>
      <w:bookmarkEnd w:id="116"/>
    </w:p>
    <w:p w:rsidR="00215395" w:rsidRPr="00EC471D" w:rsidRDefault="00215395" w:rsidP="00215395">
      <w:pPr>
        <w:spacing w:after="0"/>
        <w:rPr>
          <w:rFonts w:ascii="Trebuchet MS" w:hAnsi="Trebuchet MS"/>
        </w:rPr>
      </w:pPr>
    </w:p>
    <w:p w:rsidR="00D5499D" w:rsidRPr="00767A8D" w:rsidRDefault="00D5499D" w:rsidP="00784F20">
      <w:pPr>
        <w:rPr>
          <w:rFonts w:ascii="Trebuchet MS" w:hAnsi="Trebuchet MS"/>
        </w:rPr>
      </w:pPr>
      <w:r w:rsidRPr="00767A8D">
        <w:rPr>
          <w:rFonts w:ascii="Trebuchet MS" w:hAnsi="Trebuchet MS"/>
        </w:rPr>
        <w:t xml:space="preserve">Această </w:t>
      </w:r>
      <w:r w:rsidR="00C070E5" w:rsidRPr="00767A8D">
        <w:rPr>
          <w:rFonts w:ascii="Trebuchet MS" w:hAnsi="Trebuchet MS"/>
        </w:rPr>
        <w:t>secțiune</w:t>
      </w:r>
      <w:r w:rsidRPr="00767A8D">
        <w:rPr>
          <w:rFonts w:ascii="Trebuchet MS" w:hAnsi="Trebuchet MS"/>
        </w:rPr>
        <w:t xml:space="preserve"> presupune parcurgerea următorilor pași:</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 xml:space="preserve">pas 1 - se selectează funcția ”Transmitere proiect”; </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 xml:space="preserve">pas 2 - se apasă butonul ”Blocare editare proiect”; </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pas 3 - se confirmă continuarea procesului;</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pas 4 - se poate genera cererea de finanțare în format pdf și se va semna digital;</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pas 5 – se apasă butonul indicat;</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pas 6 – se alege cererea de finanțare semnata digital;</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pas 7 – se încarcă în sistem;</w:t>
      </w:r>
    </w:p>
    <w:p w:rsidR="00AC71C8" w:rsidRPr="00767A8D" w:rsidRDefault="00AC71C8" w:rsidP="00AC71C8">
      <w:pPr>
        <w:spacing w:after="0"/>
        <w:rPr>
          <w:rFonts w:ascii="Calibri" w:eastAsia="Calibri" w:hAnsi="Calibri" w:cs="Times New Roman"/>
        </w:rPr>
      </w:pPr>
      <w:r w:rsidRPr="00767A8D">
        <w:rPr>
          <w:rFonts w:ascii="Calibri" w:eastAsia="Calibri" w:hAnsi="Calibri" w:cs="Times New Roman"/>
        </w:rPr>
        <w:t>pas 8 – se completează parola de confirmare (este aceeași parolă cu cea de autentificare în sistem);</w:t>
      </w:r>
    </w:p>
    <w:p w:rsidR="00AC71C8" w:rsidRPr="00AC71C8" w:rsidRDefault="00AC71C8" w:rsidP="00AC71C8">
      <w:pPr>
        <w:spacing w:after="0"/>
        <w:rPr>
          <w:rFonts w:ascii="Calibri" w:eastAsia="Calibri" w:hAnsi="Calibri" w:cs="Times New Roman"/>
        </w:rPr>
      </w:pPr>
      <w:r w:rsidRPr="00767A8D">
        <w:rPr>
          <w:rFonts w:ascii="Calibri" w:eastAsia="Calibri" w:hAnsi="Calibri" w:cs="Times New Roman"/>
        </w:rPr>
        <w:t>pas 9 - se apasă butonul indicat pentru a trimite cererea de finanțare către autoritatea responsabilă.</w:t>
      </w:r>
    </w:p>
    <w:p w:rsidR="00D71E7A" w:rsidRDefault="00AC71C8" w:rsidP="00DF5120">
      <w:pPr>
        <w:spacing w:after="0"/>
      </w:pPr>
      <w:r>
        <w:rPr>
          <w:noProof/>
          <w:lang w:eastAsia="ro-RO"/>
        </w:rPr>
        <w:lastRenderedPageBreak/>
        <w:drawing>
          <wp:inline distT="0" distB="0" distL="0" distR="0" wp14:anchorId="21039134" wp14:editId="20E63F00">
            <wp:extent cx="5760720" cy="419820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0" cy="4198207"/>
                    </a:xfrm>
                    <a:prstGeom prst="rect">
                      <a:avLst/>
                    </a:prstGeom>
                    <a:noFill/>
                  </pic:spPr>
                </pic:pic>
              </a:graphicData>
            </a:graphic>
          </wp:inline>
        </w:drawing>
      </w:r>
      <w:r>
        <w:rPr>
          <w:noProof/>
          <w:lang w:eastAsia="ro-RO"/>
        </w:rPr>
        <w:drawing>
          <wp:inline distT="0" distB="0" distL="0" distR="0" wp14:anchorId="5321998F" wp14:editId="4B0CF31E">
            <wp:extent cx="5760720" cy="15106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720" cy="1510605"/>
                    </a:xfrm>
                    <a:prstGeom prst="rect">
                      <a:avLst/>
                    </a:prstGeom>
                    <a:noFill/>
                  </pic:spPr>
                </pic:pic>
              </a:graphicData>
            </a:graphic>
          </wp:inline>
        </w:drawing>
      </w:r>
    </w:p>
    <w:p w:rsidR="00AC71C8" w:rsidRPr="00D71E7A" w:rsidRDefault="00AC71C8" w:rsidP="00DF5120">
      <w:pPr>
        <w:spacing w:after="0"/>
      </w:pPr>
      <w:r>
        <w:rPr>
          <w:noProof/>
          <w:lang w:eastAsia="ro-RO"/>
        </w:rPr>
        <w:drawing>
          <wp:inline distT="0" distB="0" distL="0" distR="0" wp14:anchorId="7D7F83B8" wp14:editId="1FED1A77">
            <wp:extent cx="5760720" cy="253169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720" cy="2531690"/>
                    </a:xfrm>
                    <a:prstGeom prst="rect">
                      <a:avLst/>
                    </a:prstGeom>
                    <a:noFill/>
                  </pic:spPr>
                </pic:pic>
              </a:graphicData>
            </a:graphic>
          </wp:inline>
        </w:drawing>
      </w:r>
    </w:p>
    <w:sectPr w:rsidR="00AC71C8" w:rsidRPr="00D71E7A" w:rsidSect="00DF5120">
      <w:headerReference w:type="even" r:id="rId60"/>
      <w:headerReference w:type="default" r:id="rId61"/>
      <w:footerReference w:type="even" r:id="rId62"/>
      <w:footerReference w:type="default" r:id="rId63"/>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010D" w:rsidRDefault="00FD010D" w:rsidP="00702FA1">
      <w:r>
        <w:separator/>
      </w:r>
    </w:p>
  </w:endnote>
  <w:endnote w:type="continuationSeparator" w:id="0">
    <w:p w:rsidR="00FD010D" w:rsidRDefault="00FD010D"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20002A87" w:usb1="00000000" w:usb2="00000000"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6020028"/>
      <w:docPartObj>
        <w:docPartGallery w:val="Page Numbers (Bottom of Page)"/>
        <w:docPartUnique/>
      </w:docPartObj>
    </w:sdtPr>
    <w:sdtEndPr>
      <w:rPr>
        <w:noProof/>
        <w:sz w:val="40"/>
      </w:rPr>
    </w:sdtEndPr>
    <w:sdtContent>
      <w:p w:rsidR="00767A8D" w:rsidRPr="00496297" w:rsidRDefault="00767A8D"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A8D" w:rsidRDefault="00767A8D"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010D" w:rsidRDefault="00FD010D" w:rsidP="00A77B6E">
      <w:r>
        <w:separator/>
      </w:r>
    </w:p>
  </w:footnote>
  <w:footnote w:type="continuationSeparator" w:id="0">
    <w:p w:rsidR="00FD010D" w:rsidRDefault="00FD010D"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767A8D" w:rsidRPr="00D145FE" w:rsidTr="00515167">
      <w:tc>
        <w:tcPr>
          <w:tcW w:w="8355" w:type="dxa"/>
        </w:tcPr>
        <w:p w:rsidR="00767A8D" w:rsidRPr="00D145FE" w:rsidRDefault="00767A8D" w:rsidP="00A77B6E">
          <w:pPr>
            <w:pStyle w:val="Header"/>
          </w:pPr>
          <w:r>
            <w:fldChar w:fldCharType="begin"/>
          </w:r>
          <w:r>
            <w:instrText xml:space="preserve"> TITLE   \* MERGEFORMAT </w:instrText>
          </w:r>
          <w:r>
            <w:fldChar w:fldCharType="end"/>
          </w:r>
          <w:r w:rsidRPr="00D145FE">
            <w:t xml:space="preserve"> </w:t>
          </w:r>
        </w:p>
        <w:p w:rsidR="00767A8D" w:rsidRPr="00D145FE" w:rsidRDefault="00767A8D" w:rsidP="00A77B6E">
          <w:pPr>
            <w:pStyle w:val="Header"/>
          </w:pPr>
          <w:r>
            <w:fldChar w:fldCharType="begin"/>
          </w:r>
          <w:r>
            <w:instrText xml:space="preserve"> SUBJECT   \* MERGEFORMAT </w:instrText>
          </w:r>
          <w:r>
            <w:fldChar w:fldCharType="end"/>
          </w:r>
        </w:p>
      </w:tc>
      <w:tc>
        <w:tcPr>
          <w:tcW w:w="933" w:type="dxa"/>
          <w:shd w:val="clear" w:color="auto" w:fill="3078BA"/>
          <w:vAlign w:val="center"/>
        </w:tcPr>
        <w:p w:rsidR="00767A8D" w:rsidRPr="00D145FE" w:rsidRDefault="00767A8D" w:rsidP="000571D4">
          <w:pPr>
            <w:pStyle w:val="Header"/>
            <w:rPr>
              <w:color w:val="3078BA"/>
            </w:rPr>
          </w:pPr>
          <w:r>
            <w:fldChar w:fldCharType="begin"/>
          </w:r>
          <w:r>
            <w:instrText xml:space="preserve"> COMMENTS  \* Upper  \* MERGEFORMAT </w:instrText>
          </w:r>
          <w:r>
            <w:fldChar w:fldCharType="end"/>
          </w:r>
        </w:p>
      </w:tc>
    </w:tr>
  </w:tbl>
  <w:p w:rsidR="00767A8D" w:rsidRDefault="00767A8D"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767A8D" w:rsidRPr="00E82AA7" w:rsidTr="00F93CA4">
      <w:tc>
        <w:tcPr>
          <w:tcW w:w="8100" w:type="dxa"/>
          <w:tcBorders>
            <w:bottom w:val="single" w:sz="4" w:space="0" w:color="333333"/>
          </w:tcBorders>
        </w:tcPr>
        <w:p w:rsidR="00767A8D" w:rsidRPr="00E82AA7" w:rsidRDefault="00767A8D" w:rsidP="00E82AA7">
          <w:pPr>
            <w:tabs>
              <w:tab w:val="center" w:pos="4536"/>
              <w:tab w:val="right" w:pos="9072"/>
            </w:tabs>
            <w:spacing w:after="0"/>
            <w:jc w:val="left"/>
            <w:rPr>
              <w:rFonts w:ascii="Trebuchet MS" w:eastAsia="Times New Roman" w:hAnsi="Trebuchet MS" w:cs="Arial"/>
              <w:color w:val="333333"/>
              <w:sz w:val="14"/>
              <w:szCs w:val="24"/>
            </w:rPr>
          </w:pPr>
          <w:r w:rsidRPr="00E82AA7">
            <w:rPr>
              <w:rFonts w:ascii="Trebuchet MS" w:eastAsia="Times New Roman" w:hAnsi="Trebuchet MS" w:cs="Arial"/>
              <w:color w:val="333333"/>
              <w:sz w:val="14"/>
              <w:szCs w:val="24"/>
            </w:rPr>
            <w:t>Programul Operaţional Regional 2014-2020</w:t>
          </w:r>
        </w:p>
        <w:p w:rsidR="00767A8D" w:rsidRPr="00E82AA7" w:rsidRDefault="00767A8D" w:rsidP="00E82AA7">
          <w:pPr>
            <w:tabs>
              <w:tab w:val="center" w:pos="4536"/>
              <w:tab w:val="right" w:pos="9072"/>
            </w:tabs>
            <w:spacing w:after="0"/>
            <w:jc w:val="left"/>
            <w:rPr>
              <w:rFonts w:ascii="Trebuchet MS" w:eastAsia="Times New Roman" w:hAnsi="Trebuchet MS" w:cs="Arial"/>
              <w:color w:val="333333"/>
              <w:sz w:val="14"/>
              <w:szCs w:val="24"/>
            </w:rPr>
          </w:pPr>
        </w:p>
      </w:tc>
      <w:tc>
        <w:tcPr>
          <w:tcW w:w="1097" w:type="dxa"/>
          <w:tcBorders>
            <w:bottom w:val="single" w:sz="4" w:space="0" w:color="333333"/>
          </w:tcBorders>
        </w:tcPr>
        <w:p w:rsidR="00767A8D" w:rsidRPr="00E82AA7" w:rsidRDefault="00767A8D" w:rsidP="00E82AA7">
          <w:pPr>
            <w:tabs>
              <w:tab w:val="center" w:pos="4536"/>
              <w:tab w:val="right" w:pos="9072"/>
            </w:tabs>
            <w:spacing w:after="0"/>
            <w:jc w:val="right"/>
            <w:rPr>
              <w:rFonts w:ascii="Trebuchet MS" w:eastAsia="Times New Roman" w:hAnsi="Trebuchet MS" w:cs="Arial"/>
              <w:color w:val="333333"/>
              <w:sz w:val="14"/>
              <w:szCs w:val="24"/>
            </w:rPr>
          </w:pPr>
        </w:p>
      </w:tc>
    </w:tr>
    <w:tr w:rsidR="00767A8D" w:rsidRPr="00E82AA7" w:rsidTr="00F93CA4">
      <w:trPr>
        <w:cantSplit/>
      </w:trPr>
      <w:tc>
        <w:tcPr>
          <w:tcW w:w="9197" w:type="dxa"/>
          <w:gridSpan w:val="2"/>
          <w:tcBorders>
            <w:top w:val="single" w:sz="4" w:space="0" w:color="333333"/>
            <w:bottom w:val="nil"/>
          </w:tcBorders>
        </w:tcPr>
        <w:p w:rsidR="00767A8D" w:rsidRDefault="00767A8D"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 xml:space="preserve">Ghidul Solicitantului </w:t>
          </w:r>
          <w:r>
            <w:rPr>
              <w:rFonts w:ascii="Trebuchet MS" w:eastAsia="Times New Roman" w:hAnsi="Trebuchet MS" w:cs="Arial"/>
              <w:b/>
              <w:bCs/>
              <w:color w:val="333333"/>
              <w:sz w:val="14"/>
              <w:szCs w:val="24"/>
            </w:rPr>
            <w:t>– Condiţii specifice de accesare a fondurilor în cadrul apelului de proiecte cu titlul nr.</w:t>
          </w:r>
        </w:p>
        <w:p w:rsidR="00767A8D" w:rsidRPr="00E82AA7" w:rsidRDefault="00767A8D" w:rsidP="00015D01">
          <w:pPr>
            <w:tabs>
              <w:tab w:val="center" w:pos="4536"/>
              <w:tab w:val="right" w:pos="9072"/>
            </w:tabs>
            <w:spacing w:after="0"/>
            <w:jc w:val="right"/>
            <w:rPr>
              <w:rFonts w:ascii="Trebuchet MS" w:eastAsia="Times New Roman" w:hAnsi="Trebuchet MS" w:cs="Arial"/>
              <w:b/>
              <w:bCs/>
              <w:color w:val="333333"/>
              <w:sz w:val="14"/>
              <w:szCs w:val="24"/>
            </w:rPr>
          </w:pPr>
          <w:r>
            <w:rPr>
              <w:rFonts w:ascii="Trebuchet MS" w:eastAsia="Times New Roman" w:hAnsi="Trebuchet MS" w:cs="Arial"/>
              <w:b/>
              <w:bCs/>
              <w:color w:val="333333"/>
              <w:sz w:val="14"/>
              <w:szCs w:val="24"/>
            </w:rPr>
            <w:t>POR/2017/7/7.1/SUERD1</w:t>
          </w:r>
          <w:r w:rsidRPr="00E82AA7">
            <w:rPr>
              <w:rFonts w:ascii="Trebuchet MS" w:eastAsia="Times New Roman" w:hAnsi="Trebuchet MS" w:cs="Arial"/>
              <w:b/>
              <w:bCs/>
              <w:color w:val="333333"/>
              <w:sz w:val="14"/>
              <w:szCs w:val="24"/>
            </w:rPr>
            <w:t xml:space="preserve"> </w:t>
          </w:r>
        </w:p>
      </w:tc>
    </w:tr>
    <w:tr w:rsidR="00767A8D" w:rsidRPr="00E82AA7" w:rsidTr="00F93CA4">
      <w:trPr>
        <w:cantSplit/>
      </w:trPr>
      <w:tc>
        <w:tcPr>
          <w:tcW w:w="9197" w:type="dxa"/>
          <w:gridSpan w:val="2"/>
          <w:tcBorders>
            <w:top w:val="nil"/>
            <w:bottom w:val="nil"/>
          </w:tcBorders>
        </w:tcPr>
        <w:p w:rsidR="00767A8D" w:rsidRPr="00E82AA7" w:rsidRDefault="00767A8D" w:rsidP="00E82AA7">
          <w:pPr>
            <w:tabs>
              <w:tab w:val="center" w:pos="4536"/>
              <w:tab w:val="right" w:pos="9072"/>
            </w:tabs>
            <w:spacing w:after="0"/>
            <w:jc w:val="right"/>
            <w:rPr>
              <w:rFonts w:ascii="Trebuchet MS" w:eastAsia="Times New Roman" w:hAnsi="Trebuchet MS" w:cs="Arial"/>
              <w:b/>
              <w:bCs/>
              <w:color w:val="333333"/>
              <w:sz w:val="18"/>
              <w:szCs w:val="18"/>
            </w:rPr>
          </w:pPr>
          <w:r w:rsidRPr="00E82AA7">
            <w:rPr>
              <w:sz w:val="18"/>
              <w:szCs w:val="18"/>
            </w:rPr>
            <w:t>Anexa 7.1.6</w:t>
          </w:r>
        </w:p>
        <w:p w:rsidR="00767A8D" w:rsidRPr="00E82AA7" w:rsidRDefault="00767A8D"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Formularul Cererii de finanţare</w:t>
          </w:r>
        </w:p>
      </w:tc>
    </w:tr>
  </w:tbl>
  <w:p w:rsidR="00767A8D" w:rsidRDefault="00767A8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4">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6">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1">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8"/>
  </w:num>
  <w:num w:numId="4">
    <w:abstractNumId w:val="17"/>
  </w:num>
  <w:num w:numId="5">
    <w:abstractNumId w:val="2"/>
  </w:num>
  <w:num w:numId="6">
    <w:abstractNumId w:val="0"/>
  </w:num>
  <w:num w:numId="7">
    <w:abstractNumId w:val="9"/>
  </w:num>
  <w:num w:numId="8">
    <w:abstractNumId w:val="11"/>
  </w:num>
  <w:num w:numId="9">
    <w:abstractNumId w:val="4"/>
  </w:num>
  <w:num w:numId="10">
    <w:abstractNumId w:val="14"/>
  </w:num>
  <w:num w:numId="11">
    <w:abstractNumId w:val="7"/>
  </w:num>
  <w:num w:numId="12">
    <w:abstractNumId w:val="6"/>
  </w:num>
  <w:num w:numId="13">
    <w:abstractNumId w:val="20"/>
  </w:num>
  <w:num w:numId="14">
    <w:abstractNumId w:val="13"/>
  </w:num>
  <w:num w:numId="15">
    <w:abstractNumId w:val="16"/>
  </w:num>
  <w:num w:numId="16">
    <w:abstractNumId w:val="22"/>
  </w:num>
  <w:num w:numId="17">
    <w:abstractNumId w:val="3"/>
  </w:num>
  <w:num w:numId="18">
    <w:abstractNumId w:val="19"/>
  </w:num>
  <w:num w:numId="19">
    <w:abstractNumId w:val="18"/>
  </w:num>
  <w:num w:numId="20">
    <w:abstractNumId w:val="1"/>
  </w:num>
  <w:num w:numId="21">
    <w:abstractNumId w:val="12"/>
  </w:num>
  <w:num w:numId="22">
    <w:abstractNumId w:val="21"/>
  </w:num>
  <w:num w:numId="23">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7AC"/>
    <w:rsid w:val="00005100"/>
    <w:rsid w:val="0000658E"/>
    <w:rsid w:val="0000685F"/>
    <w:rsid w:val="00006FE3"/>
    <w:rsid w:val="00007DB6"/>
    <w:rsid w:val="00010D5C"/>
    <w:rsid w:val="000110AC"/>
    <w:rsid w:val="00012C6C"/>
    <w:rsid w:val="00015D01"/>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509"/>
    <w:rsid w:val="0006172F"/>
    <w:rsid w:val="0006252C"/>
    <w:rsid w:val="00062FCA"/>
    <w:rsid w:val="00064102"/>
    <w:rsid w:val="00064121"/>
    <w:rsid w:val="000644CC"/>
    <w:rsid w:val="00064F64"/>
    <w:rsid w:val="00064F96"/>
    <w:rsid w:val="00065080"/>
    <w:rsid w:val="00065246"/>
    <w:rsid w:val="00065848"/>
    <w:rsid w:val="000659FE"/>
    <w:rsid w:val="00065F4C"/>
    <w:rsid w:val="00066F14"/>
    <w:rsid w:val="00071673"/>
    <w:rsid w:val="00072549"/>
    <w:rsid w:val="00072FC7"/>
    <w:rsid w:val="00073FA1"/>
    <w:rsid w:val="0007412B"/>
    <w:rsid w:val="0007576D"/>
    <w:rsid w:val="000767EA"/>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40BF"/>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A33"/>
    <w:rsid w:val="000C4930"/>
    <w:rsid w:val="000C68D0"/>
    <w:rsid w:val="000C6D53"/>
    <w:rsid w:val="000C708D"/>
    <w:rsid w:val="000C71ED"/>
    <w:rsid w:val="000C75A2"/>
    <w:rsid w:val="000D00FD"/>
    <w:rsid w:val="000D076C"/>
    <w:rsid w:val="000D14C8"/>
    <w:rsid w:val="000D27B7"/>
    <w:rsid w:val="000D2FD8"/>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32F"/>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B8C"/>
    <w:rsid w:val="00126885"/>
    <w:rsid w:val="0012688E"/>
    <w:rsid w:val="00130519"/>
    <w:rsid w:val="00130A44"/>
    <w:rsid w:val="00131A03"/>
    <w:rsid w:val="0013341F"/>
    <w:rsid w:val="00134C14"/>
    <w:rsid w:val="00134CE9"/>
    <w:rsid w:val="0013607B"/>
    <w:rsid w:val="00136174"/>
    <w:rsid w:val="00136A0F"/>
    <w:rsid w:val="001409F6"/>
    <w:rsid w:val="001412EB"/>
    <w:rsid w:val="00141D08"/>
    <w:rsid w:val="00141EEC"/>
    <w:rsid w:val="00142748"/>
    <w:rsid w:val="00142F84"/>
    <w:rsid w:val="001431D5"/>
    <w:rsid w:val="00144D79"/>
    <w:rsid w:val="00145E7A"/>
    <w:rsid w:val="00145E98"/>
    <w:rsid w:val="00146309"/>
    <w:rsid w:val="001465FD"/>
    <w:rsid w:val="00146DC0"/>
    <w:rsid w:val="0014725C"/>
    <w:rsid w:val="00147E8F"/>
    <w:rsid w:val="00150ACE"/>
    <w:rsid w:val="00150EA9"/>
    <w:rsid w:val="0015150A"/>
    <w:rsid w:val="001520DC"/>
    <w:rsid w:val="00153535"/>
    <w:rsid w:val="00153684"/>
    <w:rsid w:val="001541CA"/>
    <w:rsid w:val="00154228"/>
    <w:rsid w:val="001543A4"/>
    <w:rsid w:val="00154884"/>
    <w:rsid w:val="0015517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70C27"/>
    <w:rsid w:val="00171545"/>
    <w:rsid w:val="00171F5F"/>
    <w:rsid w:val="00173261"/>
    <w:rsid w:val="001735A7"/>
    <w:rsid w:val="0017469D"/>
    <w:rsid w:val="001764F1"/>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A07C7"/>
    <w:rsid w:val="001A0D84"/>
    <w:rsid w:val="001A160A"/>
    <w:rsid w:val="001A345F"/>
    <w:rsid w:val="001A47D2"/>
    <w:rsid w:val="001A5847"/>
    <w:rsid w:val="001A708E"/>
    <w:rsid w:val="001A77B7"/>
    <w:rsid w:val="001B0F80"/>
    <w:rsid w:val="001B0FFE"/>
    <w:rsid w:val="001B1743"/>
    <w:rsid w:val="001B4323"/>
    <w:rsid w:val="001B4CC5"/>
    <w:rsid w:val="001B598D"/>
    <w:rsid w:val="001B5CCC"/>
    <w:rsid w:val="001B5E8E"/>
    <w:rsid w:val="001B61E6"/>
    <w:rsid w:val="001B65AE"/>
    <w:rsid w:val="001B7A68"/>
    <w:rsid w:val="001B7D6F"/>
    <w:rsid w:val="001C01C1"/>
    <w:rsid w:val="001C0EF8"/>
    <w:rsid w:val="001C19D3"/>
    <w:rsid w:val="001C1BA9"/>
    <w:rsid w:val="001C43C9"/>
    <w:rsid w:val="001C540E"/>
    <w:rsid w:val="001C5643"/>
    <w:rsid w:val="001C638C"/>
    <w:rsid w:val="001C7BFD"/>
    <w:rsid w:val="001D368B"/>
    <w:rsid w:val="001D3759"/>
    <w:rsid w:val="001D46CD"/>
    <w:rsid w:val="001D5CC4"/>
    <w:rsid w:val="001D672C"/>
    <w:rsid w:val="001D6976"/>
    <w:rsid w:val="001E0901"/>
    <w:rsid w:val="001E21B1"/>
    <w:rsid w:val="001E26C0"/>
    <w:rsid w:val="001E29BE"/>
    <w:rsid w:val="001E2B0D"/>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DE0"/>
    <w:rsid w:val="00200EEF"/>
    <w:rsid w:val="00204F09"/>
    <w:rsid w:val="002058D5"/>
    <w:rsid w:val="002062C5"/>
    <w:rsid w:val="0020648E"/>
    <w:rsid w:val="00206BBE"/>
    <w:rsid w:val="00207419"/>
    <w:rsid w:val="00210D5E"/>
    <w:rsid w:val="0021118A"/>
    <w:rsid w:val="00211A53"/>
    <w:rsid w:val="00211B65"/>
    <w:rsid w:val="002124D1"/>
    <w:rsid w:val="002129F2"/>
    <w:rsid w:val="00212C93"/>
    <w:rsid w:val="00213680"/>
    <w:rsid w:val="00213B3C"/>
    <w:rsid w:val="00214AAF"/>
    <w:rsid w:val="00215395"/>
    <w:rsid w:val="00215555"/>
    <w:rsid w:val="00215917"/>
    <w:rsid w:val="00215F87"/>
    <w:rsid w:val="002167DF"/>
    <w:rsid w:val="0021748D"/>
    <w:rsid w:val="00217544"/>
    <w:rsid w:val="00217D4F"/>
    <w:rsid w:val="002209AE"/>
    <w:rsid w:val="00220D95"/>
    <w:rsid w:val="0022118E"/>
    <w:rsid w:val="0022181E"/>
    <w:rsid w:val="00223EDC"/>
    <w:rsid w:val="002252D1"/>
    <w:rsid w:val="002254F3"/>
    <w:rsid w:val="00226533"/>
    <w:rsid w:val="0022681F"/>
    <w:rsid w:val="002300CC"/>
    <w:rsid w:val="00232334"/>
    <w:rsid w:val="00232358"/>
    <w:rsid w:val="00232438"/>
    <w:rsid w:val="00233E93"/>
    <w:rsid w:val="00234C87"/>
    <w:rsid w:val="00235151"/>
    <w:rsid w:val="002355B3"/>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538C"/>
    <w:rsid w:val="002753F2"/>
    <w:rsid w:val="00275AAF"/>
    <w:rsid w:val="00276175"/>
    <w:rsid w:val="00277DD2"/>
    <w:rsid w:val="002804EF"/>
    <w:rsid w:val="00281655"/>
    <w:rsid w:val="00281949"/>
    <w:rsid w:val="00281CB7"/>
    <w:rsid w:val="00282124"/>
    <w:rsid w:val="002822B4"/>
    <w:rsid w:val="002826EE"/>
    <w:rsid w:val="002853EC"/>
    <w:rsid w:val="00285C1E"/>
    <w:rsid w:val="00286708"/>
    <w:rsid w:val="00287CE6"/>
    <w:rsid w:val="0029080B"/>
    <w:rsid w:val="00290CE4"/>
    <w:rsid w:val="00292647"/>
    <w:rsid w:val="00292CE6"/>
    <w:rsid w:val="00293100"/>
    <w:rsid w:val="0029416B"/>
    <w:rsid w:val="00294566"/>
    <w:rsid w:val="002946F2"/>
    <w:rsid w:val="00294E1A"/>
    <w:rsid w:val="00297CB1"/>
    <w:rsid w:val="002A09D8"/>
    <w:rsid w:val="002A0D00"/>
    <w:rsid w:val="002A0E04"/>
    <w:rsid w:val="002A2A72"/>
    <w:rsid w:val="002A360D"/>
    <w:rsid w:val="002A3FB8"/>
    <w:rsid w:val="002A41E3"/>
    <w:rsid w:val="002A4D40"/>
    <w:rsid w:val="002A5B64"/>
    <w:rsid w:val="002A5E7D"/>
    <w:rsid w:val="002A605E"/>
    <w:rsid w:val="002A6DDC"/>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51C1"/>
    <w:rsid w:val="002C5502"/>
    <w:rsid w:val="002C6D2F"/>
    <w:rsid w:val="002C73A1"/>
    <w:rsid w:val="002C74D1"/>
    <w:rsid w:val="002D070A"/>
    <w:rsid w:val="002D0B19"/>
    <w:rsid w:val="002D179D"/>
    <w:rsid w:val="002D2956"/>
    <w:rsid w:val="002D2FA2"/>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3CFF"/>
    <w:rsid w:val="00323F5D"/>
    <w:rsid w:val="00325AC9"/>
    <w:rsid w:val="003263AD"/>
    <w:rsid w:val="003269A0"/>
    <w:rsid w:val="003275A0"/>
    <w:rsid w:val="00327996"/>
    <w:rsid w:val="003305B9"/>
    <w:rsid w:val="00331E53"/>
    <w:rsid w:val="00332DD2"/>
    <w:rsid w:val="00333AD2"/>
    <w:rsid w:val="00335075"/>
    <w:rsid w:val="00335589"/>
    <w:rsid w:val="00335BFC"/>
    <w:rsid w:val="003374AD"/>
    <w:rsid w:val="003376B7"/>
    <w:rsid w:val="00337F81"/>
    <w:rsid w:val="003401E0"/>
    <w:rsid w:val="00340A79"/>
    <w:rsid w:val="00340D03"/>
    <w:rsid w:val="00340E9E"/>
    <w:rsid w:val="00341917"/>
    <w:rsid w:val="003419D8"/>
    <w:rsid w:val="003428C9"/>
    <w:rsid w:val="00342A50"/>
    <w:rsid w:val="003437E7"/>
    <w:rsid w:val="00343E7B"/>
    <w:rsid w:val="00344268"/>
    <w:rsid w:val="003459D9"/>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5104"/>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4F57"/>
    <w:rsid w:val="003750B3"/>
    <w:rsid w:val="003750F2"/>
    <w:rsid w:val="00376242"/>
    <w:rsid w:val="003762D2"/>
    <w:rsid w:val="003773AF"/>
    <w:rsid w:val="00377C16"/>
    <w:rsid w:val="00380727"/>
    <w:rsid w:val="00381707"/>
    <w:rsid w:val="00381A02"/>
    <w:rsid w:val="00381AB0"/>
    <w:rsid w:val="00381AD7"/>
    <w:rsid w:val="00381B2A"/>
    <w:rsid w:val="0038239F"/>
    <w:rsid w:val="00382BB3"/>
    <w:rsid w:val="00383044"/>
    <w:rsid w:val="00384191"/>
    <w:rsid w:val="003843B7"/>
    <w:rsid w:val="003854DC"/>
    <w:rsid w:val="003854E1"/>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1EBD"/>
    <w:rsid w:val="003A2C0A"/>
    <w:rsid w:val="003A2F3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3400"/>
    <w:rsid w:val="003B41FB"/>
    <w:rsid w:val="003B530B"/>
    <w:rsid w:val="003B658F"/>
    <w:rsid w:val="003B6AEE"/>
    <w:rsid w:val="003B7E1D"/>
    <w:rsid w:val="003C04FD"/>
    <w:rsid w:val="003C06C6"/>
    <w:rsid w:val="003C0C02"/>
    <w:rsid w:val="003C180E"/>
    <w:rsid w:val="003C1F12"/>
    <w:rsid w:val="003C3FC3"/>
    <w:rsid w:val="003C5A23"/>
    <w:rsid w:val="003C7DF6"/>
    <w:rsid w:val="003D0869"/>
    <w:rsid w:val="003D160E"/>
    <w:rsid w:val="003D1DF1"/>
    <w:rsid w:val="003D2742"/>
    <w:rsid w:val="003D2B14"/>
    <w:rsid w:val="003D3494"/>
    <w:rsid w:val="003D4D79"/>
    <w:rsid w:val="003D567C"/>
    <w:rsid w:val="003D59E3"/>
    <w:rsid w:val="003D68CB"/>
    <w:rsid w:val="003D6EF7"/>
    <w:rsid w:val="003E0DC3"/>
    <w:rsid w:val="003E15B5"/>
    <w:rsid w:val="003E2652"/>
    <w:rsid w:val="003E3356"/>
    <w:rsid w:val="003E484D"/>
    <w:rsid w:val="003E5032"/>
    <w:rsid w:val="003E5272"/>
    <w:rsid w:val="003E5E9B"/>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FFA"/>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D59"/>
    <w:rsid w:val="00444EA7"/>
    <w:rsid w:val="0044578B"/>
    <w:rsid w:val="00445BE9"/>
    <w:rsid w:val="00451E6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5148"/>
    <w:rsid w:val="00465CA7"/>
    <w:rsid w:val="00465F57"/>
    <w:rsid w:val="00467627"/>
    <w:rsid w:val="004705D3"/>
    <w:rsid w:val="004723D3"/>
    <w:rsid w:val="004734F4"/>
    <w:rsid w:val="00473960"/>
    <w:rsid w:val="0047476B"/>
    <w:rsid w:val="00474AAA"/>
    <w:rsid w:val="00474C0C"/>
    <w:rsid w:val="00475308"/>
    <w:rsid w:val="00475A23"/>
    <w:rsid w:val="00475BA0"/>
    <w:rsid w:val="004763FA"/>
    <w:rsid w:val="004770A4"/>
    <w:rsid w:val="00477C51"/>
    <w:rsid w:val="00480292"/>
    <w:rsid w:val="00480990"/>
    <w:rsid w:val="00480D11"/>
    <w:rsid w:val="00483EBB"/>
    <w:rsid w:val="004840BC"/>
    <w:rsid w:val="004859F3"/>
    <w:rsid w:val="0048628C"/>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22D7"/>
    <w:rsid w:val="004D2DA1"/>
    <w:rsid w:val="004D386A"/>
    <w:rsid w:val="004D3AED"/>
    <w:rsid w:val="004D3CD3"/>
    <w:rsid w:val="004D4427"/>
    <w:rsid w:val="004D5261"/>
    <w:rsid w:val="004D5C52"/>
    <w:rsid w:val="004D5FFE"/>
    <w:rsid w:val="004D6230"/>
    <w:rsid w:val="004D640C"/>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5FA"/>
    <w:rsid w:val="004F36F2"/>
    <w:rsid w:val="004F3C16"/>
    <w:rsid w:val="004F3D87"/>
    <w:rsid w:val="004F4152"/>
    <w:rsid w:val="004F4808"/>
    <w:rsid w:val="004F4D33"/>
    <w:rsid w:val="004F5EA9"/>
    <w:rsid w:val="004F6A95"/>
    <w:rsid w:val="00500D2C"/>
    <w:rsid w:val="00500EEB"/>
    <w:rsid w:val="00501430"/>
    <w:rsid w:val="00501B41"/>
    <w:rsid w:val="00502EC4"/>
    <w:rsid w:val="0050347C"/>
    <w:rsid w:val="00503E87"/>
    <w:rsid w:val="00504FE8"/>
    <w:rsid w:val="00506C4F"/>
    <w:rsid w:val="00506F7B"/>
    <w:rsid w:val="0051195E"/>
    <w:rsid w:val="00512287"/>
    <w:rsid w:val="00514105"/>
    <w:rsid w:val="00515167"/>
    <w:rsid w:val="005158F6"/>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429A"/>
    <w:rsid w:val="00544558"/>
    <w:rsid w:val="005449F3"/>
    <w:rsid w:val="00544F7D"/>
    <w:rsid w:val="00545606"/>
    <w:rsid w:val="005459D2"/>
    <w:rsid w:val="00546340"/>
    <w:rsid w:val="00546F8B"/>
    <w:rsid w:val="00550D0F"/>
    <w:rsid w:val="00550E83"/>
    <w:rsid w:val="0055132F"/>
    <w:rsid w:val="00551833"/>
    <w:rsid w:val="0055295C"/>
    <w:rsid w:val="00555799"/>
    <w:rsid w:val="00556721"/>
    <w:rsid w:val="00562EA4"/>
    <w:rsid w:val="005648A4"/>
    <w:rsid w:val="005651F5"/>
    <w:rsid w:val="0056629D"/>
    <w:rsid w:val="0056638F"/>
    <w:rsid w:val="00566AB5"/>
    <w:rsid w:val="00567F60"/>
    <w:rsid w:val="00571437"/>
    <w:rsid w:val="00571722"/>
    <w:rsid w:val="005722AF"/>
    <w:rsid w:val="005728C3"/>
    <w:rsid w:val="00572A7D"/>
    <w:rsid w:val="00572B66"/>
    <w:rsid w:val="005733D4"/>
    <w:rsid w:val="005758BE"/>
    <w:rsid w:val="00575B8A"/>
    <w:rsid w:val="0057623C"/>
    <w:rsid w:val="00576D91"/>
    <w:rsid w:val="005770E4"/>
    <w:rsid w:val="00581CCB"/>
    <w:rsid w:val="00582E3E"/>
    <w:rsid w:val="00583D69"/>
    <w:rsid w:val="0058428D"/>
    <w:rsid w:val="00584D5B"/>
    <w:rsid w:val="00585272"/>
    <w:rsid w:val="00585C3F"/>
    <w:rsid w:val="0058681B"/>
    <w:rsid w:val="005869AA"/>
    <w:rsid w:val="00587696"/>
    <w:rsid w:val="005878BE"/>
    <w:rsid w:val="00587A6E"/>
    <w:rsid w:val="00590869"/>
    <w:rsid w:val="00591E01"/>
    <w:rsid w:val="00592FCB"/>
    <w:rsid w:val="00595615"/>
    <w:rsid w:val="005967CB"/>
    <w:rsid w:val="0059727C"/>
    <w:rsid w:val="005A0428"/>
    <w:rsid w:val="005A2091"/>
    <w:rsid w:val="005A2DD3"/>
    <w:rsid w:val="005A480C"/>
    <w:rsid w:val="005A4D5F"/>
    <w:rsid w:val="005A54FE"/>
    <w:rsid w:val="005A57FF"/>
    <w:rsid w:val="005A5DBB"/>
    <w:rsid w:val="005A6E85"/>
    <w:rsid w:val="005A7259"/>
    <w:rsid w:val="005A73C4"/>
    <w:rsid w:val="005A7FF2"/>
    <w:rsid w:val="005B0359"/>
    <w:rsid w:val="005B0D5D"/>
    <w:rsid w:val="005B117F"/>
    <w:rsid w:val="005B141C"/>
    <w:rsid w:val="005B15AF"/>
    <w:rsid w:val="005B18B6"/>
    <w:rsid w:val="005B2109"/>
    <w:rsid w:val="005B2565"/>
    <w:rsid w:val="005B2BA5"/>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191"/>
    <w:rsid w:val="005C7FD1"/>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B27"/>
    <w:rsid w:val="0065335D"/>
    <w:rsid w:val="00653897"/>
    <w:rsid w:val="0065481F"/>
    <w:rsid w:val="00654980"/>
    <w:rsid w:val="00654B23"/>
    <w:rsid w:val="00655D96"/>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305E"/>
    <w:rsid w:val="006833E4"/>
    <w:rsid w:val="00683828"/>
    <w:rsid w:val="006861CD"/>
    <w:rsid w:val="0068776E"/>
    <w:rsid w:val="00687C70"/>
    <w:rsid w:val="00691AFA"/>
    <w:rsid w:val="00691D34"/>
    <w:rsid w:val="00691F79"/>
    <w:rsid w:val="00692C97"/>
    <w:rsid w:val="00692D4F"/>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9BB"/>
    <w:rsid w:val="006B40A8"/>
    <w:rsid w:val="006B6A58"/>
    <w:rsid w:val="006C0587"/>
    <w:rsid w:val="006C1FD0"/>
    <w:rsid w:val="006C299F"/>
    <w:rsid w:val="006C31A4"/>
    <w:rsid w:val="006C31D4"/>
    <w:rsid w:val="006C3838"/>
    <w:rsid w:val="006C40E1"/>
    <w:rsid w:val="006C5FBE"/>
    <w:rsid w:val="006C7223"/>
    <w:rsid w:val="006C7993"/>
    <w:rsid w:val="006C799A"/>
    <w:rsid w:val="006D0C95"/>
    <w:rsid w:val="006D0CC9"/>
    <w:rsid w:val="006D15D8"/>
    <w:rsid w:val="006D1AE7"/>
    <w:rsid w:val="006D1C74"/>
    <w:rsid w:val="006D2D41"/>
    <w:rsid w:val="006D41C4"/>
    <w:rsid w:val="006D495B"/>
    <w:rsid w:val="006D5186"/>
    <w:rsid w:val="006D61BC"/>
    <w:rsid w:val="006D7010"/>
    <w:rsid w:val="006E23C6"/>
    <w:rsid w:val="006E3837"/>
    <w:rsid w:val="006E3F76"/>
    <w:rsid w:val="006E4DD3"/>
    <w:rsid w:val="006E58EC"/>
    <w:rsid w:val="006E6784"/>
    <w:rsid w:val="006F04F1"/>
    <w:rsid w:val="006F1E2F"/>
    <w:rsid w:val="006F1E79"/>
    <w:rsid w:val="006F201C"/>
    <w:rsid w:val="006F28C5"/>
    <w:rsid w:val="006F2AD7"/>
    <w:rsid w:val="006F31CF"/>
    <w:rsid w:val="006F4511"/>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7A8D"/>
    <w:rsid w:val="00771E46"/>
    <w:rsid w:val="00772835"/>
    <w:rsid w:val="00772EC3"/>
    <w:rsid w:val="00772F29"/>
    <w:rsid w:val="00773512"/>
    <w:rsid w:val="00773821"/>
    <w:rsid w:val="0077454B"/>
    <w:rsid w:val="00774709"/>
    <w:rsid w:val="00774AB2"/>
    <w:rsid w:val="00774EE3"/>
    <w:rsid w:val="00775F96"/>
    <w:rsid w:val="00776107"/>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CCF"/>
    <w:rsid w:val="007A7418"/>
    <w:rsid w:val="007A773F"/>
    <w:rsid w:val="007B0A0C"/>
    <w:rsid w:val="007B1633"/>
    <w:rsid w:val="007B1AA2"/>
    <w:rsid w:val="007B2397"/>
    <w:rsid w:val="007B3E7B"/>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3D42"/>
    <w:rsid w:val="007D3F43"/>
    <w:rsid w:val="007D4A34"/>
    <w:rsid w:val="007D7CB8"/>
    <w:rsid w:val="007E2DA3"/>
    <w:rsid w:val="007E3653"/>
    <w:rsid w:val="007E3AB8"/>
    <w:rsid w:val="007E3E3D"/>
    <w:rsid w:val="007E3EE1"/>
    <w:rsid w:val="007E4886"/>
    <w:rsid w:val="007E5B21"/>
    <w:rsid w:val="007E605E"/>
    <w:rsid w:val="007E6806"/>
    <w:rsid w:val="007F047B"/>
    <w:rsid w:val="007F0C3F"/>
    <w:rsid w:val="007F30E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577C"/>
    <w:rsid w:val="00845B65"/>
    <w:rsid w:val="00847D94"/>
    <w:rsid w:val="0085025D"/>
    <w:rsid w:val="0085053B"/>
    <w:rsid w:val="00850545"/>
    <w:rsid w:val="008506F2"/>
    <w:rsid w:val="00850A55"/>
    <w:rsid w:val="008519E7"/>
    <w:rsid w:val="00851B2C"/>
    <w:rsid w:val="00851DBE"/>
    <w:rsid w:val="008539CF"/>
    <w:rsid w:val="0085489A"/>
    <w:rsid w:val="0085548E"/>
    <w:rsid w:val="008559AF"/>
    <w:rsid w:val="0085622F"/>
    <w:rsid w:val="0085737D"/>
    <w:rsid w:val="008575A4"/>
    <w:rsid w:val="00857BB1"/>
    <w:rsid w:val="00861296"/>
    <w:rsid w:val="00863571"/>
    <w:rsid w:val="00863918"/>
    <w:rsid w:val="00863C6F"/>
    <w:rsid w:val="00863E8D"/>
    <w:rsid w:val="008640D0"/>
    <w:rsid w:val="0086520B"/>
    <w:rsid w:val="00865A82"/>
    <w:rsid w:val="00866FE7"/>
    <w:rsid w:val="00867B2A"/>
    <w:rsid w:val="00867F8A"/>
    <w:rsid w:val="00870147"/>
    <w:rsid w:val="008701DF"/>
    <w:rsid w:val="00871E57"/>
    <w:rsid w:val="00872E4A"/>
    <w:rsid w:val="00873997"/>
    <w:rsid w:val="00873CB4"/>
    <w:rsid w:val="008745AA"/>
    <w:rsid w:val="00875314"/>
    <w:rsid w:val="008771F8"/>
    <w:rsid w:val="00877487"/>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2167"/>
    <w:rsid w:val="008925CB"/>
    <w:rsid w:val="00893AF6"/>
    <w:rsid w:val="00893FF1"/>
    <w:rsid w:val="00894AF6"/>
    <w:rsid w:val="00896688"/>
    <w:rsid w:val="00896AD1"/>
    <w:rsid w:val="0089709B"/>
    <w:rsid w:val="008A0407"/>
    <w:rsid w:val="008A0567"/>
    <w:rsid w:val="008A0B16"/>
    <w:rsid w:val="008A1658"/>
    <w:rsid w:val="008A1A94"/>
    <w:rsid w:val="008A1B42"/>
    <w:rsid w:val="008A2230"/>
    <w:rsid w:val="008A3A88"/>
    <w:rsid w:val="008A492B"/>
    <w:rsid w:val="008A5E68"/>
    <w:rsid w:val="008A5F99"/>
    <w:rsid w:val="008B03AB"/>
    <w:rsid w:val="008B0918"/>
    <w:rsid w:val="008B1287"/>
    <w:rsid w:val="008B20B1"/>
    <w:rsid w:val="008B2C6A"/>
    <w:rsid w:val="008B3110"/>
    <w:rsid w:val="008B474F"/>
    <w:rsid w:val="008B54E7"/>
    <w:rsid w:val="008B5BB9"/>
    <w:rsid w:val="008B5BE2"/>
    <w:rsid w:val="008B718E"/>
    <w:rsid w:val="008C0DBA"/>
    <w:rsid w:val="008C11EE"/>
    <w:rsid w:val="008C1D6B"/>
    <w:rsid w:val="008C5AED"/>
    <w:rsid w:val="008C5D9E"/>
    <w:rsid w:val="008C7021"/>
    <w:rsid w:val="008C7560"/>
    <w:rsid w:val="008D090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0EEA"/>
    <w:rsid w:val="008E387A"/>
    <w:rsid w:val="008E3923"/>
    <w:rsid w:val="008E4FDA"/>
    <w:rsid w:val="008E5844"/>
    <w:rsid w:val="008E6802"/>
    <w:rsid w:val="008E7314"/>
    <w:rsid w:val="008F0D93"/>
    <w:rsid w:val="008F1842"/>
    <w:rsid w:val="008F2083"/>
    <w:rsid w:val="008F2277"/>
    <w:rsid w:val="008F273C"/>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BD2"/>
    <w:rsid w:val="009232E9"/>
    <w:rsid w:val="009247F5"/>
    <w:rsid w:val="009248E8"/>
    <w:rsid w:val="009249ED"/>
    <w:rsid w:val="00925133"/>
    <w:rsid w:val="00925396"/>
    <w:rsid w:val="00925927"/>
    <w:rsid w:val="00925AE4"/>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5A0D"/>
    <w:rsid w:val="0096712B"/>
    <w:rsid w:val="00970815"/>
    <w:rsid w:val="0097120D"/>
    <w:rsid w:val="00972AA6"/>
    <w:rsid w:val="00972BB7"/>
    <w:rsid w:val="0097419C"/>
    <w:rsid w:val="009751E1"/>
    <w:rsid w:val="00982BF3"/>
    <w:rsid w:val="0098510C"/>
    <w:rsid w:val="0098572E"/>
    <w:rsid w:val="00985749"/>
    <w:rsid w:val="00985C2F"/>
    <w:rsid w:val="00985D73"/>
    <w:rsid w:val="00986028"/>
    <w:rsid w:val="009870C3"/>
    <w:rsid w:val="00987C78"/>
    <w:rsid w:val="009917DC"/>
    <w:rsid w:val="00991857"/>
    <w:rsid w:val="009919CF"/>
    <w:rsid w:val="009946A9"/>
    <w:rsid w:val="009967F0"/>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5406"/>
    <w:rsid w:val="009B5D63"/>
    <w:rsid w:val="009C2512"/>
    <w:rsid w:val="009C3F13"/>
    <w:rsid w:val="009C5A3B"/>
    <w:rsid w:val="009C6089"/>
    <w:rsid w:val="009C6CBA"/>
    <w:rsid w:val="009C72E5"/>
    <w:rsid w:val="009D0BD3"/>
    <w:rsid w:val="009D21B8"/>
    <w:rsid w:val="009D4021"/>
    <w:rsid w:val="009D5286"/>
    <w:rsid w:val="009D69C0"/>
    <w:rsid w:val="009D6BBE"/>
    <w:rsid w:val="009E0487"/>
    <w:rsid w:val="009E0F5A"/>
    <w:rsid w:val="009E1A01"/>
    <w:rsid w:val="009E1EE2"/>
    <w:rsid w:val="009E2287"/>
    <w:rsid w:val="009E23BC"/>
    <w:rsid w:val="009E2531"/>
    <w:rsid w:val="009E28FE"/>
    <w:rsid w:val="009E3B08"/>
    <w:rsid w:val="009E4820"/>
    <w:rsid w:val="009E4DBB"/>
    <w:rsid w:val="009E714E"/>
    <w:rsid w:val="009E7443"/>
    <w:rsid w:val="009E7D97"/>
    <w:rsid w:val="009E7DDA"/>
    <w:rsid w:val="009F0597"/>
    <w:rsid w:val="009F0675"/>
    <w:rsid w:val="009F0C70"/>
    <w:rsid w:val="009F14F7"/>
    <w:rsid w:val="009F2C3C"/>
    <w:rsid w:val="009F42F8"/>
    <w:rsid w:val="009F4465"/>
    <w:rsid w:val="009F4879"/>
    <w:rsid w:val="009F488D"/>
    <w:rsid w:val="009F548D"/>
    <w:rsid w:val="009F72AF"/>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3AFA"/>
    <w:rsid w:val="00A24581"/>
    <w:rsid w:val="00A249A9"/>
    <w:rsid w:val="00A259FE"/>
    <w:rsid w:val="00A25A0B"/>
    <w:rsid w:val="00A25EE7"/>
    <w:rsid w:val="00A274A4"/>
    <w:rsid w:val="00A3133D"/>
    <w:rsid w:val="00A317FD"/>
    <w:rsid w:val="00A3223F"/>
    <w:rsid w:val="00A334CC"/>
    <w:rsid w:val="00A33B06"/>
    <w:rsid w:val="00A33B7F"/>
    <w:rsid w:val="00A345D2"/>
    <w:rsid w:val="00A35C2C"/>
    <w:rsid w:val="00A3750A"/>
    <w:rsid w:val="00A37C6C"/>
    <w:rsid w:val="00A37DF6"/>
    <w:rsid w:val="00A404FF"/>
    <w:rsid w:val="00A46228"/>
    <w:rsid w:val="00A47F75"/>
    <w:rsid w:val="00A50512"/>
    <w:rsid w:val="00A5192F"/>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2219"/>
    <w:rsid w:val="00A8392C"/>
    <w:rsid w:val="00A843FE"/>
    <w:rsid w:val="00A85DBF"/>
    <w:rsid w:val="00A905AA"/>
    <w:rsid w:val="00A9119F"/>
    <w:rsid w:val="00A94B9D"/>
    <w:rsid w:val="00A94C2C"/>
    <w:rsid w:val="00A94C5D"/>
    <w:rsid w:val="00A95C42"/>
    <w:rsid w:val="00A95E60"/>
    <w:rsid w:val="00A95E99"/>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47E4"/>
    <w:rsid w:val="00AB5F45"/>
    <w:rsid w:val="00AB68C7"/>
    <w:rsid w:val="00AB73D8"/>
    <w:rsid w:val="00AB7C2A"/>
    <w:rsid w:val="00AC19CE"/>
    <w:rsid w:val="00AC1C78"/>
    <w:rsid w:val="00AC1F4B"/>
    <w:rsid w:val="00AC310E"/>
    <w:rsid w:val="00AC341B"/>
    <w:rsid w:val="00AC44F2"/>
    <w:rsid w:val="00AC5739"/>
    <w:rsid w:val="00AC5CC5"/>
    <w:rsid w:val="00AC69BD"/>
    <w:rsid w:val="00AC6F59"/>
    <w:rsid w:val="00AC71C8"/>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36C1"/>
    <w:rsid w:val="00AE3AA7"/>
    <w:rsid w:val="00AE432E"/>
    <w:rsid w:val="00AE5243"/>
    <w:rsid w:val="00AE52C1"/>
    <w:rsid w:val="00AE601F"/>
    <w:rsid w:val="00AE6720"/>
    <w:rsid w:val="00AE68E9"/>
    <w:rsid w:val="00AE6F19"/>
    <w:rsid w:val="00AE7235"/>
    <w:rsid w:val="00AE72FB"/>
    <w:rsid w:val="00AE73E6"/>
    <w:rsid w:val="00AE7881"/>
    <w:rsid w:val="00AF0A11"/>
    <w:rsid w:val="00AF2435"/>
    <w:rsid w:val="00AF2C88"/>
    <w:rsid w:val="00AF37C9"/>
    <w:rsid w:val="00AF3AC1"/>
    <w:rsid w:val="00AF4E50"/>
    <w:rsid w:val="00AF5C61"/>
    <w:rsid w:val="00AF6877"/>
    <w:rsid w:val="00AF6FCA"/>
    <w:rsid w:val="00AF7066"/>
    <w:rsid w:val="00B0071B"/>
    <w:rsid w:val="00B0403B"/>
    <w:rsid w:val="00B04B5F"/>
    <w:rsid w:val="00B05EA1"/>
    <w:rsid w:val="00B0624D"/>
    <w:rsid w:val="00B068A3"/>
    <w:rsid w:val="00B07420"/>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0F29"/>
    <w:rsid w:val="00B61CA2"/>
    <w:rsid w:val="00B62D3A"/>
    <w:rsid w:val="00B63E15"/>
    <w:rsid w:val="00B647D1"/>
    <w:rsid w:val="00B6568C"/>
    <w:rsid w:val="00B667A0"/>
    <w:rsid w:val="00B66A0B"/>
    <w:rsid w:val="00B6795C"/>
    <w:rsid w:val="00B701EC"/>
    <w:rsid w:val="00B70392"/>
    <w:rsid w:val="00B7101E"/>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755"/>
    <w:rsid w:val="00B84BED"/>
    <w:rsid w:val="00B855A9"/>
    <w:rsid w:val="00B8752C"/>
    <w:rsid w:val="00B87CC3"/>
    <w:rsid w:val="00B90D98"/>
    <w:rsid w:val="00B90E2A"/>
    <w:rsid w:val="00B90EF6"/>
    <w:rsid w:val="00B91121"/>
    <w:rsid w:val="00B93D43"/>
    <w:rsid w:val="00B93F3B"/>
    <w:rsid w:val="00B948CF"/>
    <w:rsid w:val="00B97329"/>
    <w:rsid w:val="00BA03C8"/>
    <w:rsid w:val="00BA07D1"/>
    <w:rsid w:val="00BA0EDF"/>
    <w:rsid w:val="00BA1C2F"/>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6617"/>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5B3"/>
    <w:rsid w:val="00C66941"/>
    <w:rsid w:val="00C709E9"/>
    <w:rsid w:val="00C73822"/>
    <w:rsid w:val="00C74B60"/>
    <w:rsid w:val="00C74C87"/>
    <w:rsid w:val="00C7514C"/>
    <w:rsid w:val="00C7521C"/>
    <w:rsid w:val="00C77AB5"/>
    <w:rsid w:val="00C81124"/>
    <w:rsid w:val="00C81467"/>
    <w:rsid w:val="00C817BC"/>
    <w:rsid w:val="00C82D58"/>
    <w:rsid w:val="00C82F31"/>
    <w:rsid w:val="00C8388C"/>
    <w:rsid w:val="00C83E37"/>
    <w:rsid w:val="00C853CF"/>
    <w:rsid w:val="00C8562E"/>
    <w:rsid w:val="00C8574F"/>
    <w:rsid w:val="00C85A3B"/>
    <w:rsid w:val="00C85B43"/>
    <w:rsid w:val="00C85BA1"/>
    <w:rsid w:val="00C85BCF"/>
    <w:rsid w:val="00C85F70"/>
    <w:rsid w:val="00C86ABE"/>
    <w:rsid w:val="00C8700B"/>
    <w:rsid w:val="00C8784A"/>
    <w:rsid w:val="00C91077"/>
    <w:rsid w:val="00C930F3"/>
    <w:rsid w:val="00C936AC"/>
    <w:rsid w:val="00C949C5"/>
    <w:rsid w:val="00C95B41"/>
    <w:rsid w:val="00C9617C"/>
    <w:rsid w:val="00C96427"/>
    <w:rsid w:val="00C969F8"/>
    <w:rsid w:val="00C970F4"/>
    <w:rsid w:val="00C97E28"/>
    <w:rsid w:val="00CA1AB7"/>
    <w:rsid w:val="00CA1DF9"/>
    <w:rsid w:val="00CA2248"/>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897"/>
    <w:rsid w:val="00CE1785"/>
    <w:rsid w:val="00CE2152"/>
    <w:rsid w:val="00CE2431"/>
    <w:rsid w:val="00CE3205"/>
    <w:rsid w:val="00CE4426"/>
    <w:rsid w:val="00CE4F2F"/>
    <w:rsid w:val="00CE5269"/>
    <w:rsid w:val="00CE6ADC"/>
    <w:rsid w:val="00CF0050"/>
    <w:rsid w:val="00CF0E0C"/>
    <w:rsid w:val="00CF21D4"/>
    <w:rsid w:val="00CF2396"/>
    <w:rsid w:val="00CF241A"/>
    <w:rsid w:val="00CF24A6"/>
    <w:rsid w:val="00CF2526"/>
    <w:rsid w:val="00CF2E70"/>
    <w:rsid w:val="00CF38D2"/>
    <w:rsid w:val="00CF7689"/>
    <w:rsid w:val="00CF7B39"/>
    <w:rsid w:val="00D00A1E"/>
    <w:rsid w:val="00D00B27"/>
    <w:rsid w:val="00D00F14"/>
    <w:rsid w:val="00D0119E"/>
    <w:rsid w:val="00D01322"/>
    <w:rsid w:val="00D019D7"/>
    <w:rsid w:val="00D026F7"/>
    <w:rsid w:val="00D0510F"/>
    <w:rsid w:val="00D05460"/>
    <w:rsid w:val="00D05A87"/>
    <w:rsid w:val="00D067D1"/>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D66"/>
    <w:rsid w:val="00D26179"/>
    <w:rsid w:val="00D278E7"/>
    <w:rsid w:val="00D3063B"/>
    <w:rsid w:val="00D32D60"/>
    <w:rsid w:val="00D3486B"/>
    <w:rsid w:val="00D34C96"/>
    <w:rsid w:val="00D34CD6"/>
    <w:rsid w:val="00D34D67"/>
    <w:rsid w:val="00D34E36"/>
    <w:rsid w:val="00D352E0"/>
    <w:rsid w:val="00D35ADE"/>
    <w:rsid w:val="00D36E67"/>
    <w:rsid w:val="00D40214"/>
    <w:rsid w:val="00D41134"/>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1E7A"/>
    <w:rsid w:val="00D7208F"/>
    <w:rsid w:val="00D72410"/>
    <w:rsid w:val="00D72488"/>
    <w:rsid w:val="00D7294D"/>
    <w:rsid w:val="00D7295A"/>
    <w:rsid w:val="00D74473"/>
    <w:rsid w:val="00D77F7C"/>
    <w:rsid w:val="00D77F8A"/>
    <w:rsid w:val="00D80905"/>
    <w:rsid w:val="00D8122A"/>
    <w:rsid w:val="00D81524"/>
    <w:rsid w:val="00D815E9"/>
    <w:rsid w:val="00D82E02"/>
    <w:rsid w:val="00D8396F"/>
    <w:rsid w:val="00D83FD7"/>
    <w:rsid w:val="00D8409D"/>
    <w:rsid w:val="00D85165"/>
    <w:rsid w:val="00D852C5"/>
    <w:rsid w:val="00D858A3"/>
    <w:rsid w:val="00D85A93"/>
    <w:rsid w:val="00D85B0F"/>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F1A"/>
    <w:rsid w:val="00DB62C1"/>
    <w:rsid w:val="00DB69CA"/>
    <w:rsid w:val="00DB75F8"/>
    <w:rsid w:val="00DC11F7"/>
    <w:rsid w:val="00DC265E"/>
    <w:rsid w:val="00DC2F17"/>
    <w:rsid w:val="00DC2FB5"/>
    <w:rsid w:val="00DC3792"/>
    <w:rsid w:val="00DC5911"/>
    <w:rsid w:val="00DC6C1B"/>
    <w:rsid w:val="00DC7193"/>
    <w:rsid w:val="00DC7D1D"/>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A7A"/>
    <w:rsid w:val="00E8212F"/>
    <w:rsid w:val="00E82AA7"/>
    <w:rsid w:val="00E83B1F"/>
    <w:rsid w:val="00E8481D"/>
    <w:rsid w:val="00E86166"/>
    <w:rsid w:val="00E86308"/>
    <w:rsid w:val="00E866B2"/>
    <w:rsid w:val="00E867EF"/>
    <w:rsid w:val="00E906E3"/>
    <w:rsid w:val="00E925FF"/>
    <w:rsid w:val="00E93CC1"/>
    <w:rsid w:val="00E9586A"/>
    <w:rsid w:val="00E9716B"/>
    <w:rsid w:val="00E9723C"/>
    <w:rsid w:val="00E97539"/>
    <w:rsid w:val="00EA00D1"/>
    <w:rsid w:val="00EA1B34"/>
    <w:rsid w:val="00EA1B8B"/>
    <w:rsid w:val="00EA45BB"/>
    <w:rsid w:val="00EA5181"/>
    <w:rsid w:val="00EA5204"/>
    <w:rsid w:val="00EA528E"/>
    <w:rsid w:val="00EB0051"/>
    <w:rsid w:val="00EB0C20"/>
    <w:rsid w:val="00EB3402"/>
    <w:rsid w:val="00EB4765"/>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76B"/>
    <w:rsid w:val="00F2574A"/>
    <w:rsid w:val="00F268B1"/>
    <w:rsid w:val="00F271C4"/>
    <w:rsid w:val="00F2758F"/>
    <w:rsid w:val="00F30DDE"/>
    <w:rsid w:val="00F3154A"/>
    <w:rsid w:val="00F322B0"/>
    <w:rsid w:val="00F324F4"/>
    <w:rsid w:val="00F33A11"/>
    <w:rsid w:val="00F33B8B"/>
    <w:rsid w:val="00F33FDE"/>
    <w:rsid w:val="00F34654"/>
    <w:rsid w:val="00F407E2"/>
    <w:rsid w:val="00F42038"/>
    <w:rsid w:val="00F4261D"/>
    <w:rsid w:val="00F42985"/>
    <w:rsid w:val="00F448D2"/>
    <w:rsid w:val="00F454BC"/>
    <w:rsid w:val="00F459DD"/>
    <w:rsid w:val="00F471E6"/>
    <w:rsid w:val="00F50CBF"/>
    <w:rsid w:val="00F50F8B"/>
    <w:rsid w:val="00F51ABC"/>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FDC"/>
    <w:rsid w:val="00F666A9"/>
    <w:rsid w:val="00F66AAF"/>
    <w:rsid w:val="00F67040"/>
    <w:rsid w:val="00F671CF"/>
    <w:rsid w:val="00F70133"/>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A78EA"/>
    <w:rsid w:val="00FB1406"/>
    <w:rsid w:val="00FB1E2A"/>
    <w:rsid w:val="00FB4422"/>
    <w:rsid w:val="00FB521E"/>
    <w:rsid w:val="00FB5CC2"/>
    <w:rsid w:val="00FC00A4"/>
    <w:rsid w:val="00FC11D5"/>
    <w:rsid w:val="00FC232F"/>
    <w:rsid w:val="00FC3D98"/>
    <w:rsid w:val="00FC4D68"/>
    <w:rsid w:val="00FC5C57"/>
    <w:rsid w:val="00FC61EC"/>
    <w:rsid w:val="00FD010D"/>
    <w:rsid w:val="00FD129E"/>
    <w:rsid w:val="00FD264C"/>
    <w:rsid w:val="00FD30DD"/>
    <w:rsid w:val="00FD47AC"/>
    <w:rsid w:val="00FD4A2D"/>
    <w:rsid w:val="00FD4ABB"/>
    <w:rsid w:val="00FD4ACB"/>
    <w:rsid w:val="00FD76A4"/>
    <w:rsid w:val="00FE0748"/>
    <w:rsid w:val="00FE0D75"/>
    <w:rsid w:val="00FE1E2A"/>
    <w:rsid w:val="00FE1EFA"/>
    <w:rsid w:val="00FE2CDC"/>
    <w:rsid w:val="00FE4A4A"/>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jpe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jpeg"/><Relationship Id="rId55" Type="http://schemas.openxmlformats.org/officeDocument/2006/relationships/image" Target="media/image45.jpeg"/><Relationship Id="rId63"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jpe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jpeg"/><Relationship Id="rId37" Type="http://schemas.openxmlformats.org/officeDocument/2006/relationships/image" Target="media/image27.png"/><Relationship Id="rId40" Type="http://schemas.openxmlformats.org/officeDocument/2006/relationships/image" Target="media/image30.jpeg"/><Relationship Id="rId45" Type="http://schemas.openxmlformats.org/officeDocument/2006/relationships/image" Target="media/image35.png"/><Relationship Id="rId53" Type="http://schemas.openxmlformats.org/officeDocument/2006/relationships/image" Target="media/image43.jpeg"/><Relationship Id="rId58" Type="http://schemas.openxmlformats.org/officeDocument/2006/relationships/image" Target="media/image48.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hyperlink" Target="http://www.fonduri-ue.ro/images/files/mysmis/4.Identificare.electronic%C4%83.pdf" TargetMode="Externa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header" Target="header1.xml"/><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fonduri-ue.ro/images/files/mysmis/1.Creare.cont.pdf" TargetMode="Externa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image" Target="media/image25.jpe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A307A9-4866-4A5A-A1C7-D70DC26BA9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263</TotalTime>
  <Pages>58</Pages>
  <Words>10773</Words>
  <Characters>62485</Characters>
  <Application>Microsoft Office Word</Application>
  <DocSecurity>0</DocSecurity>
  <Lines>520</Lines>
  <Paragraphs>146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Marius VOICU</cp:lastModifiedBy>
  <cp:revision>18</cp:revision>
  <cp:lastPrinted>2017-07-14T08:59:00Z</cp:lastPrinted>
  <dcterms:created xsi:type="dcterms:W3CDTF">2017-05-17T07:52:00Z</dcterms:created>
  <dcterms:modified xsi:type="dcterms:W3CDTF">2017-07-20T06:51:00Z</dcterms:modified>
</cp:coreProperties>
</file>