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16BC8" w:rsidRPr="00D5191F" w14:paraId="0DC5141E" w14:textId="77777777" w:rsidTr="00B64F6C">
        <w:tc>
          <w:tcPr>
            <w:tcW w:w="8041" w:type="dxa"/>
            <w:tcBorders>
              <w:bottom w:val="single" w:sz="4" w:space="0" w:color="333333"/>
            </w:tcBorders>
          </w:tcPr>
          <w:p w14:paraId="5E12B095" w14:textId="77777777" w:rsidR="00916BC8" w:rsidRPr="00D5191F" w:rsidRDefault="00916BC8" w:rsidP="00B64F6C">
            <w:pPr>
              <w:tabs>
                <w:tab w:val="left" w:pos="5295"/>
              </w:tabs>
              <w:spacing w:after="0" w:line="240" w:lineRule="auto"/>
              <w:rPr>
                <w:rFonts w:ascii="Trebuchet MS" w:eastAsia="Times New Roman" w:hAnsi="Trebuchet MS" w:cs="Arial"/>
                <w:color w:val="333333"/>
                <w:sz w:val="14"/>
                <w:szCs w:val="24"/>
                <w:lang w:val="ro-RO"/>
              </w:rPr>
            </w:pPr>
            <w:r w:rsidRPr="00D5191F">
              <w:rPr>
                <w:rFonts w:ascii="Trebuchet MS" w:eastAsia="Times New Roman" w:hAnsi="Trebuchet MS" w:cs="Arial"/>
                <w:color w:val="333333"/>
                <w:sz w:val="14"/>
                <w:szCs w:val="24"/>
                <w:lang w:val="ro-RO"/>
              </w:rPr>
              <w:t>Programul Operaţional Regional 2014-2020</w:t>
            </w:r>
            <w:r w:rsidRPr="00D5191F">
              <w:rPr>
                <w:rFonts w:ascii="Trebuchet MS" w:eastAsia="Times New Roman" w:hAnsi="Trebuchet MS" w:cs="Arial"/>
                <w:color w:val="333333"/>
                <w:sz w:val="14"/>
                <w:szCs w:val="24"/>
                <w:lang w:val="ro-RO"/>
              </w:rPr>
              <w:tab/>
            </w:r>
          </w:p>
          <w:p w14:paraId="0E0D2AA2" w14:textId="77777777" w:rsidR="00916BC8" w:rsidRPr="00D5191F" w:rsidRDefault="00916BC8" w:rsidP="00B64F6C">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2A294EE9" w14:textId="77777777" w:rsidR="00916BC8" w:rsidRPr="00D5191F" w:rsidRDefault="00916BC8" w:rsidP="00B64F6C">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916BC8" w:rsidRPr="00D5191F" w14:paraId="3B46BB87" w14:textId="77777777" w:rsidTr="00B64F6C">
        <w:trPr>
          <w:cantSplit/>
        </w:trPr>
        <w:tc>
          <w:tcPr>
            <w:tcW w:w="9197" w:type="dxa"/>
            <w:gridSpan w:val="2"/>
            <w:tcBorders>
              <w:top w:val="single" w:sz="4" w:space="0" w:color="333333"/>
              <w:bottom w:val="nil"/>
            </w:tcBorders>
          </w:tcPr>
          <w:p w14:paraId="5CA183B6" w14:textId="77777777" w:rsidR="00916BC8" w:rsidRPr="00D5191F" w:rsidRDefault="00916BC8" w:rsidP="00B64F6C">
            <w:pPr>
              <w:tabs>
                <w:tab w:val="center" w:pos="4536"/>
                <w:tab w:val="right" w:pos="9072"/>
              </w:tabs>
              <w:spacing w:after="0" w:line="240" w:lineRule="auto"/>
              <w:jc w:val="right"/>
              <w:rPr>
                <w:rFonts w:ascii="Calibri" w:eastAsia="Times New Roman" w:hAnsi="Calibri" w:cs="Arial"/>
                <w:b/>
                <w:bCs/>
                <w:color w:val="333333"/>
                <w:sz w:val="14"/>
                <w:szCs w:val="24"/>
                <w:lang w:val="ro-RO"/>
              </w:rPr>
            </w:pPr>
            <w:r w:rsidRPr="00D5191F">
              <w:rPr>
                <w:rFonts w:ascii="Calibri" w:eastAsia="Times New Roman" w:hAnsi="Calibri" w:cs="Times New Roman"/>
                <w:b/>
                <w:bCs/>
                <w:color w:val="808080"/>
                <w:sz w:val="14"/>
                <w:szCs w:val="24"/>
                <w:lang w:val="ro-RO"/>
              </w:rPr>
              <w:t xml:space="preserve">Ghidul Solicitantului – Condițíi specifice de accesare a fondurilor în cadrul apelului de proiecte cu  numărul </w:t>
            </w:r>
            <w:r w:rsidRPr="00D5191F">
              <w:rPr>
                <w:rFonts w:ascii="Calibri" w:eastAsia="Calibri" w:hAnsi="Calibri" w:cs="Times New Roman"/>
                <w:b/>
                <w:bCs/>
                <w:color w:val="808080"/>
                <w:sz w:val="14"/>
                <w:lang w:val="ro-RO"/>
              </w:rPr>
              <w:t>POR/2018/7/7.1/ITI/2</w:t>
            </w:r>
          </w:p>
        </w:tc>
      </w:tr>
      <w:tr w:rsidR="00916BC8" w:rsidRPr="00D5191F" w14:paraId="5E1F9139" w14:textId="77777777" w:rsidTr="00B64F6C">
        <w:trPr>
          <w:cantSplit/>
        </w:trPr>
        <w:tc>
          <w:tcPr>
            <w:tcW w:w="9197" w:type="dxa"/>
            <w:gridSpan w:val="2"/>
            <w:tcBorders>
              <w:top w:val="nil"/>
              <w:bottom w:val="nil"/>
            </w:tcBorders>
          </w:tcPr>
          <w:p w14:paraId="2394FECA" w14:textId="079CBF99" w:rsidR="00916BC8" w:rsidRPr="00D5191F" w:rsidRDefault="00916BC8" w:rsidP="00B64F6C">
            <w:pPr>
              <w:tabs>
                <w:tab w:val="center" w:pos="4536"/>
                <w:tab w:val="right" w:pos="9072"/>
              </w:tabs>
              <w:spacing w:after="0" w:line="240" w:lineRule="auto"/>
              <w:jc w:val="right"/>
              <w:rPr>
                <w:rFonts w:ascii="Calibri" w:eastAsia="Times New Roman" w:hAnsi="Calibri" w:cs="Arial"/>
                <w:bCs/>
                <w:color w:val="333333"/>
                <w:sz w:val="14"/>
                <w:szCs w:val="24"/>
                <w:lang w:val="ro-RO"/>
              </w:rPr>
            </w:pPr>
            <w:r w:rsidRPr="00D5191F">
              <w:rPr>
                <w:rFonts w:ascii="Calibri" w:eastAsia="Times New Roman" w:hAnsi="Calibri" w:cs="Arial"/>
                <w:bCs/>
                <w:color w:val="333333"/>
                <w:sz w:val="14"/>
                <w:szCs w:val="24"/>
                <w:lang w:val="ro-RO"/>
              </w:rPr>
              <w:t>Anexa 7.1.3.</w:t>
            </w:r>
            <w:r>
              <w:rPr>
                <w:rFonts w:ascii="Calibri" w:eastAsia="Times New Roman" w:hAnsi="Calibri" w:cs="Arial"/>
                <w:bCs/>
                <w:color w:val="333333"/>
                <w:sz w:val="14"/>
                <w:szCs w:val="24"/>
                <w:lang w:val="ro-RO"/>
              </w:rPr>
              <w:t>e</w:t>
            </w:r>
            <w:bookmarkStart w:id="0" w:name="_GoBack"/>
            <w:bookmarkEnd w:id="0"/>
            <w:r w:rsidRPr="00D5191F">
              <w:rPr>
                <w:rFonts w:ascii="Calibri" w:eastAsia="Times New Roman" w:hAnsi="Calibri" w:cs="Arial"/>
                <w:bCs/>
                <w:color w:val="333333"/>
                <w:sz w:val="14"/>
                <w:szCs w:val="24"/>
                <w:lang w:val="ro-RO"/>
              </w:rPr>
              <w:t xml:space="preserve"> ITI</w:t>
            </w:r>
          </w:p>
          <w:p w14:paraId="25FF4F92" w14:textId="77777777" w:rsidR="00916BC8" w:rsidRPr="00D5191F" w:rsidRDefault="00916BC8" w:rsidP="00B64F6C">
            <w:pPr>
              <w:tabs>
                <w:tab w:val="center" w:pos="4536"/>
                <w:tab w:val="right" w:pos="9072"/>
              </w:tabs>
              <w:spacing w:after="0" w:line="240" w:lineRule="auto"/>
              <w:jc w:val="right"/>
              <w:rPr>
                <w:rFonts w:ascii="Calibri" w:eastAsia="Times New Roman" w:hAnsi="Calibri" w:cs="Arial"/>
                <w:bCs/>
                <w:color w:val="333333"/>
                <w:sz w:val="14"/>
                <w:szCs w:val="24"/>
                <w:lang w:val="ro-RO"/>
              </w:rPr>
            </w:pPr>
            <w:r w:rsidRPr="00D5191F">
              <w:rPr>
                <w:rFonts w:ascii="Calibri" w:eastAsia="Calibri" w:hAnsi="Calibri" w:cs="Arial"/>
                <w:bCs/>
                <w:color w:val="333333"/>
                <w:sz w:val="14"/>
              </w:rPr>
              <w:t>APEL DEDICAT ZONEI DE INVESTIŢIE TERITORIALĂ INTEGRATĂ DELTA DUNĂRII</w:t>
            </w:r>
          </w:p>
          <w:p w14:paraId="4E9C52C1" w14:textId="77777777" w:rsidR="00916BC8" w:rsidRPr="00D5191F" w:rsidRDefault="00916BC8" w:rsidP="00B64F6C">
            <w:pPr>
              <w:tabs>
                <w:tab w:val="center" w:pos="4536"/>
                <w:tab w:val="right" w:pos="9072"/>
              </w:tabs>
              <w:spacing w:after="0" w:line="240" w:lineRule="auto"/>
              <w:jc w:val="right"/>
              <w:rPr>
                <w:rFonts w:ascii="Calibri" w:eastAsia="Times New Roman" w:hAnsi="Calibri" w:cs="Arial"/>
                <w:b/>
                <w:bCs/>
                <w:color w:val="333333"/>
                <w:sz w:val="14"/>
                <w:szCs w:val="24"/>
                <w:lang w:val="ro-RO"/>
              </w:rPr>
            </w:pPr>
          </w:p>
        </w:tc>
      </w:tr>
    </w:tbl>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nr</w:t>
            </w:r>
            <w:proofErr w:type="spellEnd"/>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lastRenderedPageBreak/>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lastRenderedPageBreak/>
              <w:t xml:space="preserve">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planuri generale, faţade şi secţiuni caracteristice de arhitectură cotate, scheme de principiu pentru rezistenţă şi instalaţii, </w:t>
            </w:r>
            <w:r w:rsidRPr="002E3E4D">
              <w:rPr>
                <w:rFonts w:ascii="Trebuchet MS" w:hAnsi="Trebuchet MS" w:cs="Arial"/>
                <w:sz w:val="20"/>
                <w:szCs w:val="20"/>
                <w:lang w:val="ro-RO"/>
              </w:rPr>
              <w:lastRenderedPageBreak/>
              <w:t>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77777777"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77777777"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w:t>
      </w:r>
      <w:r w:rsidRPr="00362FBD">
        <w:rPr>
          <w:rFonts w:ascii="Trebuchet MS" w:eastAsia="Times New Roman" w:hAnsi="Trebuchet MS" w:cs="Arial"/>
          <w:color w:val="000000" w:themeColor="text1"/>
          <w:sz w:val="20"/>
          <w:szCs w:val="20"/>
          <w:lang w:val="ro-RO"/>
        </w:rPr>
        <w:lastRenderedPageBreak/>
        <w:t>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21827564" w:rsidR="00C02114" w:rsidRPr="00E34897" w:rsidRDefault="00C02114" w:rsidP="00223692">
            <w:pPr>
              <w:jc w:val="both"/>
              <w:rPr>
                <w:rFonts w:cs="Arial"/>
                <w:lang w:val="ro-RO"/>
              </w:rPr>
            </w:pPr>
            <w:r>
              <w:rPr>
                <w:rFonts w:cs="Arial"/>
                <w:lang w:val="ro-RO"/>
              </w:rPr>
              <w:t xml:space="preserve">0 sau </w:t>
            </w:r>
            <w:r w:rsidR="00223692">
              <w:rPr>
                <w:rFonts w:cs="Arial"/>
                <w:lang w:val="ro-RO"/>
              </w:rPr>
              <w:t>7</w:t>
            </w:r>
            <w:r>
              <w:rPr>
                <w:rFonts w:cs="Arial"/>
                <w:lang w:val="ro-RO"/>
              </w:rPr>
              <w:t xml:space="preserve">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9DE16B8" w:rsidR="00C02114" w:rsidRPr="00E34897" w:rsidRDefault="00C02114" w:rsidP="00223692">
            <w:pPr>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5EB3864" w:rsidR="00C02114" w:rsidRPr="00E34897" w:rsidRDefault="00C02114"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213F1CA4" w:rsidR="00C02114" w:rsidRPr="00C02114" w:rsidRDefault="00C02114" w:rsidP="00223692">
            <w:pPr>
              <w:jc w:val="both"/>
              <w:rPr>
                <w:rFonts w:cs="Arial"/>
                <w:lang w:val="ro-RO"/>
              </w:rPr>
            </w:pPr>
            <w:r w:rsidRPr="00C02114">
              <w:rPr>
                <w:rFonts w:cs="Arial"/>
                <w:lang w:val="ro-RO"/>
              </w:rPr>
              <w:t xml:space="preserve">0 sau </w:t>
            </w:r>
            <w:r w:rsidR="00223692">
              <w:rPr>
                <w:rFonts w:cs="Arial"/>
                <w:lang w:val="ro-RO"/>
              </w:rPr>
              <w:t>9</w:t>
            </w:r>
            <w:r w:rsidRPr="00C02114">
              <w:rPr>
                <w:rFonts w:cs="Arial"/>
                <w:lang w:val="ro-RO"/>
              </w:rPr>
              <w:t xml:space="preserve">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4073D9EF" w:rsidR="00C02114" w:rsidRPr="00C02114" w:rsidRDefault="00C02114" w:rsidP="00223692">
            <w:pPr>
              <w:jc w:val="both"/>
              <w:rPr>
                <w:rFonts w:cs="Arial"/>
                <w:lang w:val="ro-RO"/>
              </w:rPr>
            </w:pPr>
            <w:r w:rsidRPr="00C02114">
              <w:rPr>
                <w:rFonts w:cs="Arial"/>
                <w:lang w:val="ro-RO"/>
              </w:rPr>
              <w:t>0,</w:t>
            </w:r>
            <w:r w:rsidR="00223692">
              <w:rPr>
                <w:rFonts w:cs="Arial"/>
                <w:lang w:val="ro-RO"/>
              </w:rPr>
              <w:t>5</w:t>
            </w:r>
            <w:r w:rsidRPr="00C02114">
              <w:rPr>
                <w:rFonts w:cs="Arial"/>
                <w:lang w:val="ro-RO"/>
              </w:rPr>
              <w:t xml:space="preserve"> sau </w:t>
            </w:r>
            <w:r w:rsidR="00223692">
              <w:rPr>
                <w:rFonts w:cs="Arial"/>
                <w:lang w:val="ro-RO"/>
              </w:rPr>
              <w:t>9</w:t>
            </w:r>
            <w:r w:rsidRPr="00C02114">
              <w:rPr>
                <w:rFonts w:cs="Arial"/>
                <w:lang w:val="ro-RO"/>
              </w:rPr>
              <w:t>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19452D7" w:rsidR="00C02114" w:rsidRPr="00E34897" w:rsidRDefault="00C02114"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36843EDC" w:rsidR="00554705" w:rsidRPr="00E34897" w:rsidRDefault="00554705"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6B55FF2F" w:rsidR="00554705" w:rsidRPr="007462FD" w:rsidRDefault="00554705"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lastRenderedPageBreak/>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4863DB76"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punctajul maxim (</w:t>
      </w:r>
      <w:r w:rsidR="007B3600">
        <w:rPr>
          <w:rFonts w:ascii="Trebuchet MS" w:eastAsia="Calibri" w:hAnsi="Trebuchet MS" w:cs="Arial"/>
          <w:sz w:val="20"/>
          <w:szCs w:val="20"/>
          <w:lang w:val="ro-RO"/>
        </w:rPr>
        <w:t>7</w:t>
      </w:r>
      <w:r>
        <w:rPr>
          <w:rFonts w:ascii="Trebuchet MS" w:eastAsia="Calibri" w:hAnsi="Trebuchet MS" w:cs="Arial"/>
          <w:sz w:val="20"/>
          <w:szCs w:val="20"/>
          <w:lang w:val="ro-RO"/>
        </w:rPr>
        <w:t xml:space="preserve"> sau </w:t>
      </w:r>
      <w:r w:rsidR="007B3600">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dupa caz). In caz contrar, daca se asigura doar completarea/respectarea partiala se acorda </w:t>
      </w:r>
      <w:r w:rsidR="007B3600">
        <w:rPr>
          <w:rFonts w:ascii="Trebuchet MS" w:eastAsia="Calibri" w:hAnsi="Trebuchet MS" w:cs="Arial"/>
          <w:sz w:val="20"/>
          <w:szCs w:val="20"/>
          <w:lang w:val="ro-RO"/>
        </w:rPr>
        <w:t>punctaj intermediar</w:t>
      </w:r>
      <w:r>
        <w:rPr>
          <w:rFonts w:ascii="Trebuchet MS" w:eastAsia="Calibri" w:hAnsi="Trebuchet MS" w:cs="Arial"/>
          <w:sz w:val="20"/>
          <w:szCs w:val="20"/>
          <w:lang w:val="ro-RO"/>
        </w:rPr>
        <w:t xml:space="preserve"> si se mentioneaza la observatii motivele acordarii unui punctaj redus acolo unde este indicat ca se poate acorda punct</w:t>
      </w:r>
      <w:r w:rsidR="007B3600">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7B3600">
        <w:rPr>
          <w:rFonts w:ascii="Trebuchet MS" w:eastAsia="Calibri" w:hAnsi="Trebuchet MS" w:cs="Arial"/>
          <w:sz w:val="20"/>
          <w:szCs w:val="20"/>
          <w:lang w:val="ro-RO"/>
        </w:rPr>
        <w:t xml:space="preserve">4 sau 5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90359E6"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D8775B">
        <w:rPr>
          <w:rFonts w:ascii="Trebuchet MS" w:eastAsia="Calibri" w:hAnsi="Trebuchet MS" w:cs="Arial"/>
          <w:sz w:val="20"/>
          <w:szCs w:val="20"/>
          <w:lang w:val="ro-RO"/>
        </w:rPr>
        <w:t>7</w:t>
      </w:r>
      <w:r>
        <w:rPr>
          <w:rFonts w:ascii="Trebuchet MS" w:eastAsia="Calibri" w:hAnsi="Trebuchet MS" w:cs="Arial"/>
          <w:sz w:val="20"/>
          <w:szCs w:val="20"/>
          <w:lang w:val="ro-RO"/>
        </w:rPr>
        <w:t xml:space="preserve"> puncte sau </w:t>
      </w:r>
      <w:r w:rsidR="00D8775B">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w:t>
      </w:r>
      <w:r w:rsidR="00530F45">
        <w:rPr>
          <w:rFonts w:ascii="Trebuchet MS" w:eastAsia="Calibri" w:hAnsi="Trebuchet MS" w:cs="Arial"/>
          <w:sz w:val="20"/>
          <w:szCs w:val="20"/>
          <w:lang w:val="ro-RO"/>
        </w:rPr>
        <w:t xml:space="preserve">(maximul, dupa caz) </w:t>
      </w:r>
      <w:r>
        <w:rPr>
          <w:rFonts w:ascii="Trebuchet MS" w:eastAsia="Calibri" w:hAnsi="Trebuchet MS" w:cs="Arial"/>
          <w:sz w:val="20"/>
          <w:szCs w:val="20"/>
          <w:lang w:val="ro-RO"/>
        </w:rPr>
        <w:t>la criteri</w:t>
      </w:r>
      <w:r w:rsidR="00D8775B">
        <w:rPr>
          <w:rFonts w:ascii="Trebuchet MS" w:eastAsia="Calibri" w:hAnsi="Trebuchet MS" w:cs="Arial"/>
          <w:sz w:val="20"/>
          <w:szCs w:val="20"/>
          <w:lang w:val="ro-RO"/>
        </w:rPr>
        <w:t>ile 2,3,5,6,7,8</w:t>
      </w:r>
      <w:r>
        <w:rPr>
          <w:rFonts w:ascii="Trebuchet MS" w:eastAsia="Calibri" w:hAnsi="Trebuchet MS" w:cs="Arial"/>
          <w:sz w:val="20"/>
          <w:szCs w:val="20"/>
          <w:lang w:val="ro-RO"/>
        </w:rPr>
        <w:t xml:space="preserve"> de la Sectiunea II, se vor indica motivele pentru care evaluatorul a acordat punctajul respectiv precum si recomandarile pentru etape ulterioare,cu mentiunea ca daca se considera ca neindeplinirea recomandarilor poate afecta major calitatea documentatiei NU se poate acorda punct</w:t>
      </w:r>
      <w:r w:rsidR="00D8775B">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la aceste criterii. De asemenea nu se poate acorda punct </w:t>
      </w:r>
      <w:r w:rsidR="00D8775B">
        <w:rPr>
          <w:rFonts w:ascii="Trebuchet MS" w:eastAsia="Calibri" w:hAnsi="Trebuchet MS" w:cs="Arial"/>
          <w:sz w:val="20"/>
          <w:szCs w:val="20"/>
          <w:lang w:val="ro-RO"/>
        </w:rPr>
        <w:t xml:space="preserve">intermediar </w:t>
      </w:r>
      <w:r>
        <w:rPr>
          <w:rFonts w:ascii="Trebuchet MS" w:eastAsia="Calibri" w:hAnsi="Trebuchet MS" w:cs="Arial"/>
          <w:sz w:val="20"/>
          <w:szCs w:val="20"/>
          <w:lang w:val="ro-RO"/>
        </w:rPr>
        <w:t xml:space="preserve">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1E94A8C7"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obtinut va fi preluat in grila ETF la capitolul </w:t>
      </w:r>
      <w:r w:rsidR="006E06E2">
        <w:rPr>
          <w:rFonts w:ascii="Trebuchet MS" w:eastAsia="Calibri" w:hAnsi="Trebuchet MS" w:cs="Arial"/>
          <w:b/>
          <w:sz w:val="20"/>
          <w:szCs w:val="20"/>
          <w:lang w:val="ro-RO"/>
        </w:rPr>
        <w:t>2.1.1</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sectPr w:rsidR="00104663" w:rsidRPr="00104663"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2DAF9" w14:textId="77777777" w:rsidR="0041766B" w:rsidRDefault="0041766B" w:rsidP="00203482">
      <w:pPr>
        <w:spacing w:after="0" w:line="240" w:lineRule="auto"/>
      </w:pPr>
      <w:r>
        <w:separator/>
      </w:r>
    </w:p>
  </w:endnote>
  <w:endnote w:type="continuationSeparator" w:id="0">
    <w:p w14:paraId="28545CF1" w14:textId="77777777" w:rsidR="0041766B" w:rsidRDefault="0041766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6BC8">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AE369" w14:textId="77777777" w:rsidR="0041766B" w:rsidRDefault="0041766B" w:rsidP="00203482">
      <w:pPr>
        <w:spacing w:after="0" w:line="240" w:lineRule="auto"/>
      </w:pPr>
      <w:r>
        <w:separator/>
      </w:r>
    </w:p>
  </w:footnote>
  <w:footnote w:type="continuationSeparator" w:id="0">
    <w:p w14:paraId="6C3EF240" w14:textId="77777777" w:rsidR="0041766B" w:rsidRDefault="0041766B"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2369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0613"/>
    <w:rsid w:val="00351A62"/>
    <w:rsid w:val="003536CC"/>
    <w:rsid w:val="00360F55"/>
    <w:rsid w:val="0036393D"/>
    <w:rsid w:val="0036611B"/>
    <w:rsid w:val="003814F3"/>
    <w:rsid w:val="00391B24"/>
    <w:rsid w:val="00391D7A"/>
    <w:rsid w:val="003A19FC"/>
    <w:rsid w:val="003A4246"/>
    <w:rsid w:val="003B14AE"/>
    <w:rsid w:val="003C0DFE"/>
    <w:rsid w:val="003C300A"/>
    <w:rsid w:val="003D27B5"/>
    <w:rsid w:val="003D4CA3"/>
    <w:rsid w:val="003E77F5"/>
    <w:rsid w:val="00400A76"/>
    <w:rsid w:val="00400E56"/>
    <w:rsid w:val="00400EA1"/>
    <w:rsid w:val="00404944"/>
    <w:rsid w:val="00410998"/>
    <w:rsid w:val="0041766B"/>
    <w:rsid w:val="00457F7E"/>
    <w:rsid w:val="004758AC"/>
    <w:rsid w:val="0048307A"/>
    <w:rsid w:val="00483A9E"/>
    <w:rsid w:val="00490153"/>
    <w:rsid w:val="004A25BB"/>
    <w:rsid w:val="004B2E1F"/>
    <w:rsid w:val="004C303A"/>
    <w:rsid w:val="004C6F1F"/>
    <w:rsid w:val="004D386A"/>
    <w:rsid w:val="005007AE"/>
    <w:rsid w:val="00523856"/>
    <w:rsid w:val="00525A09"/>
    <w:rsid w:val="00530F45"/>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06E2"/>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3600"/>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16BC8"/>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48DB"/>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8775B"/>
    <w:rsid w:val="00D919E9"/>
    <w:rsid w:val="00D92548"/>
    <w:rsid w:val="00D941C3"/>
    <w:rsid w:val="00DA13C9"/>
    <w:rsid w:val="00DB34C5"/>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0EED1-21E0-49AF-8961-A9977E9B1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3015</Words>
  <Characters>17489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Marius VOICU</cp:lastModifiedBy>
  <cp:revision>11</cp:revision>
  <cp:lastPrinted>2017-01-25T13:35:00Z</cp:lastPrinted>
  <dcterms:created xsi:type="dcterms:W3CDTF">2017-06-20T13:33:00Z</dcterms:created>
  <dcterms:modified xsi:type="dcterms:W3CDTF">2018-06-25T07:34:00Z</dcterms:modified>
</cp:coreProperties>
</file>