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A83D28" w:rsidRDefault="00FD6A40" w:rsidP="00AC2355">
      <w:pPr>
        <w:pStyle w:val="BodyText"/>
        <w:jc w:val="right"/>
        <w:rPr>
          <w:rFonts w:asciiTheme="minorHAnsi" w:eastAsiaTheme="minorHAnsi" w:hAnsiTheme="minorHAnsi"/>
          <w:bCs w:val="0"/>
          <w:sz w:val="22"/>
          <w:szCs w:val="22"/>
        </w:rPr>
      </w:pPr>
      <w:bookmarkStart w:id="0" w:name="_GoBack"/>
      <w:bookmarkEnd w:id="0"/>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00113CF2">
        <w:rPr>
          <w:rFonts w:asciiTheme="minorHAnsi" w:eastAsiaTheme="minorHAnsi" w:hAnsiTheme="minorHAnsi"/>
          <w:bCs w:val="0"/>
          <w:sz w:val="22"/>
          <w:szCs w:val="22"/>
        </w:rPr>
        <w:t>c</w:t>
      </w:r>
    </w:p>
    <w:p w:rsidR="00AC2355" w:rsidRDefault="00AC2355" w:rsidP="00C53DB5">
      <w:pPr>
        <w:pStyle w:val="BodyText"/>
        <w:rPr>
          <w:rFonts w:asciiTheme="minorHAnsi" w:eastAsiaTheme="minorHAnsi" w:hAnsiTheme="minorHAnsi"/>
          <w:bCs w:val="0"/>
          <w:sz w:val="22"/>
          <w:szCs w:val="22"/>
        </w:rPr>
      </w:pPr>
    </w:p>
    <w:p w:rsidR="00113CF2" w:rsidRPr="00A83D28" w:rsidRDefault="00113CF2"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Partea scrisă cuprinde foaia de capăt în care sunt prezentate:?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lastRenderedPageBreak/>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1" w:name="do|ax3|ca5|al4|pa1"/>
            <w:bookmarkEnd w:id="1"/>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1 Varianta zero ( variant</w:t>
            </w:r>
            <w:r w:rsidR="005A67E4" w:rsidRPr="00A83D28">
              <w:rPr>
                <w:rFonts w:cs="Arial"/>
              </w:rPr>
              <w:t>a</w:t>
            </w:r>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 xml:space="preserve">Sursele de finanţare a investiţiei se constituie în conformitate cu legislaţia în vigoare şi constau în fonduri </w:t>
            </w:r>
            <w:r w:rsidR="00F11374" w:rsidRPr="00A83D28">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2" w:name="do|ax3|ca6|pt1"/>
            <w:bookmarkEnd w:id="2"/>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3" w:name="do|ax3|ca6|pt2"/>
            <w:bookmarkEnd w:id="3"/>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4" w:name="do|ax3|ca6|pt3"/>
            <w:bookmarkEnd w:id="4"/>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Planşele sunt numerotate/codificate, prezintă cartuş (cu format şi conținut conform standardelor) şi semnăturile 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7462FD" w:rsidP="00D31F70">
            <w:pPr>
              <w:jc w:val="center"/>
              <w:rPr>
                <w:rFonts w:cs="Arial"/>
                <w:b/>
                <w:lang w:val="ro-RO"/>
              </w:rPr>
            </w:pP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la punctul II criteriile 5, 6, 7</w:t>
      </w:r>
    </w:p>
    <w:p w:rsidR="009B6E73" w:rsidRPr="00A83D28" w:rsidRDefault="0096741B" w:rsidP="0096741B">
      <w:pPr>
        <w:spacing w:after="0" w:line="240" w:lineRule="auto"/>
        <w:jc w:val="both"/>
        <w:rPr>
          <w:i/>
          <w:iCs/>
          <w:lang w:val="ro-RO"/>
        </w:rPr>
      </w:pPr>
      <w:r w:rsidRPr="00A83D28">
        <w:rPr>
          <w:i/>
          <w:iCs/>
          <w:lang w:val="ro-RO"/>
        </w:rPr>
        <w:t xml:space="preserve">** În cazul bifării cu NU la oricare dintre celelalte criterii proiectul nu se va respinge, se vor cere clarificări, în funcție de prevedrile ghidului specific și se vor formula recomandări de îmbunătățire a </w:t>
      </w:r>
      <w:r w:rsidRPr="00A83D28">
        <w:rPr>
          <w:i/>
          <w:iCs/>
          <w:lang w:val="ro-RO"/>
        </w:rPr>
        <w:lastRenderedPageBreak/>
        <w:t>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F73C74">
              <w:rPr>
                <w:rFonts w:cs="Arial"/>
                <w:b/>
              </w:rPr>
            </w:r>
            <w:r w:rsidR="00F73C74">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F73C74">
              <w:rPr>
                <w:rFonts w:cs="Arial"/>
                <w:b/>
              </w:rPr>
            </w:r>
            <w:r w:rsidR="00F73C74">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principalelor lucrări de intervenţie ?</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după caz, şi a altor categorii de lucrări incluse în soluţia tehnică de intervenţie propusă, </w:t>
            </w:r>
            <w:r w:rsidRPr="00A83D28">
              <w:rPr>
                <w:rFonts w:ascii="Trebuchet MS" w:eastAsia="Calibri" w:hAnsi="Trebuchet MS" w:cs="Times New Roman"/>
                <w:sz w:val="20"/>
                <w:szCs w:val="20"/>
              </w:rPr>
              <w:lastRenderedPageBreak/>
              <w:t>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proiectantul general /  şeful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E05533">
      <w:pPr>
        <w:spacing w:before="60" w:afterLines="60" w:after="144"/>
        <w:ind w:left="270"/>
        <w:jc w:val="both"/>
        <w:rPr>
          <w:rFonts w:ascii="Trebuchet MS" w:eastAsia="Calibri" w:hAnsi="Trebuchet MS" w:cs="Arial"/>
          <w:i/>
          <w:sz w:val="20"/>
          <w:szCs w:val="20"/>
          <w:lang w:val="ro-RO"/>
        </w:rPr>
      </w:pP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p>
    <w:p w:rsidR="00E05533" w:rsidRPr="00A83D28" w:rsidRDefault="00E05533" w:rsidP="00E05533">
      <w:pPr>
        <w:spacing w:before="60" w:afterLines="60" w:after="144" w:line="240" w:lineRule="auto"/>
        <w:ind w:left="360"/>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94609D" w:rsidRPr="00A83D28" w:rsidRDefault="0094609D"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w:t>
            </w:r>
            <w:r w:rsidRPr="00A83D28">
              <w:rPr>
                <w:rFonts w:ascii="Trebuchet MS" w:hAnsi="Trebuchet MS" w:cs="Arial"/>
                <w:sz w:val="20"/>
                <w:szCs w:val="20"/>
                <w:lang w:val="ro-RO"/>
              </w:rPr>
              <w:lastRenderedPageBreak/>
              <w:t xml:space="preserve">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lastRenderedPageBreak/>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lastRenderedPageBreak/>
        <w:t>Sumar clarificări inclusiv raspunsul solicitantului la acestea, recomandări pentru etapa urmatoare cu privire la calitatea SF:</w:t>
      </w:r>
    </w:p>
    <w:p w:rsidR="0094609D" w:rsidRPr="00A83D28" w:rsidRDefault="0094609D" w:rsidP="0094609D">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94609D" w:rsidRPr="00A83D28" w:rsidRDefault="0094609D" w:rsidP="0094609D">
      <w:pPr>
        <w:tabs>
          <w:tab w:val="left" w:pos="928"/>
        </w:tabs>
        <w:rPr>
          <w:rFonts w:ascii="Trebuchet MS" w:hAnsi="Trebuchet MS" w:cs="Arial"/>
          <w:sz w:val="20"/>
          <w:szCs w:val="20"/>
        </w:rPr>
      </w:pPr>
    </w:p>
    <w:p w:rsidR="0094609D" w:rsidRPr="00A83D28" w:rsidRDefault="0094609D"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3B430E">
      <w:pPr>
        <w:pStyle w:val="BodyText"/>
        <w:spacing w:before="60" w:afterLines="60" w:after="144"/>
        <w:rPr>
          <w:rFonts w:eastAsia="Calibri"/>
          <w:bCs w:val="0"/>
          <w:sz w:val="20"/>
          <w:szCs w:val="20"/>
        </w:rPr>
      </w:pPr>
    </w:p>
    <w:p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795296">
        <w:tc>
          <w:tcPr>
            <w:tcW w:w="10491" w:type="dxa"/>
            <w:gridSpan w:val="2"/>
            <w:shd w:val="clear" w:color="auto" w:fill="auto"/>
          </w:tcPr>
          <w:p w:rsidR="003B430E" w:rsidRPr="00A83D28" w:rsidRDefault="003B430E" w:rsidP="00795296">
            <w:pPr>
              <w:pStyle w:val="Title"/>
              <w:spacing w:before="60" w:after="60"/>
              <w:outlineLvl w:val="0"/>
              <w:rPr>
                <w:rFonts w:cs="Arial"/>
                <w:szCs w:val="20"/>
              </w:rPr>
            </w:pPr>
            <w:r w:rsidRPr="00A83D28">
              <w:rPr>
                <w:rFonts w:cs="Arial"/>
                <w:szCs w:val="20"/>
              </w:rPr>
              <w:t>Programul Operaţional Regional 2014-2020</w:t>
            </w: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795296">
            <w:pPr>
              <w:pStyle w:val="Title"/>
              <w:spacing w:before="60" w:after="60"/>
              <w:outlineLvl w:val="0"/>
              <w:rPr>
                <w:rFonts w:cs="Arial"/>
                <w:i/>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795296">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795296">
        <w:trPr>
          <w:cantSplit/>
          <w:trHeight w:val="624"/>
          <w:tblHeader/>
        </w:trPr>
        <w:tc>
          <w:tcPr>
            <w:tcW w:w="56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795296">
        <w:trPr>
          <w:trHeight w:val="165"/>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795296">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906"/>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36"/>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4"/>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relevante</w:t>
            </w:r>
            <w:r w:rsidRPr="00A83D28">
              <w:rPr>
                <w:rFonts w:ascii="Trebuchet MS" w:hAnsi="Trebuchet MS" w:cs="Arial"/>
                <w:sz w:val="20"/>
                <w:szCs w:val="20"/>
                <w:lang w:val="ro-RO"/>
              </w:rPr>
              <w:t xml:space="preserve">  referitoare la constructia existenta, conform precizarilor din </w:t>
            </w:r>
            <w:r w:rsidRPr="00A83D28">
              <w:rPr>
                <w:rFonts w:ascii="Trebuchet MS" w:hAnsi="Trebuchet MS" w:cs="Arial"/>
                <w:sz w:val="20"/>
                <w:szCs w:val="20"/>
                <w:lang w:val="ro-RO"/>
              </w:rPr>
              <w:lastRenderedPageBreak/>
              <w:t xml:space="preserve">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31"/>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w:t>
            </w:r>
            <w:r w:rsidRPr="00A83D28">
              <w:rPr>
                <w:rFonts w:ascii="Trebuchet MS" w:hAnsi="Trebuchet MS" w:cs="Arial"/>
                <w:sz w:val="20"/>
                <w:szCs w:val="20"/>
                <w:lang w:val="ro-RO"/>
              </w:rPr>
              <w:lastRenderedPageBreak/>
              <w:t xml:space="preserve">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9"/>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1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4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73"/>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12"/>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795296">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val="restart"/>
            <w:shd w:val="clear" w:color="auto" w:fill="auto"/>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7"/>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5"/>
        </w:trPr>
        <w:tc>
          <w:tcPr>
            <w:tcW w:w="568" w:type="dxa"/>
            <w:shd w:val="clear" w:color="auto" w:fill="D9D9D9" w:themeFill="background1" w:themeFillShade="D9"/>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795296">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C74" w:rsidRDefault="00F73C74" w:rsidP="002164BC">
      <w:pPr>
        <w:spacing w:after="0" w:line="240" w:lineRule="auto"/>
      </w:pPr>
      <w:r>
        <w:separator/>
      </w:r>
    </w:p>
  </w:endnote>
  <w:endnote w:type="continuationSeparator" w:id="0">
    <w:p w:rsidR="00F73C74" w:rsidRDefault="00F73C7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C74" w:rsidRDefault="00F73C74" w:rsidP="002164BC">
      <w:pPr>
        <w:spacing w:after="0" w:line="240" w:lineRule="auto"/>
      </w:pPr>
      <w:r>
        <w:separator/>
      </w:r>
    </w:p>
  </w:footnote>
  <w:footnote w:type="continuationSeparator" w:id="0">
    <w:p w:rsidR="00F73C74" w:rsidRDefault="00F73C74" w:rsidP="002164BC">
      <w:pPr>
        <w:spacing w:after="0" w:line="240" w:lineRule="auto"/>
      </w:pPr>
      <w:r>
        <w:continuationSeparator/>
      </w:r>
    </w:p>
  </w:footnote>
  <w:footnote w:id="1">
    <w:p w:rsidR="0094609D" w:rsidRPr="00D5422A" w:rsidRDefault="0094609D"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13CF2"/>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76F4"/>
    <w:rsid w:val="00904056"/>
    <w:rsid w:val="00906FFE"/>
    <w:rsid w:val="00913651"/>
    <w:rsid w:val="00914F78"/>
    <w:rsid w:val="00923362"/>
    <w:rsid w:val="009242C5"/>
    <w:rsid w:val="00925CF8"/>
    <w:rsid w:val="00927EC8"/>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D442C"/>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020FE"/>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73C74"/>
    <w:rsid w:val="00F81DED"/>
    <w:rsid w:val="00F830EB"/>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370D820-EB5D-413B-921C-0A46BA79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1A239-8054-45C5-8A68-1846B3E44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8516</Words>
  <Characters>48543</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2017-04-05T11:02:00Z</cp:lastPrinted>
  <dcterms:created xsi:type="dcterms:W3CDTF">2017-07-06T09:47:00Z</dcterms:created>
  <dcterms:modified xsi:type="dcterms:W3CDTF">2017-07-06T09:47:00Z</dcterms:modified>
</cp:coreProperties>
</file>