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7D4A42">
        <w:trPr>
          <w:trHeight w:val="2526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C83765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4B40E5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C5911" w:rsidRPr="00AC5911">
              <w:rPr>
                <w:color w:val="000000"/>
                <w:lang w:eastAsia="ro-RO"/>
              </w:rPr>
              <w:t>şi mi</w:t>
            </w:r>
            <w:r w:rsidR="005D1F27">
              <w:rPr>
                <w:color w:val="000000"/>
                <w:lang w:eastAsia="ro-RO"/>
              </w:rPr>
              <w:t>jloace</w:t>
            </w:r>
            <w:bookmarkStart w:id="0" w:name="_GoBack"/>
            <w:bookmarkEnd w:id="0"/>
            <w:r w:rsidR="00C83765">
              <w:rPr>
                <w:color w:val="000000"/>
                <w:lang w:eastAsia="ro-RO"/>
              </w:rPr>
              <w:t xml:space="preserve"> de transport 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  <w:r w:rsidR="008C4A29">
              <w:rPr>
                <w:color w:val="000000"/>
                <w:lang w:eastAsia="ro-RO"/>
              </w:rPr>
              <w:t xml:space="preserve"> de modernizare tramvaie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0A6" w:rsidRDefault="00CD20A6" w:rsidP="00E90A51">
      <w:pPr>
        <w:spacing w:before="0" w:after="0"/>
      </w:pPr>
      <w:r>
        <w:separator/>
      </w:r>
    </w:p>
  </w:endnote>
  <w:endnote w:type="continuationSeparator" w:id="0">
    <w:p w:rsidR="00CD20A6" w:rsidRDefault="00CD20A6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0A6" w:rsidRDefault="00CD20A6" w:rsidP="00E90A51">
      <w:pPr>
        <w:spacing w:before="0" w:after="0"/>
      </w:pPr>
      <w:r>
        <w:separator/>
      </w:r>
    </w:p>
  </w:footnote>
  <w:footnote w:type="continuationSeparator" w:id="0">
    <w:p w:rsidR="00CD20A6" w:rsidRDefault="00CD20A6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 w:rsidP="00490F5C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 w:rsidR="00490F5C">
            <w:rPr>
              <w:b/>
              <w:bCs/>
              <w:color w:val="808080"/>
              <w:sz w:val="14"/>
            </w:rPr>
            <w:t xml:space="preserve"> de proiecte cu numărul</w:t>
          </w:r>
          <w:r>
            <w:t xml:space="preserve"> </w:t>
          </w:r>
          <w:r w:rsidR="007D4A42">
            <w:rPr>
              <w:b/>
              <w:bCs/>
              <w:color w:val="808080"/>
              <w:sz w:val="14"/>
            </w:rPr>
            <w:t>POR/2017/4/4.1/1</w:t>
          </w:r>
        </w:p>
        <w:p w:rsidR="007D4A42" w:rsidRDefault="007D4A42" w:rsidP="00490F5C">
          <w:pPr>
            <w:spacing w:before="0" w:after="0"/>
            <w:rPr>
              <w:b/>
              <w:bCs/>
              <w:color w:val="808080"/>
              <w:sz w:val="14"/>
            </w:rPr>
          </w:pPr>
        </w:p>
        <w:p w:rsidR="00490F5C" w:rsidRDefault="00490F5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B5D"/>
    <w:rsid w:val="00207ADD"/>
    <w:rsid w:val="002E0E0A"/>
    <w:rsid w:val="00315DB5"/>
    <w:rsid w:val="003674E3"/>
    <w:rsid w:val="003A2CC9"/>
    <w:rsid w:val="00461F4C"/>
    <w:rsid w:val="0047147E"/>
    <w:rsid w:val="00474F27"/>
    <w:rsid w:val="00483034"/>
    <w:rsid w:val="00490F5C"/>
    <w:rsid w:val="004B40E5"/>
    <w:rsid w:val="005C3B0B"/>
    <w:rsid w:val="005D1F27"/>
    <w:rsid w:val="006218F0"/>
    <w:rsid w:val="006416CD"/>
    <w:rsid w:val="006A2A3F"/>
    <w:rsid w:val="006C75F9"/>
    <w:rsid w:val="006D6879"/>
    <w:rsid w:val="00723D10"/>
    <w:rsid w:val="007D4A42"/>
    <w:rsid w:val="00877137"/>
    <w:rsid w:val="008A0002"/>
    <w:rsid w:val="008C4A29"/>
    <w:rsid w:val="008F5A67"/>
    <w:rsid w:val="009160DA"/>
    <w:rsid w:val="00984E4E"/>
    <w:rsid w:val="009C35EC"/>
    <w:rsid w:val="00A60C02"/>
    <w:rsid w:val="00A97AB8"/>
    <w:rsid w:val="00AC5911"/>
    <w:rsid w:val="00C039F0"/>
    <w:rsid w:val="00C60A4E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55E9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40</cp:revision>
  <cp:lastPrinted>2016-05-11T15:42:00Z</cp:lastPrinted>
  <dcterms:created xsi:type="dcterms:W3CDTF">2015-02-09T13:53:00Z</dcterms:created>
  <dcterms:modified xsi:type="dcterms:W3CDTF">2017-07-19T14:30:00Z</dcterms:modified>
</cp:coreProperties>
</file>