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099ED482" w14:textId="00A03A0B" w:rsidR="00E01EB7" w:rsidRDefault="0096263B" w:rsidP="00604536">
            <w:pPr>
              <w:pStyle w:val="Header"/>
              <w:numPr>
                <w:ilvl w:val="0"/>
                <w:numId w:val="4"/>
              </w:numPr>
              <w:tabs>
                <w:tab w:val="center" w:pos="318"/>
              </w:tabs>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r w:rsidR="007F2419">
              <w:rPr>
                <w:szCs w:val="20"/>
              </w:rPr>
              <w:t xml:space="preserve"> </w:t>
            </w:r>
            <w:r w:rsidR="007F2419" w:rsidRPr="00BB3A68">
              <w:rPr>
                <w:i/>
                <w:szCs w:val="20"/>
              </w:rPr>
              <w:t>Dacă este cazul</w:t>
            </w:r>
            <w:r w:rsidR="007F2419" w:rsidRPr="00BB3A68">
              <w:rPr>
                <w:szCs w:val="20"/>
              </w:rPr>
              <w:t xml:space="preserve">, este anexată </w:t>
            </w:r>
            <w:r w:rsidR="006B7218" w:rsidRPr="00BB3A68">
              <w:rPr>
                <w:rFonts w:ascii="Arial" w:hAnsi="Arial" w:cs="Arial"/>
                <w:szCs w:val="20"/>
              </w:rPr>
              <w:t>î</w:t>
            </w:r>
            <w:r w:rsidR="006B7218" w:rsidRPr="00BB3A68">
              <w:rPr>
                <w:szCs w:val="20"/>
              </w:rPr>
              <w:t>mputernicirea pentru semnarea electronic</w:t>
            </w:r>
            <w:r w:rsidR="006B7218" w:rsidRPr="00BB3A68">
              <w:rPr>
                <w:rFonts w:cs="Trebuchet MS"/>
                <w:szCs w:val="20"/>
              </w:rPr>
              <w:t>ă</w:t>
            </w:r>
            <w:r w:rsidR="006B7218" w:rsidRPr="00BB3A68">
              <w:rPr>
                <w:szCs w:val="20"/>
              </w:rPr>
              <w:t xml:space="preserve"> extins</w:t>
            </w:r>
            <w:r w:rsidR="006B7218" w:rsidRPr="00BB3A68">
              <w:rPr>
                <w:rFonts w:cs="Trebuchet MS"/>
                <w:szCs w:val="20"/>
              </w:rPr>
              <w:t>ă</w:t>
            </w:r>
            <w:r w:rsidR="006B7218" w:rsidRPr="00BB3A68">
              <w:rPr>
                <w:szCs w:val="20"/>
              </w:rPr>
              <w:t xml:space="preserve"> a Cererii de finan</w:t>
            </w:r>
            <w:r w:rsidR="006B7218" w:rsidRPr="00BB3A68">
              <w:rPr>
                <w:rFonts w:cs="Trebuchet MS"/>
                <w:szCs w:val="20"/>
              </w:rPr>
              <w:t>ţ</w:t>
            </w:r>
            <w:r w:rsidR="006B7218" w:rsidRPr="00BB3A68">
              <w:rPr>
                <w:szCs w:val="20"/>
              </w:rPr>
              <w:t>are?</w:t>
            </w:r>
            <w:r w:rsidR="00604536">
              <w:t xml:space="preserve"> </w:t>
            </w:r>
            <w:r w:rsidR="00604536" w:rsidRPr="00604536">
              <w:t xml:space="preserve">Dacă este cazul, este anexată </w:t>
            </w:r>
            <w:r w:rsidR="00604536" w:rsidRPr="00604536">
              <w:rPr>
                <w:szCs w:val="20"/>
              </w:rPr>
              <w:t>Certificarea aplicației (Model P)</w:t>
            </w:r>
            <w:r w:rsidR="00604536">
              <w:rPr>
                <w:szCs w:val="20"/>
              </w:rPr>
              <w:t xml:space="preserve">? </w:t>
            </w:r>
            <w:bookmarkStart w:id="0" w:name="_GoBack"/>
            <w:bookmarkEnd w:id="0"/>
          </w:p>
          <w:p w14:paraId="66F39F2A" w14:textId="228383E1" w:rsidR="00D61A4B" w:rsidRPr="005E59AA" w:rsidRDefault="00D61A4B" w:rsidP="00D61A4B">
            <w:pPr>
              <w:pStyle w:val="Header"/>
              <w:numPr>
                <w:ilvl w:val="0"/>
                <w:numId w:val="4"/>
              </w:numPr>
              <w:tabs>
                <w:tab w:val="center" w:pos="318"/>
              </w:tabs>
              <w:jc w:val="both"/>
              <w:rPr>
                <w:szCs w:val="20"/>
              </w:rPr>
            </w:pPr>
            <w:r w:rsidRPr="00D61A4B">
              <w:rPr>
                <w:szCs w:val="20"/>
              </w:rPr>
              <w:t>Este anexat Modelul O - Consimțământ privind prelucrarea datelor cu caracter personal, semnat conform ghidului solicitantului?</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667D72C"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4A6D5172" w:rsidR="0044629A" w:rsidRPr="005E59AA" w:rsidRDefault="0044629A" w:rsidP="00553876">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 xml:space="preserve">zona funcţională </w:t>
            </w:r>
            <w:r w:rsidR="00553876">
              <w:rPr>
                <w:rFonts w:ascii="Trebuchet MS" w:hAnsi="Trebuchet MS" w:cs="Arial"/>
                <w:sz w:val="20"/>
              </w:rPr>
              <w:t xml:space="preserve">a </w:t>
            </w:r>
            <w:r w:rsidR="00DA2463" w:rsidRPr="005E59AA">
              <w:rPr>
                <w:rFonts w:ascii="Trebuchet MS" w:hAnsi="Trebuchet MS" w:cs="Arial"/>
                <w:sz w:val="20"/>
              </w:rPr>
              <w:t>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34AF2454" w14:textId="5A5A15BE" w:rsidR="00A54231" w:rsidRPr="00553876" w:rsidRDefault="00245E53" w:rsidP="00553876">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47F4212C" w14:textId="36730094" w:rsidR="009B6D2C" w:rsidRPr="005E59AA" w:rsidRDefault="00984C60" w:rsidP="00F4554D">
            <w:pPr>
              <w:pStyle w:val="Header"/>
              <w:tabs>
                <w:tab w:val="center" w:pos="318"/>
              </w:tabs>
              <w:jc w:val="both"/>
              <w:rPr>
                <w:szCs w:val="20"/>
                <w:lang w:val="it-IT"/>
              </w:rPr>
            </w:pPr>
            <w:r w:rsidRPr="005E59AA">
              <w:rPr>
                <w:i/>
                <w:szCs w:val="20"/>
                <w:lang w:val="it-IT"/>
              </w:rPr>
              <w:t xml:space="preserve">Se foloseşte cursul inforeuro din </w:t>
            </w:r>
            <w:r w:rsidR="00F4554D">
              <w:rPr>
                <w:i/>
                <w:szCs w:val="20"/>
                <w:lang w:val="it-IT"/>
              </w:rPr>
              <w:t>ghidul</w:t>
            </w:r>
            <w:r w:rsidR="00363FFE" w:rsidRPr="005E59AA">
              <w:rPr>
                <w:i/>
                <w:szCs w:val="20"/>
                <w:lang w:val="it-IT"/>
              </w:rPr>
              <w:t xml:space="preserve">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52B5E5B8" w:rsidR="00A937BE" w:rsidRPr="005E59AA" w:rsidRDefault="00A937BE" w:rsidP="00A353D5">
            <w:pPr>
              <w:numPr>
                <w:ilvl w:val="0"/>
                <w:numId w:val="3"/>
              </w:numPr>
              <w:spacing w:after="0"/>
              <w:jc w:val="both"/>
              <w:rPr>
                <w:b/>
                <w:szCs w:val="20"/>
              </w:rPr>
            </w:pPr>
            <w:r w:rsidRPr="005E59AA">
              <w:rPr>
                <w:b/>
                <w:szCs w:val="20"/>
              </w:rPr>
              <w:t xml:space="preserve">Solicitantul/membrii parteneriatului nu se află într-una în situațiile </w:t>
            </w:r>
            <w:r w:rsidR="008865EF">
              <w:rPr>
                <w:b/>
                <w:szCs w:val="20"/>
              </w:rPr>
              <w:t xml:space="preserve">de excludere de la finanţare, </w:t>
            </w:r>
            <w:r w:rsidRPr="005E59AA">
              <w:rPr>
                <w:b/>
                <w:szCs w:val="20"/>
              </w:rPr>
              <w:t>prevăzute în declaraţia de eligibilitate</w:t>
            </w:r>
            <w:r w:rsidR="00274CAC">
              <w:rPr>
                <w:b/>
                <w:szCs w:val="20"/>
              </w:rPr>
              <w:t xml:space="preserve"> </w:t>
            </w:r>
          </w:p>
          <w:p w14:paraId="34A0FD61" w14:textId="5F3FFA7D" w:rsidR="00A937BE" w:rsidRPr="005E59AA" w:rsidRDefault="00A937BE" w:rsidP="008865EF">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w:t>
            </w:r>
            <w:r w:rsidR="008865EF">
              <w:t xml:space="preserve"> </w:t>
            </w:r>
            <w:r w:rsidR="008865EF" w:rsidRPr="008865EF">
              <w:rPr>
                <w:szCs w:val="20"/>
              </w:rPr>
              <w:t>de excludere de la finanţare</w:t>
            </w:r>
            <w:r w:rsidR="008865EF">
              <w:rPr>
                <w:szCs w:val="20"/>
              </w:rPr>
              <w:t>,</w:t>
            </w:r>
            <w:r w:rsidRPr="005E59AA">
              <w:rPr>
                <w:szCs w:val="20"/>
              </w:rPr>
              <w:t xml:space="preserv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4D3779ED" w:rsidR="00FC6CA6" w:rsidRPr="005E59AA" w:rsidRDefault="00FC6CA6" w:rsidP="00FC6CA6">
            <w:pPr>
              <w:numPr>
                <w:ilvl w:val="0"/>
                <w:numId w:val="3"/>
              </w:numPr>
              <w:rPr>
                <w:b/>
                <w:szCs w:val="20"/>
              </w:rPr>
            </w:pPr>
            <w:r w:rsidRPr="005E59AA">
              <w:rPr>
                <w:b/>
                <w:szCs w:val="20"/>
              </w:rPr>
              <w:t>Planul de Mobilitate Urbană Durabilă</w:t>
            </w:r>
          </w:p>
          <w:p w14:paraId="3C1EDD8A" w14:textId="19DD4A5D" w:rsidR="00780B95" w:rsidRDefault="00780B95" w:rsidP="00803AE3">
            <w:pPr>
              <w:pStyle w:val="ListParagraph"/>
              <w:numPr>
                <w:ilvl w:val="0"/>
                <w:numId w:val="4"/>
              </w:numPr>
              <w:rPr>
                <w:rFonts w:ascii="Trebuchet MS" w:hAnsi="Trebuchet MS"/>
                <w:i/>
                <w:sz w:val="20"/>
                <w:szCs w:val="24"/>
                <w:lang w:eastAsia="en-US"/>
              </w:rPr>
            </w:pPr>
            <w:r w:rsidRPr="00780B95">
              <w:rPr>
                <w:rFonts w:ascii="Trebuchet MS" w:hAnsi="Trebuchet MS"/>
                <w:sz w:val="20"/>
                <w:szCs w:val="24"/>
                <w:lang w:eastAsia="en-US"/>
              </w:rPr>
              <w:t xml:space="preserve">Proiectul (activitățile/măsurile componente ale proiectului) se regăsește în cadrul scenariului optim selectat „A face ceva” din </w:t>
            </w:r>
            <w:r w:rsidR="00CB71A5">
              <w:rPr>
                <w:rFonts w:ascii="Trebuchet MS" w:hAnsi="Trebuchet MS"/>
                <w:sz w:val="20"/>
                <w:szCs w:val="24"/>
                <w:lang w:eastAsia="en-US"/>
              </w:rPr>
              <w:t>Planul</w:t>
            </w:r>
            <w:r w:rsidRPr="00780B95">
              <w:rPr>
                <w:rFonts w:ascii="Trebuchet MS" w:hAnsi="Trebuchet MS"/>
                <w:sz w:val="20"/>
                <w:szCs w:val="24"/>
                <w:lang w:eastAsia="en-US"/>
              </w:rPr>
              <w:t xml:space="preserve"> de Mobilitate Urbană Durabilă</w:t>
            </w:r>
            <w:r w:rsidR="00CB71A5">
              <w:rPr>
                <w:rFonts w:ascii="Trebuchet MS" w:hAnsi="Trebuchet MS"/>
                <w:sz w:val="20"/>
                <w:szCs w:val="24"/>
                <w:lang w:eastAsia="en-US"/>
              </w:rPr>
              <w:t xml:space="preserve"> sau, doar în cazul activităţilor demarate, din scenariul</w:t>
            </w:r>
            <w:r w:rsidR="00CB71A5" w:rsidRPr="00CB71A5">
              <w:rPr>
                <w:rFonts w:ascii="Trebuchet MS" w:hAnsi="Trebuchet MS"/>
                <w:sz w:val="20"/>
                <w:szCs w:val="24"/>
                <w:lang w:eastAsia="en-US"/>
              </w:rPr>
              <w:t xml:space="preserve">  „A face minimum” din P.M.U.D. </w:t>
            </w:r>
            <w:r w:rsidRPr="00780B95">
              <w:rPr>
                <w:rFonts w:ascii="Trebuchet MS" w:hAnsi="Trebuchet MS"/>
                <w:sz w:val="20"/>
                <w:szCs w:val="24"/>
                <w:lang w:eastAsia="en-US"/>
              </w:rPr>
              <w:t xml:space="preserve">? </w:t>
            </w:r>
            <w:r w:rsidRPr="00780B95">
              <w:rPr>
                <w:rFonts w:ascii="Trebuchet MS" w:hAnsi="Trebuchet MS"/>
                <w:i/>
                <w:sz w:val="20"/>
                <w:szCs w:val="24"/>
                <w:lang w:eastAsia="en-US"/>
              </w:rPr>
              <w:t>(Pent</w:t>
            </w:r>
            <w:r w:rsidR="001D45BF">
              <w:rPr>
                <w:rFonts w:ascii="Trebuchet MS" w:hAnsi="Trebuchet MS"/>
                <w:i/>
                <w:sz w:val="20"/>
                <w:szCs w:val="24"/>
                <w:lang w:eastAsia="en-US"/>
              </w:rPr>
              <w:t>ru a se completa acest criteriu,</w:t>
            </w:r>
            <w:r w:rsidR="00B84010">
              <w:rPr>
                <w:rFonts w:ascii="Trebuchet MS" w:hAnsi="Trebuchet MS"/>
                <w:i/>
                <w:sz w:val="20"/>
                <w:szCs w:val="24"/>
                <w:lang w:eastAsia="en-US"/>
              </w:rPr>
              <w:t xml:space="preserve"> </w:t>
            </w:r>
            <w:r w:rsidRPr="00780B95">
              <w:rPr>
                <w:rFonts w:ascii="Trebuchet MS" w:hAnsi="Trebuchet MS"/>
                <w:i/>
                <w:sz w:val="20"/>
                <w:szCs w:val="24"/>
                <w:lang w:eastAsia="en-US"/>
              </w:rPr>
              <w:t xml:space="preserve">etapa de verificare a conformităţii administrative și a admisibilităţii P.M.U.D. </w:t>
            </w:r>
            <w:r w:rsidR="00B84010">
              <w:rPr>
                <w:rFonts w:ascii="Trebuchet MS" w:hAnsi="Trebuchet MS"/>
                <w:i/>
                <w:sz w:val="20"/>
                <w:szCs w:val="24"/>
                <w:lang w:eastAsia="en-US"/>
              </w:rPr>
              <w:t xml:space="preserve">trebuie </w:t>
            </w:r>
            <w:r w:rsidRPr="00780B95">
              <w:rPr>
                <w:rFonts w:ascii="Trebuchet MS" w:hAnsi="Trebuchet MS"/>
                <w:i/>
                <w:sz w:val="20"/>
                <w:szCs w:val="24"/>
                <w:lang w:eastAsia="en-US"/>
              </w:rPr>
              <w:t>să fie</w:t>
            </w:r>
            <w:r w:rsidR="001D45BF">
              <w:rPr>
                <w:rFonts w:ascii="Trebuchet MS" w:hAnsi="Trebuchet MS"/>
                <w:i/>
                <w:sz w:val="20"/>
                <w:szCs w:val="24"/>
                <w:lang w:eastAsia="en-US"/>
              </w:rPr>
              <w:t xml:space="preserve"> finalizată, iar P.M.U.D. să fi fost</w:t>
            </w:r>
            <w:r w:rsidRPr="00780B95">
              <w:rPr>
                <w:rFonts w:ascii="Trebuchet MS" w:hAnsi="Trebuchet MS"/>
                <w:i/>
                <w:sz w:val="20"/>
                <w:szCs w:val="24"/>
                <w:lang w:eastAsia="en-US"/>
              </w:rPr>
              <w:t xml:space="preserve"> declarat conform şi</w:t>
            </w:r>
            <w:r w:rsidR="00B84010">
              <w:rPr>
                <w:rFonts w:ascii="Trebuchet MS" w:hAnsi="Trebuchet MS"/>
                <w:i/>
                <w:sz w:val="20"/>
                <w:szCs w:val="24"/>
                <w:lang w:eastAsia="en-US"/>
              </w:rPr>
              <w:t xml:space="preserve"> admisibil de către OI din ADR</w:t>
            </w:r>
            <w:r w:rsidR="00750E12">
              <w:rPr>
                <w:rFonts w:ascii="Trebuchet MS" w:hAnsi="Trebuchet MS"/>
                <w:i/>
                <w:sz w:val="20"/>
                <w:szCs w:val="24"/>
                <w:lang w:eastAsia="en-US"/>
              </w:rPr>
              <w:t>, inclusiv din perspectiva solicitantului de finanţare/oraşului centru-polarizator, partener în proiect</w:t>
            </w:r>
            <w:r w:rsidR="001D45BF">
              <w:rPr>
                <w:rFonts w:ascii="Trebuchet MS" w:hAnsi="Trebuchet MS"/>
                <w:i/>
                <w:sz w:val="20"/>
                <w:szCs w:val="24"/>
                <w:lang w:eastAsia="en-US"/>
              </w:rPr>
              <w:t>, după caz. Se va verifica corespondenţa proiectului cu scenariul</w:t>
            </w:r>
            <w:r w:rsidR="001D45BF" w:rsidRPr="001D45BF">
              <w:rPr>
                <w:rFonts w:ascii="Trebuchet MS" w:hAnsi="Trebuchet MS"/>
                <w:i/>
                <w:sz w:val="20"/>
                <w:szCs w:val="24"/>
                <w:lang w:eastAsia="en-US"/>
              </w:rPr>
              <w:t xml:space="preserve"> optim selectat „A face ceva”</w:t>
            </w:r>
            <w:r w:rsidR="00117602">
              <w:rPr>
                <w:rFonts w:ascii="Trebuchet MS" w:hAnsi="Trebuchet MS"/>
                <w:i/>
                <w:sz w:val="20"/>
                <w:szCs w:val="24"/>
                <w:lang w:eastAsia="en-US"/>
              </w:rPr>
              <w:t>/planul de acţiune</w:t>
            </w:r>
            <w:r w:rsidR="00803AE3">
              <w:rPr>
                <w:rFonts w:ascii="Trebuchet MS" w:hAnsi="Trebuchet MS"/>
                <w:i/>
                <w:sz w:val="20"/>
                <w:szCs w:val="24"/>
                <w:lang w:eastAsia="en-US"/>
              </w:rPr>
              <w:t xml:space="preserve">/scenariul </w:t>
            </w:r>
            <w:r w:rsidR="00803AE3" w:rsidRPr="00803AE3">
              <w:rPr>
                <w:rFonts w:ascii="Trebuchet MS" w:hAnsi="Trebuchet MS"/>
                <w:i/>
                <w:sz w:val="20"/>
                <w:szCs w:val="24"/>
                <w:lang w:eastAsia="en-US"/>
              </w:rPr>
              <w:t>„A face minimum” din P.M.U.D.</w:t>
            </w:r>
            <w:r w:rsidR="0026066B">
              <w:rPr>
                <w:rFonts w:ascii="Trebuchet MS" w:hAnsi="Trebuchet MS"/>
                <w:i/>
                <w:sz w:val="20"/>
                <w:szCs w:val="24"/>
                <w:lang w:eastAsia="en-US"/>
              </w:rPr>
              <w:t xml:space="preserve"> (pentru activităţi demarate)</w:t>
            </w:r>
            <w:r w:rsidR="001D45BF" w:rsidRPr="001D45BF">
              <w:rPr>
                <w:rFonts w:ascii="Trebuchet MS" w:hAnsi="Trebuchet MS"/>
                <w:i/>
                <w:sz w:val="20"/>
                <w:szCs w:val="24"/>
                <w:lang w:eastAsia="en-US"/>
              </w:rPr>
              <w:t xml:space="preserve"> din versiunea conformă şi admisibilă</w:t>
            </w:r>
            <w:r w:rsidR="0026066B">
              <w:rPr>
                <w:rFonts w:ascii="Trebuchet MS" w:hAnsi="Trebuchet MS"/>
                <w:i/>
                <w:sz w:val="20"/>
                <w:szCs w:val="24"/>
                <w:lang w:eastAsia="en-US"/>
              </w:rPr>
              <w:t xml:space="preserve"> sau din cea </w:t>
            </w:r>
            <w:r w:rsidR="00803AE3">
              <w:rPr>
                <w:rFonts w:ascii="Trebuchet MS" w:hAnsi="Trebuchet MS"/>
                <w:i/>
                <w:sz w:val="20"/>
                <w:szCs w:val="24"/>
                <w:lang w:eastAsia="en-US"/>
              </w:rPr>
              <w:t>actualizată</w:t>
            </w:r>
            <w:r w:rsidR="0026066B">
              <w:rPr>
                <w:rFonts w:ascii="Trebuchet MS" w:hAnsi="Trebuchet MS"/>
                <w:i/>
                <w:sz w:val="20"/>
                <w:szCs w:val="24"/>
                <w:lang w:eastAsia="en-US"/>
              </w:rPr>
              <w:t>, după caz,</w:t>
            </w:r>
            <w:r w:rsidR="001D45BF" w:rsidRPr="001D45BF">
              <w:rPr>
                <w:rFonts w:ascii="Trebuchet MS" w:hAnsi="Trebuchet MS"/>
                <w:i/>
                <w:sz w:val="20"/>
                <w:szCs w:val="24"/>
                <w:lang w:eastAsia="en-US"/>
              </w:rPr>
              <w:t xml:space="preserve"> a Planului de Mobilitate Urbană Durabilă</w:t>
            </w:r>
            <w:r w:rsidR="001D45BF">
              <w:rPr>
                <w:rFonts w:ascii="Trebuchet MS" w:hAnsi="Trebuchet MS"/>
                <w:i/>
                <w:sz w:val="20"/>
                <w:szCs w:val="24"/>
                <w:lang w:eastAsia="en-US"/>
              </w:rPr>
              <w:t>, fie direct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fie din extrasul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după caz</w:t>
            </w:r>
            <w:r w:rsidR="00B84010">
              <w:rPr>
                <w:rFonts w:ascii="Trebuchet MS" w:hAnsi="Trebuchet MS"/>
                <w:i/>
                <w:sz w:val="20"/>
                <w:szCs w:val="24"/>
                <w:lang w:eastAsia="en-US"/>
              </w:rPr>
              <w:t>)</w:t>
            </w:r>
            <w:r w:rsidR="0026066B">
              <w:rPr>
                <w:rFonts w:ascii="Trebuchet MS" w:hAnsi="Trebuchet MS"/>
                <w:i/>
                <w:sz w:val="20"/>
                <w:szCs w:val="24"/>
                <w:lang w:eastAsia="en-US"/>
              </w:rPr>
              <w:t>.</w:t>
            </w:r>
          </w:p>
          <w:p w14:paraId="431B4046" w14:textId="79EBEA67" w:rsidR="002C5828" w:rsidRPr="007049C2" w:rsidRDefault="0026066B" w:rsidP="0026066B">
            <w:pPr>
              <w:pStyle w:val="ListParagraph"/>
              <w:numPr>
                <w:ilvl w:val="0"/>
                <w:numId w:val="4"/>
              </w:numPr>
              <w:rPr>
                <w:rFonts w:ascii="Trebuchet MS" w:hAnsi="Trebuchet MS"/>
                <w:sz w:val="20"/>
              </w:rPr>
            </w:pPr>
            <w:r w:rsidRPr="007049C2">
              <w:rPr>
                <w:rFonts w:ascii="Trebuchet MS" w:hAnsi="Trebuchet MS"/>
                <w:sz w:val="20"/>
              </w:rPr>
              <w:t>În situaţia în care P.M.U.D. a fost actualizat faţă de versiunea declarată conformă şi admisibilă de ADR, la cererea de finanţare a fost anexată versiunea actualizată a P.M.U.D, inclusiv anexele aferente (secţiunea 5.4.1., pct 7)?</w:t>
            </w: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890F38"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5A947DCE" w14:textId="5C574FB7" w:rsidR="00890F38" w:rsidRPr="00890F38" w:rsidRDefault="00890F38" w:rsidP="00890F38">
            <w:pPr>
              <w:pStyle w:val="ListParagraph"/>
              <w:numPr>
                <w:ilvl w:val="0"/>
                <w:numId w:val="4"/>
              </w:numPr>
              <w:rPr>
                <w:rFonts w:ascii="Trebuchet MS" w:hAnsi="Trebuchet MS"/>
                <w:sz w:val="20"/>
              </w:rPr>
            </w:pPr>
            <w:r w:rsidRPr="00890F38">
              <w:rPr>
                <w:rFonts w:ascii="Trebuchet MS" w:hAnsi="Trebuchet MS"/>
                <w:i/>
                <w:sz w:val="20"/>
              </w:rPr>
              <w:t>Dacă este cazul,</w:t>
            </w:r>
            <w:r w:rsidRPr="00890F38">
              <w:rPr>
                <w:rFonts w:ascii="Trebuchet MS" w:hAnsi="Trebuchet MS"/>
                <w:sz w:val="20"/>
              </w:rPr>
              <w:t xml:space="preserve"> Pentru obiectele de investiții (elemente fizice sau componente sau articole sau activităţi din proiect) pentru care a fost demarată sau finalizată execuţia fizică a lucrărilor este anexată Autorizația de Construire, conform mențiunilor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351C039E" w:rsidR="006A5241" w:rsidRPr="005E59AA" w:rsidRDefault="004E2811" w:rsidP="006A5241">
            <w:pPr>
              <w:pStyle w:val="Header"/>
              <w:numPr>
                <w:ilvl w:val="0"/>
                <w:numId w:val="4"/>
              </w:numPr>
              <w:tabs>
                <w:tab w:val="clear" w:pos="4320"/>
                <w:tab w:val="center" w:pos="639"/>
              </w:tabs>
              <w:jc w:val="both"/>
              <w:rPr>
                <w:szCs w:val="20"/>
              </w:rPr>
            </w:pPr>
            <w:r>
              <w:rPr>
                <w:szCs w:val="20"/>
              </w:rPr>
              <w:t xml:space="preserve">Imobilele </w:t>
            </w:r>
            <w:r w:rsidR="006A5241" w:rsidRPr="005E59AA">
              <w:rPr>
                <w:szCs w:val="20"/>
              </w:rPr>
              <w:t>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06A66034" w:rsidR="006A5241" w:rsidRPr="006F2B58" w:rsidRDefault="006A5241" w:rsidP="00890F38">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 xml:space="preserve">Documentele de proprietate/administrare/superficie/folosinţă depuse, inclusiv cele minime </w:t>
            </w:r>
            <w:r w:rsidRPr="006F2B58">
              <w:rPr>
                <w:rFonts w:ascii="Trebuchet MS" w:hAnsi="Trebuchet MS"/>
                <w:sz w:val="20"/>
                <w:lang w:val="it-IT"/>
              </w:rPr>
              <w:t xml:space="preserve">obligatorii </w:t>
            </w:r>
            <w:r w:rsidR="00890F38" w:rsidRPr="006F2B58">
              <w:rPr>
                <w:rFonts w:ascii="Trebuchet MS" w:hAnsi="Trebuchet MS"/>
                <w:sz w:val="20"/>
                <w:lang w:val="it-IT"/>
              </w:rPr>
              <w:t xml:space="preserve">sau Autorizația de construire </w:t>
            </w:r>
            <w:r w:rsidRPr="006F2B58">
              <w:rPr>
                <w:rFonts w:ascii="Trebuchet MS" w:hAnsi="Trebuchet MS"/>
                <w:sz w:val="20"/>
                <w:lang w:val="it-IT"/>
              </w:rPr>
              <w:t>(după caz) sunt cuprinzătoare pentru investiţiile propuse prin proiect</w:t>
            </w:r>
            <w:r w:rsidRPr="006F2B58">
              <w:rPr>
                <w:rStyle w:val="FootnoteReference"/>
                <w:rFonts w:ascii="Trebuchet MS" w:hAnsi="Trebuchet MS"/>
                <w:sz w:val="20"/>
                <w:lang w:val="it-IT"/>
              </w:rPr>
              <w:footnoteReference w:id="2"/>
            </w:r>
            <w:r w:rsidRPr="006F2B58">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06FED3B9" w:rsidR="007A193A" w:rsidRPr="005E59AA" w:rsidRDefault="00FA3EB2" w:rsidP="007717B5">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717B5">
              <w:rPr>
                <w:i/>
                <w:szCs w:val="20"/>
              </w:rPr>
              <w:t xml:space="preserve">pentru cele ce nu prezintă </w:t>
            </w:r>
            <w:r w:rsidR="007717B5" w:rsidRPr="007717B5">
              <w:rPr>
                <w:i/>
                <w:szCs w:val="20"/>
              </w:rPr>
              <w:t>contracte /acorduri-cadru de furnizare ec</w:t>
            </w:r>
            <w:r w:rsidR="007717B5">
              <w:rPr>
                <w:i/>
                <w:szCs w:val="20"/>
              </w:rPr>
              <w:t xml:space="preserve">hipamente, mijloace de transport, semnate la momentul depunerii Cererii de finanţare </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5F88324E" w:rsidR="007A193A" w:rsidRPr="005E59AA" w:rsidRDefault="007717B5" w:rsidP="0089289F">
            <w:pPr>
              <w:pStyle w:val="Header"/>
              <w:numPr>
                <w:ilvl w:val="0"/>
                <w:numId w:val="11"/>
              </w:numPr>
              <w:tabs>
                <w:tab w:val="clear" w:pos="4320"/>
                <w:tab w:val="center" w:pos="639"/>
              </w:tabs>
              <w:jc w:val="both"/>
              <w:rPr>
                <w:szCs w:val="20"/>
              </w:rPr>
            </w:pPr>
            <w:r w:rsidRPr="007717B5">
              <w:rPr>
                <w:i/>
                <w:szCs w:val="20"/>
              </w:rPr>
              <w:t>(pentru proiectele/obiectele de investiții pentru care execuția fizică de lucrări nu a fost demarată la data d</w:t>
            </w:r>
            <w:r w:rsidR="0089289F">
              <w:rPr>
                <w:i/>
                <w:szCs w:val="20"/>
              </w:rPr>
              <w:t>epunerii CF şi/sau pentru cele</w:t>
            </w:r>
            <w:r w:rsidRPr="007717B5">
              <w:rPr>
                <w:i/>
                <w:szCs w:val="20"/>
              </w:rPr>
              <w:t xml:space="preserve"> ce nu prezintă contracte /acorduri-cadru de furnizare echipamente, mijloace de transport, semnate la momentul depunerii Cererii de finanţare)</w:t>
            </w:r>
            <w:r w:rsidRPr="007717B5">
              <w:rPr>
                <w:szCs w:val="20"/>
              </w:rPr>
              <w:t xml:space="preserve"> </w:t>
            </w:r>
            <w:r w:rsidR="00C37E17"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00C37E17"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7DD888FF" w:rsidR="00153247" w:rsidRPr="005E59AA" w:rsidRDefault="000759AC" w:rsidP="004E2811">
            <w:pPr>
              <w:pStyle w:val="Header"/>
              <w:numPr>
                <w:ilvl w:val="0"/>
                <w:numId w:val="4"/>
              </w:numPr>
              <w:tabs>
                <w:tab w:val="clear" w:pos="4320"/>
                <w:tab w:val="center" w:pos="639"/>
              </w:tabs>
              <w:jc w:val="both"/>
              <w:rPr>
                <w:szCs w:val="20"/>
              </w:rPr>
            </w:pPr>
            <w:r w:rsidRPr="005E59AA">
              <w:rPr>
                <w:i/>
                <w:szCs w:val="20"/>
              </w:rPr>
              <w:t>(</w:t>
            </w:r>
            <w:r w:rsidR="004E2811" w:rsidRPr="004E2811">
              <w:rPr>
                <w:i/>
                <w:szCs w:val="20"/>
              </w:rPr>
              <w:t>doar pentru proiectele/obiectele de investiţii pentru care au fost semnate contracte de execuție lucrări înainte de momentul depunerii cererii de finanţare</w:t>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8D9DF68"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r w:rsidR="0089289F">
              <w:rPr>
                <w:rStyle w:val="FootnoteReference"/>
                <w:szCs w:val="20"/>
              </w:rPr>
              <w:footnoteReference w:id="3"/>
            </w:r>
            <w:r w:rsidRPr="005E59AA">
              <w:rPr>
                <w:szCs w:val="20"/>
              </w:rPr>
              <w:t>?</w:t>
            </w:r>
          </w:p>
          <w:p w14:paraId="63D67814" w14:textId="77777777" w:rsidR="00F4554D" w:rsidRPr="006F2B58" w:rsidRDefault="00F4554D" w:rsidP="00F4554D">
            <w:pPr>
              <w:numPr>
                <w:ilvl w:val="0"/>
                <w:numId w:val="10"/>
              </w:numPr>
              <w:spacing w:before="0" w:after="0"/>
              <w:jc w:val="both"/>
              <w:rPr>
                <w:szCs w:val="20"/>
              </w:rPr>
            </w:pPr>
            <w:r w:rsidRPr="006F2B58">
              <w:rPr>
                <w:szCs w:val="20"/>
              </w:rPr>
              <w:t xml:space="preserve">Este ataşat contractul de lucrări în perioada de valabilitate, inclusiv toate actele adiționale încheiate? </w:t>
            </w:r>
          </w:p>
          <w:p w14:paraId="35C994FF" w14:textId="77777777" w:rsidR="00F4554D" w:rsidRPr="006F2B58" w:rsidRDefault="00F4554D" w:rsidP="00F4554D">
            <w:pPr>
              <w:numPr>
                <w:ilvl w:val="0"/>
                <w:numId w:val="10"/>
              </w:numPr>
              <w:spacing w:before="0" w:after="0"/>
              <w:jc w:val="both"/>
              <w:rPr>
                <w:szCs w:val="20"/>
              </w:rPr>
            </w:pPr>
            <w:r w:rsidRPr="006F2B58">
              <w:rPr>
                <w:szCs w:val="20"/>
              </w:rPr>
              <w:t xml:space="preserve">Sunt anexate devizul general al obiectivului de investiții, precum şi devizul pe obiecte de investiţii? </w:t>
            </w:r>
          </w:p>
          <w:p w14:paraId="0335DD2D" w14:textId="38ECCAC0" w:rsidR="00B34023" w:rsidRPr="005E59AA" w:rsidRDefault="00B34023" w:rsidP="00F4554D">
            <w:pPr>
              <w:spacing w:before="0" w:after="0"/>
              <w:ind w:left="1068"/>
              <w:jc w:val="both"/>
              <w:rPr>
                <w:szCs w:val="20"/>
              </w:rPr>
            </w:pP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0AEC6354" w:rsidR="003E1DE6" w:rsidRPr="005E59AA" w:rsidRDefault="00BB6BC5" w:rsidP="00BB6BC5">
            <w:pPr>
              <w:pStyle w:val="ListParagraph"/>
              <w:numPr>
                <w:ilvl w:val="0"/>
                <w:numId w:val="3"/>
              </w:numPr>
              <w:spacing w:after="0"/>
              <w:rPr>
                <w:rFonts w:ascii="Trebuchet MS" w:hAnsi="Trebuchet MS"/>
                <w:b/>
                <w:sz w:val="20"/>
              </w:rPr>
            </w:pPr>
            <w:r w:rsidRPr="00BB6BC5">
              <w:rPr>
                <w:rFonts w:ascii="Trebuchet MS" w:hAnsi="Trebuchet MS"/>
                <w:b/>
                <w:sz w:val="20"/>
              </w:rPr>
              <w:lastRenderedPageBreak/>
              <w:t xml:space="preserve">(dacă este cazul) </w:t>
            </w:r>
            <w:r w:rsidR="003E1DE6" w:rsidRPr="005E59AA">
              <w:rPr>
                <w:rFonts w:ascii="Trebuchet MS" w:hAnsi="Trebuchet MS"/>
                <w:b/>
                <w:sz w:val="20"/>
              </w:rPr>
              <w:t>Certificatul de urbanism (aferent obţineri</w:t>
            </w:r>
            <w:r>
              <w:rPr>
                <w:rFonts w:ascii="Trebuchet MS" w:hAnsi="Trebuchet MS"/>
                <w:b/>
                <w:sz w:val="20"/>
              </w:rPr>
              <w:t>i autorizaţiei de construire),</w:t>
            </w:r>
            <w:r w:rsidR="00DC1229">
              <w:rPr>
                <w:rFonts w:ascii="Trebuchet MS" w:hAnsi="Trebuchet MS"/>
                <w:b/>
                <w:sz w:val="20"/>
              </w:rPr>
              <w:t xml:space="preserve"> </w:t>
            </w:r>
            <w:r w:rsidR="003E1DE6" w:rsidRPr="005E59AA">
              <w:rPr>
                <w:rFonts w:ascii="Trebuchet MS" w:hAnsi="Trebuchet MS"/>
                <w:b/>
                <w:sz w:val="20"/>
              </w:rPr>
              <w:t>Autorizaţia de construire</w:t>
            </w:r>
            <w:r>
              <w:rPr>
                <w:rFonts w:ascii="Trebuchet MS" w:hAnsi="Trebuchet MS"/>
                <w:b/>
                <w:sz w:val="20"/>
              </w:rPr>
              <w:t xml:space="preserve"> </w:t>
            </w:r>
            <w:r w:rsidR="003F5010" w:rsidRPr="005E59AA">
              <w:rPr>
                <w:rFonts w:ascii="Trebuchet MS" w:hAnsi="Trebuchet MS"/>
                <w:b/>
                <w:sz w:val="20"/>
              </w:rPr>
              <w:t>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2257F9A5" w:rsidR="00C37E17" w:rsidRPr="005E59AA" w:rsidRDefault="00CD69B4" w:rsidP="00D84D79">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r w:rsidR="00D84D79">
              <w:rPr>
                <w:szCs w:val="20"/>
              </w:rPr>
              <w:t xml:space="preserve"> </w:t>
            </w:r>
            <w:r w:rsidR="00D84D79" w:rsidRPr="00D84D79">
              <w:rPr>
                <w:szCs w:val="20"/>
              </w:rPr>
              <w:t>valabilă la momentul efectuării lucrărilor</w:t>
            </w:r>
            <w:r w:rsidR="00C37E17" w:rsidRPr="005E59AA">
              <w:rPr>
                <w:szCs w:val="20"/>
              </w:rPr>
              <w:t>?</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1B8CBC89" w:rsidR="003E1DE6" w:rsidRPr="005E59AA" w:rsidRDefault="00137679" w:rsidP="000054D0">
            <w:pPr>
              <w:pStyle w:val="ListParagraph"/>
              <w:numPr>
                <w:ilvl w:val="0"/>
                <w:numId w:val="3"/>
              </w:numPr>
              <w:spacing w:after="0"/>
              <w:rPr>
                <w:rFonts w:ascii="Trebuchet MS" w:hAnsi="Trebuchet MS"/>
                <w:b/>
                <w:sz w:val="20"/>
              </w:rPr>
            </w:pPr>
            <w:r w:rsidRPr="00137679">
              <w:rPr>
                <w:rFonts w:ascii="Trebuchet MS" w:hAnsi="Trebuchet MS"/>
                <w:b/>
                <w:i/>
                <w:sz w:val="20"/>
              </w:rPr>
              <w:lastRenderedPageBreak/>
              <w:t>Dacă este cazul,</w:t>
            </w:r>
            <w:r>
              <w:rPr>
                <w:rFonts w:ascii="Trebuchet MS" w:hAnsi="Trebuchet MS"/>
                <w:b/>
                <w:sz w:val="20"/>
              </w:rPr>
              <w:t xml:space="preserve"> </w:t>
            </w:r>
            <w:r w:rsidR="003E1DE6" w:rsidRPr="005E59AA">
              <w:rPr>
                <w:rFonts w:ascii="Trebuchet MS" w:hAnsi="Trebuchet MS"/>
                <w:b/>
                <w:sz w:val="20"/>
              </w:rPr>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5"/>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4A200749" w:rsidR="00E6674C" w:rsidRPr="005E59AA" w:rsidRDefault="00B2343B" w:rsidP="00B2343B">
            <w:pPr>
              <w:pStyle w:val="ListParagraph"/>
              <w:numPr>
                <w:ilvl w:val="0"/>
                <w:numId w:val="4"/>
              </w:numPr>
              <w:rPr>
                <w:rFonts w:ascii="Trebuchet MS" w:hAnsi="Trebuchet MS"/>
                <w:sz w:val="20"/>
              </w:rPr>
            </w:pPr>
            <w:r w:rsidRPr="00B2343B">
              <w:rPr>
                <w:rFonts w:ascii="Trebuchet MS" w:hAnsi="Trebuchet MS"/>
                <w:i/>
                <w:sz w:val="20"/>
              </w:rPr>
              <w:t>(dacă e cazul)</w:t>
            </w:r>
            <w:r w:rsidRPr="00B2343B">
              <w:rPr>
                <w:rFonts w:ascii="Trebuchet MS" w:hAnsi="Trebuchet MS"/>
                <w:sz w:val="20"/>
              </w:rPr>
              <w:t xml:space="preserve"> </w:t>
            </w:r>
            <w:r w:rsidR="00DC13A7"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00DC13A7"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00DC13A7"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167B91A7" w14:textId="77777777" w:rsidR="004E65E0"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p w14:paraId="251B4183" w14:textId="14A656BB" w:rsidR="00D1587B" w:rsidRPr="00D1587B" w:rsidRDefault="00D1587B" w:rsidP="00D1587B">
            <w:pPr>
              <w:pStyle w:val="ListParagraph"/>
              <w:numPr>
                <w:ilvl w:val="0"/>
                <w:numId w:val="4"/>
              </w:numPr>
              <w:rPr>
                <w:rFonts w:ascii="Trebuchet MS" w:hAnsi="Trebuchet MS"/>
                <w:sz w:val="20"/>
              </w:rPr>
            </w:pPr>
            <w:r>
              <w:rPr>
                <w:rFonts w:ascii="Trebuchet MS" w:hAnsi="Trebuchet MS"/>
                <w:sz w:val="20"/>
              </w:rPr>
              <w:t xml:space="preserve">Sunt anexate documentele statutare ale operatorului de transport selectat? </w:t>
            </w:r>
            <w:r w:rsidRPr="00D9717F">
              <w:rPr>
                <w:rFonts w:ascii="Trebuchet MS" w:hAnsi="Trebuchet MS"/>
                <w:sz w:val="20"/>
              </w:rPr>
              <w:t>Operatorul de transpo</w:t>
            </w:r>
            <w:r>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w:t>
            </w:r>
            <w:r w:rsidRPr="00FB767D">
              <w:rPr>
                <w:rFonts w:ascii="Trebuchet MS" w:hAnsi="Trebuchet MS"/>
                <w:i/>
                <w:sz w:val="20"/>
              </w:rPr>
              <w:t>a serviciilor comunitare de utilităţi publice</w:t>
            </w:r>
            <w:r w:rsidRPr="00D9717F">
              <w:rPr>
                <w:rFonts w:ascii="Trebuchet MS" w:hAnsi="Trebuchet MS"/>
                <w:sz w:val="20"/>
              </w:rPr>
              <w:t xml:space="preserve"> - Republicare*), cu modificările şi completările ulterioare?</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6"/>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8"/>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9"/>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FD20CE">
        <w:trPr>
          <w:trHeight w:val="151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70D7C469" w14:textId="357F8218" w:rsidR="00FD20CE" w:rsidRDefault="00B45F4D" w:rsidP="004E5B2C">
            <w:pPr>
              <w:pStyle w:val="ListParagraph"/>
              <w:numPr>
                <w:ilvl w:val="0"/>
                <w:numId w:val="4"/>
              </w:numPr>
              <w:rPr>
                <w:rFonts w:ascii="Trebuchet MS" w:hAnsi="Trebuchet MS"/>
                <w:sz w:val="20"/>
                <w:lang w:val="it-IT"/>
              </w:rPr>
            </w:pPr>
            <w:r w:rsidRPr="005E59AA">
              <w:rPr>
                <w:rFonts w:ascii="Trebuchet MS" w:hAnsi="Trebuchet MS"/>
                <w:sz w:val="20"/>
                <w:lang w:val="it-IT"/>
              </w:rPr>
              <w:t>Este anexată Hotărârea (sau Hotărârile) de Consiliu Local al solicitantului UAT oraş/municipiu/parteneriate dintre localități urbane din care să rezulte reglementarea politicii parcărilor la nivelul ariei de studiu a proiectului</w:t>
            </w:r>
            <w:r w:rsidR="004E5B2C">
              <w:rPr>
                <w:rFonts w:ascii="Trebuchet MS" w:hAnsi="Trebuchet MS"/>
                <w:sz w:val="20"/>
                <w:lang w:val="it-IT"/>
              </w:rPr>
              <w:t>,</w:t>
            </w:r>
            <w:r w:rsidR="004E5B2C">
              <w:t xml:space="preserve"> </w:t>
            </w:r>
            <w:r w:rsidR="004E5B2C" w:rsidRPr="004E5B2C">
              <w:rPr>
                <w:rFonts w:ascii="Trebuchet MS" w:hAnsi="Trebuchet MS"/>
                <w:sz w:val="20"/>
                <w:lang w:val="it-IT"/>
              </w:rPr>
              <w:t>conform secțiunii 4.3.1.13 din ghidul solicitantului</w:t>
            </w:r>
            <w:r w:rsidRPr="005E59AA">
              <w:rPr>
                <w:rFonts w:ascii="Trebuchet MS" w:hAnsi="Trebuchet MS"/>
                <w:sz w:val="20"/>
                <w:lang w:val="it-IT"/>
              </w:rPr>
              <w:t xml:space="preserve">? </w:t>
            </w:r>
          </w:p>
          <w:p w14:paraId="3C4818D1" w14:textId="264AA479" w:rsidR="00FD20CE" w:rsidRPr="00FD20CE" w:rsidRDefault="00FD20CE" w:rsidP="00FD20CE">
            <w:pPr>
              <w:rPr>
                <w:lang w:val="it-IT"/>
              </w:rPr>
            </w:pP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FD20CE" w:rsidRPr="005E59AA" w14:paraId="0EB3B02F" w14:textId="77777777" w:rsidTr="00B45F4D">
        <w:trPr>
          <w:trHeight w:val="353"/>
          <w:tblHeader/>
        </w:trPr>
        <w:tc>
          <w:tcPr>
            <w:tcW w:w="3132" w:type="pct"/>
          </w:tcPr>
          <w:p w14:paraId="76BE1ECA" w14:textId="77777777" w:rsidR="00BB6BC5" w:rsidRDefault="00BB6BC5" w:rsidP="00BB6BC5">
            <w:pPr>
              <w:pStyle w:val="BodyText"/>
              <w:jc w:val="both"/>
              <w:rPr>
                <w:rFonts w:ascii="Trebuchet MS" w:hAnsi="Trebuchet MS"/>
                <w:b/>
                <w:iCs w:val="0"/>
                <w:szCs w:val="20"/>
              </w:rPr>
            </w:pPr>
          </w:p>
          <w:p w14:paraId="384D6B87" w14:textId="3B836B24" w:rsidR="00FD20CE" w:rsidRPr="00BB6BC5" w:rsidRDefault="00BB6BC5" w:rsidP="00BB6BC5">
            <w:pPr>
              <w:pStyle w:val="BodyText"/>
              <w:numPr>
                <w:ilvl w:val="0"/>
                <w:numId w:val="3"/>
              </w:numPr>
              <w:jc w:val="both"/>
              <w:rPr>
                <w:rFonts w:ascii="Trebuchet MS" w:hAnsi="Trebuchet MS"/>
                <w:b/>
                <w:szCs w:val="20"/>
              </w:rPr>
            </w:pPr>
            <w:r w:rsidRPr="00BB6BC5">
              <w:rPr>
                <w:rFonts w:ascii="Trebuchet MS" w:hAnsi="Trebuchet MS"/>
                <w:b/>
                <w:i/>
                <w:szCs w:val="20"/>
              </w:rPr>
              <w:t xml:space="preserve">(Dacă este cazul) </w:t>
            </w:r>
            <w:r w:rsidRPr="00BB6BC5">
              <w:rPr>
                <w:rFonts w:ascii="Trebuchet MS" w:hAnsi="Trebuchet MS"/>
                <w:b/>
                <w:szCs w:val="20"/>
              </w:rPr>
              <w:t>Transferarea către operator a componentelor sistemelor de transport public local corespunzătoare activităţilor ce intră sub incidenţa ajutorului de stat (secţiunea 3.2.1. din ghid)</w:t>
            </w:r>
          </w:p>
          <w:p w14:paraId="711478B0" w14:textId="77777777" w:rsidR="00FD20CE" w:rsidRDefault="00E23980" w:rsidP="00BB6BC5">
            <w:pPr>
              <w:jc w:val="both"/>
            </w:pPr>
            <w:r>
              <w:t xml:space="preserve">83. </w:t>
            </w:r>
            <w:r w:rsidR="00BB6BC5" w:rsidRPr="00BB6BC5">
              <w:t>Componentele sistemelor de transport public local corespunzătoare activităţilor ce intră sub incidenţa ajutorului de stat (secţiunea 3.2.1. din ghid) nu au fost transmise spre utilizare/puse la dispoziţia operatorilor de transport public înainte de încheierea contractului de servicii publice conform cu Regulamentul (CE) nr. 1370/2007?</w:t>
            </w:r>
          </w:p>
          <w:p w14:paraId="2132BE6D" w14:textId="3955BA09" w:rsidR="00BB6BC5" w:rsidRPr="00BB6BC5" w:rsidRDefault="00BB6BC5" w:rsidP="00BB6BC5">
            <w:pPr>
              <w:jc w:val="both"/>
              <w:rPr>
                <w:i/>
                <w:lang w:val="it-IT"/>
              </w:rPr>
            </w:pPr>
            <w:r w:rsidRPr="00BB6BC5">
              <w:rPr>
                <w:i/>
                <w:lang w:val="it-IT"/>
              </w:rPr>
              <w:t>Se va reverifica includerea elementelor cu privire la transferul către operator al componentelor  sistemelor de transport public local (secţiunea 3.2.1. din ghid) în cadrul Declaraţiei de eligibilitate şi a Declaraţiei de angajament, în corelare cu alte elemente ce pot fi observate/verificate, de exemplu, acordurile-cadru/contractele de achiziţie publică anexate şi procesele verbale de recepţie anexate, dovezile privind conformarea contractului de servicii publice cu Regulamentul (CE) nr. 1370/2007 etc.</w:t>
            </w:r>
          </w:p>
        </w:tc>
        <w:tc>
          <w:tcPr>
            <w:tcW w:w="233" w:type="pct"/>
            <w:gridSpan w:val="2"/>
          </w:tcPr>
          <w:p w14:paraId="32C00EC6" w14:textId="77777777" w:rsidR="00FD20CE" w:rsidRPr="005E59AA" w:rsidRDefault="00FD20CE" w:rsidP="00C37E17">
            <w:pPr>
              <w:jc w:val="center"/>
              <w:rPr>
                <w:szCs w:val="20"/>
                <w:lang w:val="it-IT"/>
              </w:rPr>
            </w:pPr>
          </w:p>
        </w:tc>
        <w:tc>
          <w:tcPr>
            <w:tcW w:w="194" w:type="pct"/>
          </w:tcPr>
          <w:p w14:paraId="0D039E18" w14:textId="77777777" w:rsidR="00FD20CE" w:rsidRPr="005E59AA" w:rsidRDefault="00FD20CE" w:rsidP="00C37E17">
            <w:pPr>
              <w:rPr>
                <w:szCs w:val="20"/>
                <w:lang w:val="it-IT"/>
              </w:rPr>
            </w:pPr>
          </w:p>
        </w:tc>
        <w:tc>
          <w:tcPr>
            <w:tcW w:w="194" w:type="pct"/>
          </w:tcPr>
          <w:p w14:paraId="5ED4C23A" w14:textId="77777777" w:rsidR="00FD20CE" w:rsidRPr="005E59AA" w:rsidRDefault="00FD20CE" w:rsidP="00C37E17">
            <w:pPr>
              <w:rPr>
                <w:szCs w:val="20"/>
                <w:lang w:val="it-IT"/>
              </w:rPr>
            </w:pPr>
          </w:p>
        </w:tc>
        <w:tc>
          <w:tcPr>
            <w:tcW w:w="290" w:type="pct"/>
            <w:gridSpan w:val="2"/>
          </w:tcPr>
          <w:p w14:paraId="232C1E2A" w14:textId="77777777" w:rsidR="00FD20CE" w:rsidRPr="005E59AA" w:rsidRDefault="00FD20CE" w:rsidP="00C37E17">
            <w:pPr>
              <w:rPr>
                <w:szCs w:val="20"/>
                <w:lang w:val="it-IT"/>
              </w:rPr>
            </w:pPr>
          </w:p>
        </w:tc>
        <w:tc>
          <w:tcPr>
            <w:tcW w:w="195" w:type="pct"/>
            <w:gridSpan w:val="2"/>
          </w:tcPr>
          <w:p w14:paraId="6E8DE4BB" w14:textId="77777777" w:rsidR="00FD20CE" w:rsidRPr="005E59AA" w:rsidRDefault="00FD20CE" w:rsidP="00C37E17">
            <w:pPr>
              <w:rPr>
                <w:szCs w:val="20"/>
                <w:lang w:val="it-IT"/>
              </w:rPr>
            </w:pPr>
          </w:p>
        </w:tc>
        <w:tc>
          <w:tcPr>
            <w:tcW w:w="194" w:type="pct"/>
          </w:tcPr>
          <w:p w14:paraId="548CD1F8" w14:textId="77777777" w:rsidR="00FD20CE" w:rsidRPr="005E59AA" w:rsidRDefault="00FD20CE" w:rsidP="00C37E17">
            <w:pPr>
              <w:rPr>
                <w:szCs w:val="20"/>
                <w:lang w:val="it-IT"/>
              </w:rPr>
            </w:pPr>
          </w:p>
        </w:tc>
        <w:tc>
          <w:tcPr>
            <w:tcW w:w="244" w:type="pct"/>
          </w:tcPr>
          <w:p w14:paraId="395FF07C" w14:textId="77777777" w:rsidR="00FD20CE" w:rsidRPr="005E59AA" w:rsidRDefault="00FD20CE" w:rsidP="00C37E17">
            <w:pPr>
              <w:rPr>
                <w:szCs w:val="20"/>
                <w:lang w:val="it-IT"/>
              </w:rPr>
            </w:pPr>
          </w:p>
        </w:tc>
        <w:tc>
          <w:tcPr>
            <w:tcW w:w="324" w:type="pct"/>
          </w:tcPr>
          <w:p w14:paraId="30999346" w14:textId="77777777" w:rsidR="00FD20CE" w:rsidRPr="005E59AA" w:rsidRDefault="00FD20CE" w:rsidP="00C37E17">
            <w:pPr>
              <w:rPr>
                <w:szCs w:val="20"/>
                <w:lang w:val="it-IT"/>
              </w:rPr>
            </w:pPr>
          </w:p>
        </w:tc>
      </w:tr>
      <w:tr w:rsidR="00FD20CE" w:rsidRPr="005E59AA" w14:paraId="00836D36" w14:textId="77777777" w:rsidTr="005E59AA">
        <w:trPr>
          <w:trHeight w:val="406"/>
          <w:tblHeader/>
        </w:trPr>
        <w:tc>
          <w:tcPr>
            <w:tcW w:w="3132" w:type="pct"/>
          </w:tcPr>
          <w:p w14:paraId="0CEE2FCC" w14:textId="28CED06D" w:rsidR="00FD20CE" w:rsidRPr="006F2B58" w:rsidRDefault="00FD20CE" w:rsidP="00890F38">
            <w:pPr>
              <w:jc w:val="both"/>
              <w:rPr>
                <w:b/>
                <w:lang w:val="it-IT"/>
              </w:rPr>
            </w:pPr>
            <w:r w:rsidRPr="006F2B58">
              <w:rPr>
                <w:b/>
                <w:lang w:val="it-IT"/>
              </w:rPr>
              <w:t>XXXI</w:t>
            </w:r>
            <w:r w:rsidR="00E23980" w:rsidRPr="006F2B58">
              <w:rPr>
                <w:b/>
                <w:lang w:val="it-IT"/>
              </w:rPr>
              <w:t>II</w:t>
            </w:r>
            <w:r w:rsidRPr="006F2B58">
              <w:rPr>
                <w:b/>
                <w:lang w:val="it-IT"/>
              </w:rPr>
              <w:t>.Contractul de execuție de lucrări</w:t>
            </w:r>
            <w:r w:rsidR="00E23980" w:rsidRPr="006F2B58">
              <w:rPr>
                <w:b/>
                <w:lang w:val="it-IT"/>
              </w:rPr>
              <w:t xml:space="preserve"> sau acordul-cadru</w:t>
            </w:r>
            <w:r w:rsidR="00BB6BC5" w:rsidRPr="006F2B58">
              <w:rPr>
                <w:b/>
                <w:lang w:val="it-IT"/>
              </w:rPr>
              <w:t>/contractul</w:t>
            </w:r>
            <w:r w:rsidR="00E23980" w:rsidRPr="006F2B58">
              <w:rPr>
                <w:b/>
                <w:lang w:val="it-IT"/>
              </w:rPr>
              <w:t xml:space="preserve"> de furnizare,</w:t>
            </w:r>
            <w:r w:rsidRPr="006F2B58">
              <w:rPr>
                <w:b/>
                <w:lang w:val="it-IT"/>
              </w:rPr>
              <w:t xml:space="preserve"> după caz și documentele de atribuire</w:t>
            </w:r>
          </w:p>
          <w:p w14:paraId="28AC5909" w14:textId="2F1F715A" w:rsidR="00FD20CE" w:rsidRPr="006F2B58" w:rsidRDefault="00FD20CE" w:rsidP="00890F38">
            <w:pPr>
              <w:jc w:val="both"/>
              <w:rPr>
                <w:lang w:val="it-IT"/>
              </w:rPr>
            </w:pPr>
            <w:r w:rsidRPr="006F2B58">
              <w:rPr>
                <w:lang w:val="it-IT"/>
              </w:rPr>
              <w:t>8</w:t>
            </w:r>
            <w:r w:rsidR="00E23980" w:rsidRPr="006F2B58">
              <w:rPr>
                <w:lang w:val="it-IT"/>
              </w:rPr>
              <w:t>4</w:t>
            </w:r>
            <w:r w:rsidRPr="006F2B58">
              <w:rPr>
                <w:lang w:val="it-IT"/>
              </w:rPr>
              <w:t>. Este anexat minimum un contract de execuție de lucrări sau un acord-cadru</w:t>
            </w:r>
            <w:r w:rsidR="00BB6BC5" w:rsidRPr="006F2B58">
              <w:rPr>
                <w:lang w:val="it-IT"/>
              </w:rPr>
              <w:t>/contract</w:t>
            </w:r>
            <w:r w:rsidRPr="006F2B58">
              <w:rPr>
                <w:lang w:val="it-IT"/>
              </w:rPr>
              <w:t xml:space="preserve"> de furnizare</w:t>
            </w:r>
            <w:r w:rsidR="00E23980" w:rsidRPr="006F2B58">
              <w:rPr>
                <w:lang w:val="it-IT"/>
              </w:rPr>
              <w:t>,</w:t>
            </w:r>
            <w:r w:rsidRPr="006F2B58">
              <w:rPr>
                <w:lang w:val="it-IT"/>
              </w:rPr>
              <w:t xml:space="preserve"> după caz, pentru cel puțin un element fizic/o componentă/un articol/o activitate din cererea de finanţare, precum şi documentele de atribuire aferente acestuia?</w:t>
            </w:r>
          </w:p>
          <w:p w14:paraId="76E08363" w14:textId="78F45F4D" w:rsidR="00FD20CE" w:rsidRPr="006F2B58" w:rsidRDefault="00E23980" w:rsidP="00890F38">
            <w:pPr>
              <w:jc w:val="both"/>
              <w:rPr>
                <w:lang w:val="it-IT"/>
              </w:rPr>
            </w:pPr>
            <w:r w:rsidRPr="006F2B58">
              <w:rPr>
                <w:lang w:val="it-IT"/>
              </w:rPr>
              <w:t>85</w:t>
            </w:r>
            <w:r w:rsidR="00FD20CE" w:rsidRPr="006F2B58">
              <w:rPr>
                <w:lang w:val="it-IT"/>
              </w:rPr>
              <w:t>. Contractele</w:t>
            </w:r>
            <w:r w:rsidR="00FD20CE" w:rsidRPr="006F2B58">
              <w:t xml:space="preserve"> </w:t>
            </w:r>
            <w:r w:rsidR="00FD20CE" w:rsidRPr="006F2B58">
              <w:rPr>
                <w:lang w:val="it-IT"/>
              </w:rPr>
              <w:t>de execuție de lucrări sa</w:t>
            </w:r>
            <w:r w:rsidRPr="006F2B58">
              <w:rPr>
                <w:lang w:val="it-IT"/>
              </w:rPr>
              <w:t>u acordurile-cadru</w:t>
            </w:r>
            <w:r w:rsidR="00BB6BC5" w:rsidRPr="006F2B58">
              <w:rPr>
                <w:lang w:val="it-IT"/>
              </w:rPr>
              <w:t>/contractele</w:t>
            </w:r>
            <w:r w:rsidRPr="006F2B58">
              <w:rPr>
                <w:lang w:val="it-IT"/>
              </w:rPr>
              <w:t xml:space="preserve"> de furnizare,</w:t>
            </w:r>
            <w:r w:rsidR="00FD20CE" w:rsidRPr="006F2B58">
              <w:rPr>
                <w:lang w:val="it-IT"/>
              </w:rPr>
              <w:t xml:space="preserve"> după caz, anexate</w:t>
            </w:r>
            <w:r w:rsidR="00BB6BC5" w:rsidRPr="006F2B58">
              <w:rPr>
                <w:rStyle w:val="FootnoteReference"/>
                <w:lang w:val="it-IT"/>
              </w:rPr>
              <w:footnoteReference w:id="10"/>
            </w:r>
            <w:r w:rsidR="00FD20CE" w:rsidRPr="006F2B58">
              <w:rPr>
                <w:lang w:val="it-IT"/>
              </w:rPr>
              <w:t>, sunt în perioada de valabilitate la data depunerii cererii de finanţare?</w:t>
            </w:r>
          </w:p>
          <w:p w14:paraId="1E1D53FE" w14:textId="0BAA3BFC" w:rsidR="00FD20CE" w:rsidRPr="006F2B58" w:rsidRDefault="00E23980" w:rsidP="00890F38">
            <w:pPr>
              <w:jc w:val="both"/>
              <w:rPr>
                <w:lang w:val="it-IT"/>
              </w:rPr>
            </w:pPr>
            <w:r w:rsidRPr="006F2B58">
              <w:rPr>
                <w:lang w:val="it-IT"/>
              </w:rPr>
              <w:t>86</w:t>
            </w:r>
            <w:r w:rsidR="00FD20CE" w:rsidRPr="006F2B58">
              <w:rPr>
                <w:lang w:val="it-IT"/>
              </w:rPr>
              <w:t>. Dacă este cazul, în situaţia în care contractul de lucrări încheiat presupune proiectarea şi execuţia lucrărilor, la data depunerii cererii de finanţare este anexat minimum proiectul tehnic recepţionat?</w:t>
            </w:r>
          </w:p>
          <w:p w14:paraId="5834AFFE" w14:textId="6A4039A2" w:rsidR="00FD20CE" w:rsidRDefault="00E23980" w:rsidP="00890F38">
            <w:pPr>
              <w:pStyle w:val="Header"/>
              <w:tabs>
                <w:tab w:val="center" w:pos="639"/>
              </w:tabs>
              <w:jc w:val="both"/>
              <w:rPr>
                <w:b/>
              </w:rPr>
            </w:pPr>
            <w:r w:rsidRPr="006F2B58">
              <w:rPr>
                <w:lang w:val="it-IT"/>
              </w:rPr>
              <w:t>87</w:t>
            </w:r>
            <w:r w:rsidR="00FD20CE" w:rsidRPr="006F2B58">
              <w:rPr>
                <w:lang w:val="it-IT"/>
              </w:rPr>
              <w:t>. Ca urmare a verificării documentelor de atribuire pe baza listelor din Anexa 3.2.2.b, posibila corecţie aplicată este mai mică de 100%?</w:t>
            </w:r>
          </w:p>
        </w:tc>
        <w:tc>
          <w:tcPr>
            <w:tcW w:w="233" w:type="pct"/>
            <w:gridSpan w:val="2"/>
          </w:tcPr>
          <w:p w14:paraId="78508CD8" w14:textId="77777777" w:rsidR="00FD20CE" w:rsidRPr="005E59AA" w:rsidRDefault="00FD20CE" w:rsidP="00C37E17">
            <w:pPr>
              <w:jc w:val="center"/>
              <w:rPr>
                <w:szCs w:val="20"/>
                <w:lang w:val="it-IT"/>
              </w:rPr>
            </w:pPr>
          </w:p>
        </w:tc>
        <w:tc>
          <w:tcPr>
            <w:tcW w:w="194" w:type="pct"/>
          </w:tcPr>
          <w:p w14:paraId="4538380C" w14:textId="77777777" w:rsidR="00FD20CE" w:rsidRPr="005E59AA" w:rsidRDefault="00FD20CE" w:rsidP="00C37E17">
            <w:pPr>
              <w:rPr>
                <w:szCs w:val="20"/>
                <w:lang w:val="it-IT"/>
              </w:rPr>
            </w:pPr>
          </w:p>
        </w:tc>
        <w:tc>
          <w:tcPr>
            <w:tcW w:w="194" w:type="pct"/>
          </w:tcPr>
          <w:p w14:paraId="18CB0EAF" w14:textId="77777777" w:rsidR="00FD20CE" w:rsidRPr="005E59AA" w:rsidRDefault="00FD20CE" w:rsidP="00C37E17">
            <w:pPr>
              <w:rPr>
                <w:szCs w:val="20"/>
                <w:lang w:val="it-IT"/>
              </w:rPr>
            </w:pPr>
          </w:p>
        </w:tc>
        <w:tc>
          <w:tcPr>
            <w:tcW w:w="290" w:type="pct"/>
            <w:gridSpan w:val="2"/>
          </w:tcPr>
          <w:p w14:paraId="40FF1FBF" w14:textId="77777777" w:rsidR="00FD20CE" w:rsidRPr="005E59AA" w:rsidRDefault="00FD20CE" w:rsidP="00C37E17">
            <w:pPr>
              <w:rPr>
                <w:szCs w:val="20"/>
                <w:lang w:val="it-IT"/>
              </w:rPr>
            </w:pPr>
          </w:p>
        </w:tc>
        <w:tc>
          <w:tcPr>
            <w:tcW w:w="195" w:type="pct"/>
            <w:gridSpan w:val="2"/>
          </w:tcPr>
          <w:p w14:paraId="1671C9DE" w14:textId="77777777" w:rsidR="00FD20CE" w:rsidRPr="005E59AA" w:rsidRDefault="00FD20CE" w:rsidP="00C37E17">
            <w:pPr>
              <w:rPr>
                <w:szCs w:val="20"/>
                <w:lang w:val="it-IT"/>
              </w:rPr>
            </w:pPr>
          </w:p>
        </w:tc>
        <w:tc>
          <w:tcPr>
            <w:tcW w:w="194" w:type="pct"/>
          </w:tcPr>
          <w:p w14:paraId="2659F735" w14:textId="77777777" w:rsidR="00FD20CE" w:rsidRPr="005E59AA" w:rsidRDefault="00FD20CE" w:rsidP="00C37E17">
            <w:pPr>
              <w:rPr>
                <w:szCs w:val="20"/>
                <w:lang w:val="it-IT"/>
              </w:rPr>
            </w:pPr>
          </w:p>
        </w:tc>
        <w:tc>
          <w:tcPr>
            <w:tcW w:w="244" w:type="pct"/>
          </w:tcPr>
          <w:p w14:paraId="646D7083" w14:textId="77777777" w:rsidR="00FD20CE" w:rsidRPr="005E59AA" w:rsidRDefault="00FD20CE" w:rsidP="00C37E17">
            <w:pPr>
              <w:rPr>
                <w:szCs w:val="20"/>
                <w:lang w:val="it-IT"/>
              </w:rPr>
            </w:pPr>
          </w:p>
        </w:tc>
        <w:tc>
          <w:tcPr>
            <w:tcW w:w="324" w:type="pct"/>
          </w:tcPr>
          <w:p w14:paraId="55823DA3" w14:textId="77777777" w:rsidR="00FD20CE" w:rsidRPr="005E59AA" w:rsidRDefault="00FD20CE"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lastRenderedPageBreak/>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4A9A6B0A"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w:t>
      </w:r>
      <w:r w:rsidR="00B2343B">
        <w:rPr>
          <w:szCs w:val="20"/>
        </w:rPr>
        <w:t>ermenului maxim de verificare (</w:t>
      </w:r>
      <w:r w:rsidR="00A3560A">
        <w:rPr>
          <w:szCs w:val="20"/>
        </w:rPr>
        <w:t>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5E69917A" w14:textId="12FEEB7C" w:rsidR="00E23980"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E23980">
        <w:rPr>
          <w:szCs w:val="20"/>
          <w:lang w:val="it-IT"/>
        </w:rPr>
        <w:t xml:space="preserve"> de</w:t>
      </w:r>
      <w:r w:rsidR="00860F28" w:rsidRPr="005E59AA">
        <w:rPr>
          <w:szCs w:val="20"/>
          <w:lang w:val="it-IT"/>
        </w:rPr>
        <w:t xml:space="preserve">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lastRenderedPageBreak/>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1"/>
      </w:r>
      <w:r w:rsidR="00A66A76">
        <w:rPr>
          <w:rFonts w:ascii="Trebuchet MS" w:hAnsi="Trebuchet MS"/>
          <w:sz w:val="20"/>
          <w:lang w:val="it-IT"/>
        </w:rPr>
        <w:t xml:space="preserve"> sau până î</w:t>
      </w:r>
      <w:r w:rsidR="002E3AA6" w:rsidRPr="005E59AA">
        <w:rPr>
          <w:rFonts w:ascii="Trebuchet MS" w:hAnsi="Trebuchet MS"/>
          <w:sz w:val="20"/>
          <w:lang w:val="it-IT"/>
        </w:rPr>
        <w:t>n perioada de implementare;</w:t>
      </w:r>
    </w:p>
    <w:p w14:paraId="0946E369" w14:textId="21D7DC15" w:rsidR="004344E7" w:rsidRPr="004344E7" w:rsidRDefault="004344E7" w:rsidP="004344E7">
      <w:pPr>
        <w:pStyle w:val="ListParagraph"/>
        <w:numPr>
          <w:ilvl w:val="0"/>
          <w:numId w:val="14"/>
        </w:numPr>
        <w:rPr>
          <w:rFonts w:ascii="Trebuchet MS" w:hAnsi="Trebuchet MS"/>
          <w:sz w:val="20"/>
          <w:lang w:val="it-IT"/>
        </w:rPr>
      </w:pPr>
      <w:r w:rsidRPr="004344E7">
        <w:rPr>
          <w:rFonts w:ascii="Trebuchet MS" w:hAnsi="Trebuchet MS"/>
          <w:sz w:val="20"/>
          <w:lang w:val="it-IT"/>
        </w:rPr>
        <w:t>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admi</w:t>
      </w:r>
      <w:r w:rsidR="00374B56">
        <w:rPr>
          <w:rFonts w:ascii="Trebuchet MS" w:hAnsi="Trebuchet MS"/>
          <w:sz w:val="20"/>
          <w:lang w:val="it-IT"/>
        </w:rPr>
        <w:t xml:space="preserve">nistraţiile bazinale (Model G), </w:t>
      </w:r>
      <w:r w:rsidRPr="004344E7">
        <w:rPr>
          <w:rFonts w:ascii="Trebuchet MS" w:hAnsi="Trebuchet MS"/>
          <w:sz w:val="20"/>
          <w:lang w:val="it-IT"/>
        </w:rPr>
        <w:t>conform preve</w:t>
      </w:r>
      <w:r w:rsidR="009E494B">
        <w:rPr>
          <w:rFonts w:ascii="Trebuchet MS" w:hAnsi="Trebuchet MS"/>
          <w:sz w:val="20"/>
          <w:lang w:val="it-IT"/>
        </w:rPr>
        <w:t>derilor ghidului solicitantului etc.</w:t>
      </w:r>
    </w:p>
    <w:p w14:paraId="7F8EE737" w14:textId="77777777" w:rsidR="004344E7" w:rsidRPr="004344E7" w:rsidRDefault="004344E7" w:rsidP="004344E7">
      <w:pPr>
        <w:pStyle w:val="ListParagraph"/>
        <w:rPr>
          <w:rFonts w:ascii="Trebuchet MS" w:hAnsi="Trebuchet MS"/>
          <w:sz w:val="20"/>
          <w:lang w:val="it-IT"/>
        </w:rPr>
      </w:pPr>
    </w:p>
    <w:p w14:paraId="274952AA" w14:textId="77777777" w:rsidR="004344E7" w:rsidRPr="005E59AA" w:rsidRDefault="004344E7" w:rsidP="004344E7">
      <w:pPr>
        <w:pStyle w:val="ListParagraph"/>
        <w:rPr>
          <w:rFonts w:ascii="Trebuchet MS" w:hAnsi="Trebuchet MS"/>
          <w:sz w:val="20"/>
          <w:lang w:val="it-IT"/>
        </w:rPr>
      </w:pP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23509" w14:textId="77777777" w:rsidR="0060305F" w:rsidRDefault="0060305F" w:rsidP="007275E1">
      <w:pPr>
        <w:spacing w:before="0" w:after="0"/>
      </w:pPr>
      <w:r>
        <w:separator/>
      </w:r>
    </w:p>
  </w:endnote>
  <w:endnote w:type="continuationSeparator" w:id="0">
    <w:p w14:paraId="277766E6" w14:textId="77777777" w:rsidR="0060305F" w:rsidRDefault="0060305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7049C2">
          <w:rPr>
            <w:noProof/>
          </w:rPr>
          <w:t>20</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BCB4E" w14:textId="77777777" w:rsidR="0060305F" w:rsidRDefault="0060305F" w:rsidP="007275E1">
      <w:pPr>
        <w:spacing w:before="0" w:after="0"/>
      </w:pPr>
      <w:r>
        <w:separator/>
      </w:r>
    </w:p>
  </w:footnote>
  <w:footnote w:type="continuationSeparator" w:id="0">
    <w:p w14:paraId="1247C781" w14:textId="77777777" w:rsidR="0060305F" w:rsidRDefault="0060305F" w:rsidP="007275E1">
      <w:pPr>
        <w:spacing w:before="0" w:after="0"/>
      </w:pPr>
      <w:r>
        <w:continuationSeparator/>
      </w:r>
    </w:p>
  </w:footnote>
  <w:footnote w:id="1">
    <w:p w14:paraId="7A6F34A8" w14:textId="2D4248FB" w:rsidR="00C33A79" w:rsidRPr="005409D6" w:rsidRDefault="00C33A79">
      <w:pPr>
        <w:pStyle w:val="FootnoteText"/>
        <w:rPr>
          <w:rFonts w:ascii="Trebuchet MS" w:hAnsi="Trebuchet MS"/>
        </w:rPr>
      </w:pPr>
      <w:r>
        <w:rPr>
          <w:rStyle w:val="FootnoteReference"/>
        </w:rPr>
        <w:footnoteRef/>
      </w:r>
      <w:r w:rsidR="005409D6">
        <w:rPr>
          <w:sz w:val="16"/>
          <w:szCs w:val="16"/>
        </w:rPr>
        <w:t xml:space="preserve"> </w:t>
      </w:r>
      <w:r w:rsidR="00BB6BC5" w:rsidRPr="00BB6BC5">
        <w:rPr>
          <w:sz w:val="16"/>
          <w:szCs w:val="16"/>
        </w:rPr>
        <w:t xml:space="preserve">Doar pentru TVA nerecuperabilă. A se vedea art. 69 alin. (3) lit. c) din </w:t>
      </w:r>
      <w:r w:rsidR="00BB6BC5">
        <w:rPr>
          <w:sz w:val="16"/>
          <w:szCs w:val="16"/>
        </w:rPr>
        <w:t>Regulamentul (UE) nr. 1303/2013</w:t>
      </w:r>
      <w:r w:rsidR="00EC46E2" w:rsidRPr="00EC46E2">
        <w:t xml:space="preserve"> </w:t>
      </w:r>
      <w:r w:rsidR="00EC46E2" w:rsidRPr="00EC46E2">
        <w:rPr>
          <w:sz w:val="16"/>
          <w:szCs w:val="16"/>
        </w:rPr>
        <w:t>şi secţiunea 4.4.3 din ghidul solicitantului</w:t>
      </w:r>
      <w:r w:rsidR="00EC46E2">
        <w:rPr>
          <w:sz w:val="16"/>
          <w:szCs w:val="16"/>
        </w:rPr>
        <w:t xml:space="preserve"> </w:t>
      </w:r>
      <w:r w:rsidRPr="005409D6">
        <w:rPr>
          <w:rFonts w:ascii="Trebuchet MS" w:hAnsi="Trebuchet MS" w:cstheme="minorHAnsi"/>
          <w:sz w:val="16"/>
          <w:szCs w:val="16"/>
        </w:rPr>
        <w:t>;</w:t>
      </w:r>
    </w:p>
  </w:footnote>
  <w:footnote w:id="2">
    <w:p w14:paraId="1E6763B3" w14:textId="51710BB2"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001E5312">
        <w:rPr>
          <w:rFonts w:ascii="Trebuchet MS" w:hAnsi="Trebuchet MS"/>
        </w:rPr>
        <w:t xml:space="preserve"> în următoarele etape</w:t>
      </w:r>
      <w:r>
        <w:rPr>
          <w:rFonts w:ascii="Trebuchet MS" w:hAnsi="Trebuchet MS"/>
        </w:rPr>
        <w:t>, conform prevederilor procedurale ce vor fi stabilite printr-o Instrucţiune AMPOR.</w:t>
      </w:r>
      <w:r w:rsidRPr="006A2F3A">
        <w:rPr>
          <w:rFonts w:ascii="Trebuchet MS" w:hAnsi="Trebuchet MS"/>
        </w:rPr>
        <w:t xml:space="preserve"> </w:t>
      </w:r>
      <w:r w:rsidR="001E5312" w:rsidRPr="001E5312">
        <w:rPr>
          <w:rFonts w:ascii="Trebuchet MS" w:hAnsi="Trebuchet MS"/>
        </w:rPr>
        <w:t>De asemenea,</w:t>
      </w:r>
      <w:r w:rsidR="00187721">
        <w:rPr>
          <w:rFonts w:ascii="Trebuchet MS" w:hAnsi="Trebuchet MS"/>
        </w:rPr>
        <w:t xml:space="preserve"> dacă este cazul,</w:t>
      </w:r>
      <w:r w:rsidR="001E5312" w:rsidRPr="001E5312">
        <w:rPr>
          <w:rFonts w:ascii="Trebuchet MS" w:hAnsi="Trebuchet MS"/>
        </w:rPr>
        <w:t xml:space="preserve"> se vor formula recomandări cu privire la prezentarea în etapa precontractuală a Acordului-cadru de parteneriat privind a</w:t>
      </w:r>
      <w:r w:rsidR="004E2811">
        <w:rPr>
          <w:rFonts w:ascii="Trebuchet MS" w:hAnsi="Trebuchet MS"/>
        </w:rPr>
        <w:t>dministraţiile bazinale (Model G</w:t>
      </w:r>
      <w:r w:rsidR="001E5312" w:rsidRPr="001E5312">
        <w:rPr>
          <w:rFonts w:ascii="Trebuchet MS" w:hAnsi="Trebuchet MS"/>
        </w:rPr>
        <w:t>), semnat.</w:t>
      </w:r>
    </w:p>
  </w:footnote>
  <w:footnote w:id="3">
    <w:p w14:paraId="595C9742" w14:textId="343E441C" w:rsidR="0089289F" w:rsidRPr="0089289F" w:rsidRDefault="0089289F">
      <w:pPr>
        <w:pStyle w:val="FootnoteText"/>
        <w:rPr>
          <w:lang w:val="en-US"/>
        </w:rPr>
      </w:pPr>
      <w:r>
        <w:rPr>
          <w:rStyle w:val="FootnoteReference"/>
        </w:rPr>
        <w:footnoteRef/>
      </w:r>
      <w:r>
        <w:t xml:space="preserve"> </w:t>
      </w:r>
      <w:r w:rsidRPr="0089289F">
        <w:t>Fac excepţie cazurile prevăzute de legislaţia în vigoare (de ex. contractele de proiectare şi de execuţie lucrări);</w:t>
      </w:r>
    </w:p>
  </w:footnote>
  <w:footnote w:id="4">
    <w:p w14:paraId="480927B1" w14:textId="29AB52E7"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doar avizele obţinute până la depunerea cererii de finanţare, restul avizelor se pot solicita prin clarificări</w:t>
      </w:r>
      <w:r w:rsidR="00BB6BC5">
        <w:rPr>
          <w:rFonts w:ascii="Trebuchet MS" w:hAnsi="Trebuchet MS"/>
        </w:rPr>
        <w:t>/recomandari</w:t>
      </w:r>
      <w:r w:rsidRPr="00AB2701">
        <w:rPr>
          <w:rFonts w:ascii="Trebuchet MS" w:hAnsi="Trebuchet MS"/>
        </w:rPr>
        <w:t xml:space="preserve">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9">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0">
    <w:p w14:paraId="51F8FC17" w14:textId="4CC92E86" w:rsidR="00BB6BC5" w:rsidRPr="00BB6BC5" w:rsidRDefault="00BB6BC5">
      <w:pPr>
        <w:pStyle w:val="FootnoteText"/>
        <w:rPr>
          <w:lang w:val="en-US"/>
        </w:rPr>
      </w:pPr>
      <w:r>
        <w:rPr>
          <w:rStyle w:val="FootnoteReference"/>
        </w:rPr>
        <w:footnoteRef/>
      </w:r>
      <w:r>
        <w:t xml:space="preserve"> </w:t>
      </w:r>
      <w:r w:rsidRPr="00BB6BC5">
        <w:t>Minimum un acord-cadru/contract de achiziţie publică, conform ghidului</w:t>
      </w:r>
      <w:r>
        <w:t>;</w:t>
      </w:r>
    </w:p>
  </w:footnote>
  <w:footnote w:id="11">
    <w:p w14:paraId="52A99D72" w14:textId="36E69692"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374B56">
        <w:rPr>
          <w:rFonts w:ascii="Trebuchet MS" w:hAnsi="Trebuchet MS"/>
          <w:lang w:val="en-US"/>
        </w:rPr>
        <w:t>a</w:t>
      </w:r>
      <w:proofErr w:type="spellEnd"/>
      <w:r w:rsidR="00374B56">
        <w:rPr>
          <w:rFonts w:ascii="Trebuchet MS" w:hAnsi="Trebuchet MS"/>
          <w:lang w:val="en-US"/>
        </w:rPr>
        <w:t xml:space="preserve"> </w:t>
      </w:r>
      <w:proofErr w:type="spellStart"/>
      <w:r w:rsidR="00374B56">
        <w:rPr>
          <w:rFonts w:ascii="Trebuchet MS" w:hAnsi="Trebuchet MS"/>
          <w:lang w:val="en-US"/>
        </w:rPr>
        <w:t>punctul</w:t>
      </w:r>
      <w:proofErr w:type="spellEnd"/>
      <w:r w:rsidR="00374B56">
        <w:rPr>
          <w:rFonts w:ascii="Trebuchet MS" w:hAnsi="Trebuchet MS"/>
          <w:lang w:val="en-US"/>
        </w:rPr>
        <w:t xml:space="preserve"> 17</w:t>
      </w:r>
      <w:r w:rsidR="008212EA">
        <w:rPr>
          <w:rFonts w:ascii="Trebuchet MS" w:hAnsi="Trebuchet MS"/>
          <w:lang w:val="en-US"/>
        </w:rPr>
        <w:t xml:space="preserve">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7280E633" w14:textId="215D4FE8" w:rsidR="009C31D1" w:rsidRDefault="009C31D1" w:rsidP="003764CC">
          <w:pPr>
            <w:tabs>
              <w:tab w:val="center" w:pos="4536"/>
              <w:tab w:val="right" w:pos="9072"/>
            </w:tabs>
            <w:spacing w:before="0" w:after="0"/>
            <w:jc w:val="right"/>
            <w:rPr>
              <w:rFonts w:cs="Arial"/>
              <w:bCs/>
              <w:sz w:val="14"/>
            </w:rPr>
          </w:pPr>
          <w:r>
            <w:rPr>
              <w:rFonts w:cs="Arial"/>
              <w:bCs/>
              <w:sz w:val="14"/>
            </w:rPr>
            <w:t xml:space="preserve"> </w:t>
          </w:r>
          <w:r w:rsidRPr="009C31D1">
            <w:rPr>
              <w:rFonts w:cs="Arial"/>
              <w:bCs/>
              <w:sz w:val="14"/>
            </w:rPr>
            <w:t>Ghidul Solicitantului – Condiții specifice de accesare a fondurilor în cadrul apelului de proiecte cu numărul POR/2018/3/3.2/2/7 REGIUNI/proiecte nefinalizate</w:t>
          </w:r>
        </w:p>
        <w:p w14:paraId="560C1608" w14:textId="77777777" w:rsidR="009C31D1" w:rsidRDefault="009C31D1" w:rsidP="003764CC">
          <w:pPr>
            <w:tabs>
              <w:tab w:val="center" w:pos="4536"/>
              <w:tab w:val="right" w:pos="9072"/>
            </w:tabs>
            <w:spacing w:before="0" w:after="0"/>
            <w:jc w:val="right"/>
            <w:rPr>
              <w:rFonts w:cs="Arial"/>
              <w:bCs/>
              <w:sz w:val="14"/>
            </w:rPr>
          </w:pPr>
        </w:p>
        <w:p w14:paraId="159C7C57" w14:textId="18C95897"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r w:rsidR="00C9212B">
            <w:rPr>
              <w:rFonts w:cs="Arial"/>
              <w:bCs/>
              <w:sz w:val="14"/>
            </w:rPr>
            <w:t>-proiecte nefnalizate</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0CDF07AC"/>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CCD0CAA"/>
    <w:multiLevelType w:val="hybridMultilevel"/>
    <w:tmpl w:val="D660D422"/>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4">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5"/>
  </w:num>
  <w:num w:numId="2">
    <w:abstractNumId w:val="7"/>
  </w:num>
  <w:num w:numId="3">
    <w:abstractNumId w:val="14"/>
  </w:num>
  <w:num w:numId="4">
    <w:abstractNumId w:val="4"/>
  </w:num>
  <w:num w:numId="5">
    <w:abstractNumId w:val="6"/>
  </w:num>
  <w:num w:numId="6">
    <w:abstractNumId w:val="12"/>
  </w:num>
  <w:num w:numId="7">
    <w:abstractNumId w:val="9"/>
  </w:num>
  <w:num w:numId="8">
    <w:abstractNumId w:val="8"/>
  </w:num>
  <w:num w:numId="9">
    <w:abstractNumId w:val="13"/>
  </w:num>
  <w:num w:numId="10">
    <w:abstractNumId w:val="0"/>
  </w:num>
  <w:num w:numId="11">
    <w:abstractNumId w:val="11"/>
  </w:num>
  <w:num w:numId="12">
    <w:abstractNumId w:val="10"/>
  </w:num>
  <w:num w:numId="13">
    <w:abstractNumId w:val="15"/>
  </w:num>
  <w:num w:numId="14">
    <w:abstractNumId w:val="3"/>
  </w:num>
  <w:num w:numId="15">
    <w:abstractNumId w:val="2"/>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17602"/>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679"/>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87721"/>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0FAD"/>
    <w:rsid w:val="001C186C"/>
    <w:rsid w:val="001C1B32"/>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312"/>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8C7"/>
    <w:rsid w:val="00251CD8"/>
    <w:rsid w:val="00252CA5"/>
    <w:rsid w:val="0025345A"/>
    <w:rsid w:val="002537E6"/>
    <w:rsid w:val="0025386A"/>
    <w:rsid w:val="00254D01"/>
    <w:rsid w:val="00255473"/>
    <w:rsid w:val="0025560D"/>
    <w:rsid w:val="00255A6F"/>
    <w:rsid w:val="00256A4A"/>
    <w:rsid w:val="00257830"/>
    <w:rsid w:val="0026066B"/>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4CA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14FD"/>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5952"/>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172AF"/>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B5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39EA"/>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29C9"/>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0CB8"/>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184D"/>
    <w:rsid w:val="00433821"/>
    <w:rsid w:val="004344E7"/>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1969"/>
    <w:rsid w:val="004737F8"/>
    <w:rsid w:val="00475FE0"/>
    <w:rsid w:val="00476D12"/>
    <w:rsid w:val="00486A5D"/>
    <w:rsid w:val="00490377"/>
    <w:rsid w:val="004927D8"/>
    <w:rsid w:val="004928C6"/>
    <w:rsid w:val="004930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811"/>
    <w:rsid w:val="004E2A9B"/>
    <w:rsid w:val="004E374D"/>
    <w:rsid w:val="004E4142"/>
    <w:rsid w:val="004E4461"/>
    <w:rsid w:val="004E5B2C"/>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9D6"/>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3876"/>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05F"/>
    <w:rsid w:val="00603153"/>
    <w:rsid w:val="00603561"/>
    <w:rsid w:val="006037AF"/>
    <w:rsid w:val="00604536"/>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D56"/>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218"/>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B58"/>
    <w:rsid w:val="006F2EBA"/>
    <w:rsid w:val="006F36E7"/>
    <w:rsid w:val="006F4892"/>
    <w:rsid w:val="006F6761"/>
    <w:rsid w:val="006F68F7"/>
    <w:rsid w:val="006F7756"/>
    <w:rsid w:val="00700DE8"/>
    <w:rsid w:val="0070402B"/>
    <w:rsid w:val="00704973"/>
    <w:rsid w:val="007049C2"/>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4E3"/>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7B5"/>
    <w:rsid w:val="00771931"/>
    <w:rsid w:val="00773B0C"/>
    <w:rsid w:val="00774122"/>
    <w:rsid w:val="00774217"/>
    <w:rsid w:val="007742C7"/>
    <w:rsid w:val="00774EC2"/>
    <w:rsid w:val="0077683C"/>
    <w:rsid w:val="00776B7F"/>
    <w:rsid w:val="007775EB"/>
    <w:rsid w:val="00777C4D"/>
    <w:rsid w:val="007805F7"/>
    <w:rsid w:val="00780B95"/>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2D4"/>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2419"/>
    <w:rsid w:val="007F4562"/>
    <w:rsid w:val="007F4670"/>
    <w:rsid w:val="007F4EDF"/>
    <w:rsid w:val="007F596F"/>
    <w:rsid w:val="007F6D8F"/>
    <w:rsid w:val="007F7524"/>
    <w:rsid w:val="007F7656"/>
    <w:rsid w:val="007F7C88"/>
    <w:rsid w:val="00800BC6"/>
    <w:rsid w:val="00801F27"/>
    <w:rsid w:val="00803AE3"/>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6EEF"/>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65EF"/>
    <w:rsid w:val="00887718"/>
    <w:rsid w:val="00887FD3"/>
    <w:rsid w:val="00890720"/>
    <w:rsid w:val="0089097B"/>
    <w:rsid w:val="00890C2E"/>
    <w:rsid w:val="00890F38"/>
    <w:rsid w:val="00891217"/>
    <w:rsid w:val="00891CA9"/>
    <w:rsid w:val="008922C8"/>
    <w:rsid w:val="0089289F"/>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D79BC"/>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3F0"/>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57FB"/>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1D1"/>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1417"/>
    <w:rsid w:val="009E3323"/>
    <w:rsid w:val="009E3CD1"/>
    <w:rsid w:val="009E494B"/>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5DE3"/>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5CA4"/>
    <w:rsid w:val="00A762FA"/>
    <w:rsid w:val="00A76684"/>
    <w:rsid w:val="00A768F0"/>
    <w:rsid w:val="00A7690A"/>
    <w:rsid w:val="00A76C97"/>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5CBE"/>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2AD"/>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2F6F"/>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676AE"/>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A68"/>
    <w:rsid w:val="00BB3D13"/>
    <w:rsid w:val="00BB4FB2"/>
    <w:rsid w:val="00BB509C"/>
    <w:rsid w:val="00BB6AC0"/>
    <w:rsid w:val="00BB6BC5"/>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0BE"/>
    <w:rsid w:val="00BD18B8"/>
    <w:rsid w:val="00BD1F92"/>
    <w:rsid w:val="00BD228E"/>
    <w:rsid w:val="00BD5B83"/>
    <w:rsid w:val="00BD63DB"/>
    <w:rsid w:val="00BD651A"/>
    <w:rsid w:val="00BD70F2"/>
    <w:rsid w:val="00BE061E"/>
    <w:rsid w:val="00BE069F"/>
    <w:rsid w:val="00BE0AD2"/>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1BA2"/>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146C"/>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212B"/>
    <w:rsid w:val="00C94D35"/>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1A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587B"/>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3169"/>
    <w:rsid w:val="00D46C32"/>
    <w:rsid w:val="00D47118"/>
    <w:rsid w:val="00D47371"/>
    <w:rsid w:val="00D47B82"/>
    <w:rsid w:val="00D50760"/>
    <w:rsid w:val="00D5099C"/>
    <w:rsid w:val="00D52624"/>
    <w:rsid w:val="00D56CDB"/>
    <w:rsid w:val="00D609A7"/>
    <w:rsid w:val="00D6112E"/>
    <w:rsid w:val="00D615B4"/>
    <w:rsid w:val="00D61A4B"/>
    <w:rsid w:val="00D62582"/>
    <w:rsid w:val="00D62B67"/>
    <w:rsid w:val="00D63222"/>
    <w:rsid w:val="00D63764"/>
    <w:rsid w:val="00D63961"/>
    <w:rsid w:val="00D63C99"/>
    <w:rsid w:val="00D64B02"/>
    <w:rsid w:val="00D64DD2"/>
    <w:rsid w:val="00D64F4B"/>
    <w:rsid w:val="00D6563A"/>
    <w:rsid w:val="00D6638C"/>
    <w:rsid w:val="00D66791"/>
    <w:rsid w:val="00D66F66"/>
    <w:rsid w:val="00D70A2B"/>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4D7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512"/>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3980"/>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56F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6E2"/>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554D"/>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67D"/>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20CE"/>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E67CB-21C8-4959-BE1B-AA34919C3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21</Pages>
  <Words>4650</Words>
  <Characters>26972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320</cp:revision>
  <cp:lastPrinted>2018-08-22T11:26:00Z</cp:lastPrinted>
  <dcterms:created xsi:type="dcterms:W3CDTF">2017-03-02T08:50:00Z</dcterms:created>
  <dcterms:modified xsi:type="dcterms:W3CDTF">2018-10-15T07:22:00Z</dcterms:modified>
</cp:coreProperties>
</file>