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0B208B" w:rsidRDefault="002A65B0" w:rsidP="002A65B0">
      <w:pPr>
        <w:autoSpaceDE w:val="0"/>
        <w:autoSpaceDN w:val="0"/>
        <w:adjustRightInd w:val="0"/>
        <w:spacing w:after="195"/>
        <w:jc w:val="center"/>
        <w:rPr>
          <w:rFonts w:ascii="Trebuchet MS" w:hAnsi="Trebuchet MS" w:cstheme="minorHAnsi"/>
          <w:b/>
          <w:sz w:val="20"/>
          <w:szCs w:val="20"/>
          <w:lang w:val="x-none"/>
        </w:rPr>
      </w:pPr>
      <w:r w:rsidRPr="000B208B">
        <w:rPr>
          <w:rFonts w:ascii="Trebuchet MS" w:hAnsi="Trebuchet MS" w:cstheme="minorHAnsi"/>
          <w:b/>
          <w:sz w:val="20"/>
          <w:szCs w:val="20"/>
          <w:lang w:val="x-none"/>
        </w:rPr>
        <w:t>STUDIU DE TRAFIC</w:t>
      </w:r>
    </w:p>
    <w:p w:rsidR="002A65B0" w:rsidRPr="000B208B" w:rsidRDefault="00E21003" w:rsidP="002A65B0">
      <w:pPr>
        <w:autoSpaceDE w:val="0"/>
        <w:autoSpaceDN w:val="0"/>
        <w:adjustRightInd w:val="0"/>
        <w:spacing w:after="195"/>
        <w:jc w:val="center"/>
        <w:rPr>
          <w:rFonts w:ascii="Trebuchet MS" w:hAnsi="Trebuchet MS" w:cstheme="minorHAnsi"/>
          <w:b/>
          <w:sz w:val="20"/>
          <w:szCs w:val="20"/>
        </w:rPr>
      </w:pPr>
      <w:r w:rsidRPr="000B208B">
        <w:rPr>
          <w:rFonts w:ascii="Trebuchet MS" w:hAnsi="Trebuchet MS" w:cstheme="minorHAnsi"/>
          <w:b/>
          <w:sz w:val="20"/>
          <w:szCs w:val="20"/>
        </w:rPr>
        <w:t>-</w:t>
      </w:r>
      <w:r w:rsidRPr="000B208B">
        <w:rPr>
          <w:rFonts w:ascii="Trebuchet MS" w:hAnsi="Trebuchet MS" w:cstheme="minorHAnsi"/>
          <w:b/>
          <w:sz w:val="20"/>
          <w:szCs w:val="20"/>
          <w:lang w:val="x-none"/>
        </w:rPr>
        <w:t>model orientativ</w:t>
      </w:r>
      <w:r w:rsidRPr="000B208B">
        <w:rPr>
          <w:rFonts w:ascii="Trebuchet MS" w:hAnsi="Trebuchet MS" w:cstheme="minorHAnsi"/>
          <w:b/>
          <w:sz w:val="20"/>
          <w:szCs w:val="20"/>
        </w:rPr>
        <w:t>-</w:t>
      </w:r>
    </w:p>
    <w:p w:rsidR="00371B54" w:rsidRPr="000B208B" w:rsidRDefault="00371B54" w:rsidP="00DA59B0">
      <w:pPr>
        <w:autoSpaceDE w:val="0"/>
        <w:autoSpaceDN w:val="0"/>
        <w:adjustRightInd w:val="0"/>
        <w:spacing w:after="195"/>
        <w:jc w:val="center"/>
        <w:rPr>
          <w:rFonts w:ascii="Trebuchet MS" w:hAnsi="Trebuchet MS" w:cstheme="minorHAnsi"/>
          <w:i/>
          <w:sz w:val="20"/>
          <w:szCs w:val="20"/>
          <w:lang w:val="en-US"/>
        </w:rPr>
      </w:pPr>
      <w:r w:rsidRPr="000B208B">
        <w:rPr>
          <w:rFonts w:ascii="Trebuchet MS" w:hAnsi="Trebuchet MS" w:cstheme="minorHAnsi"/>
          <w:i/>
          <w:sz w:val="20"/>
          <w:szCs w:val="20"/>
          <w:lang w:val="en-US"/>
        </w:rPr>
        <w:t>(</w:t>
      </w:r>
      <w:proofErr w:type="spellStart"/>
      <w:proofErr w:type="gramStart"/>
      <w:r w:rsidRPr="000B208B">
        <w:rPr>
          <w:rFonts w:ascii="Trebuchet MS" w:hAnsi="Trebuchet MS" w:cstheme="minorHAnsi"/>
          <w:i/>
          <w:sz w:val="20"/>
          <w:szCs w:val="20"/>
          <w:lang w:val="en-US"/>
        </w:rPr>
        <w:t>se</w:t>
      </w:r>
      <w:proofErr w:type="spellEnd"/>
      <w:proofErr w:type="gram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va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adapta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în</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funcţie</w:t>
      </w:r>
      <w:proofErr w:type="spellEnd"/>
      <w:r w:rsidRPr="000B208B">
        <w:rPr>
          <w:rFonts w:ascii="Trebuchet MS" w:hAnsi="Trebuchet MS" w:cstheme="minorHAnsi"/>
          <w:i/>
          <w:sz w:val="20"/>
          <w:szCs w:val="20"/>
          <w:lang w:val="en-US"/>
        </w:rPr>
        <w:t xml:space="preserve"> de </w:t>
      </w:r>
      <w:proofErr w:type="spellStart"/>
      <w:r w:rsidRPr="000B208B">
        <w:rPr>
          <w:rFonts w:ascii="Trebuchet MS" w:hAnsi="Trebuchet MS" w:cstheme="minorHAnsi"/>
          <w:i/>
          <w:sz w:val="20"/>
          <w:szCs w:val="20"/>
          <w:lang w:val="en-US"/>
        </w:rPr>
        <w:t>dimensiunea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municipiului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complexitatea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şi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natura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proiectului</w:t>
      </w:r>
      <w:proofErr w:type="spellEnd"/>
      <w:r w:rsidRPr="000B208B">
        <w:rPr>
          <w:rFonts w:ascii="Trebuchet MS" w:hAnsi="Trebuchet MS" w:cstheme="minorHAnsi"/>
          <w:i/>
          <w:sz w:val="20"/>
          <w:szCs w:val="20"/>
          <w:lang w:val="en-US"/>
        </w:rPr>
        <w:t>)</w:t>
      </w:r>
    </w:p>
    <w:p w:rsidR="001A3DD3" w:rsidRPr="000B208B" w:rsidRDefault="001A3DD3" w:rsidP="00DA59B0">
      <w:pPr>
        <w:autoSpaceDE w:val="0"/>
        <w:autoSpaceDN w:val="0"/>
        <w:adjustRightInd w:val="0"/>
        <w:spacing w:after="195"/>
        <w:jc w:val="center"/>
        <w:rPr>
          <w:rFonts w:ascii="Trebuchet MS" w:hAnsi="Trebuchet MS" w:cstheme="minorHAnsi"/>
          <w:i/>
          <w:sz w:val="20"/>
          <w:szCs w:val="20"/>
          <w:lang w:val="en-US"/>
        </w:rPr>
      </w:pPr>
    </w:p>
    <w:p w:rsidR="000830D3" w:rsidRPr="000B208B" w:rsidRDefault="000830D3" w:rsidP="00973B89">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proofErr w:type="spellStart"/>
      <w:r w:rsidRPr="000B208B">
        <w:rPr>
          <w:rFonts w:ascii="Trebuchet MS" w:hAnsi="Trebuchet MS" w:cstheme="minorHAnsi"/>
          <w:b/>
          <w:sz w:val="20"/>
          <w:szCs w:val="20"/>
          <w:lang w:val="en-US"/>
        </w:rPr>
        <w:t>Aspecte</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generale</w:t>
      </w:r>
      <w:proofErr w:type="spellEnd"/>
    </w:p>
    <w:p w:rsidR="00DA59B0" w:rsidRPr="000B208B" w:rsidRDefault="00DA59B0" w:rsidP="002A65B0">
      <w:pPr>
        <w:autoSpaceDE w:val="0"/>
        <w:autoSpaceDN w:val="0"/>
        <w:adjustRightInd w:val="0"/>
        <w:spacing w:after="195"/>
        <w:jc w:val="both"/>
        <w:rPr>
          <w:rFonts w:ascii="Trebuchet MS" w:hAnsi="Trebuchet MS" w:cstheme="minorHAnsi"/>
          <w:sz w:val="20"/>
          <w:szCs w:val="20"/>
        </w:rPr>
      </w:pPr>
    </w:p>
    <w:p w:rsidR="008B3847" w:rsidRPr="000B208B" w:rsidRDefault="00D8098C"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Proiectele finanțate prin Obiectivul Specific </w:t>
      </w:r>
      <w:r w:rsidR="0017464D" w:rsidRPr="000B208B">
        <w:rPr>
          <w:rFonts w:ascii="Trebuchet MS" w:hAnsi="Trebuchet MS" w:cstheme="minorHAnsi"/>
          <w:sz w:val="20"/>
          <w:szCs w:val="20"/>
        </w:rPr>
        <w:t>3.2</w:t>
      </w:r>
      <w:r w:rsidRPr="000B208B">
        <w:rPr>
          <w:rFonts w:ascii="Trebuchet MS" w:hAnsi="Trebuchet MS" w:cstheme="minorHAnsi"/>
          <w:sz w:val="20"/>
          <w:szCs w:val="20"/>
        </w:rPr>
        <w:t xml:space="preserve"> al POR 2014-2020</w:t>
      </w:r>
      <w:r w:rsidR="008B3847" w:rsidRPr="000B208B">
        <w:rPr>
          <w:rFonts w:ascii="Trebuchet MS" w:hAnsi="Trebuchet MS" w:cstheme="minorHAnsi"/>
          <w:sz w:val="20"/>
          <w:szCs w:val="20"/>
        </w:rPr>
        <w:t xml:space="preserve"> trebuie să răspundă unei</w:t>
      </w:r>
      <w:r w:rsidR="000B4DE4" w:rsidRPr="000B208B">
        <w:rPr>
          <w:rFonts w:ascii="Trebuchet MS" w:hAnsi="Trebuchet MS" w:cstheme="minorHAnsi"/>
          <w:sz w:val="20"/>
          <w:szCs w:val="20"/>
        </w:rPr>
        <w:t>/unor</w:t>
      </w:r>
      <w:r w:rsidR="008B3847" w:rsidRPr="000B208B">
        <w:rPr>
          <w:rFonts w:ascii="Trebuchet MS" w:hAnsi="Trebuchet MS" w:cstheme="minorHAnsi"/>
          <w:sz w:val="20"/>
          <w:szCs w:val="20"/>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0B208B">
        <w:rPr>
          <w:rFonts w:ascii="Trebuchet MS" w:hAnsi="Trebuchet MS" w:cstheme="minorHAnsi"/>
          <w:sz w:val="20"/>
          <w:szCs w:val="20"/>
        </w:rPr>
        <w:t xml:space="preserve"> cele sprijinite prin</w:t>
      </w:r>
      <w:r w:rsidR="008B3847" w:rsidRPr="000B208B">
        <w:rPr>
          <w:rFonts w:ascii="Trebuchet MS" w:hAnsi="Trebuchet MS" w:cstheme="minorHAnsi"/>
          <w:sz w:val="20"/>
          <w:szCs w:val="20"/>
        </w:rPr>
        <w:t xml:space="preserve"> Programul Operaţional Regional 2014-2020.</w:t>
      </w:r>
      <w:r w:rsidR="00FD75DE" w:rsidRPr="000B208B">
        <w:rPr>
          <w:rFonts w:ascii="Trebuchet MS" w:hAnsi="Trebuchet MS" w:cstheme="minorHAnsi"/>
          <w:sz w:val="20"/>
          <w:szCs w:val="20"/>
        </w:rPr>
        <w:t xml:space="preserve"> Astfel, proiectul va conţine un pachet de măsuri (</w:t>
      </w:r>
      <w:r w:rsidR="00FF4456" w:rsidRPr="000B208B">
        <w:rPr>
          <w:rFonts w:ascii="Trebuchet MS" w:hAnsi="Trebuchet MS" w:cstheme="minorHAnsi"/>
          <w:sz w:val="20"/>
          <w:szCs w:val="20"/>
        </w:rPr>
        <w:t xml:space="preserve">privind </w:t>
      </w:r>
      <w:r w:rsidR="00FD75DE" w:rsidRPr="000B208B">
        <w:rPr>
          <w:rFonts w:ascii="Trebuchet MS" w:hAnsi="Trebuchet MS" w:cstheme="minorHAnsi"/>
          <w:sz w:val="20"/>
          <w:szCs w:val="20"/>
        </w:rPr>
        <w:t>infrastructura</w:t>
      </w:r>
      <w:r w:rsidR="00091923" w:rsidRPr="000B208B">
        <w:rPr>
          <w:rFonts w:ascii="Trebuchet MS" w:hAnsi="Trebuchet MS" w:cstheme="minorHAnsi"/>
          <w:sz w:val="20"/>
          <w:szCs w:val="20"/>
        </w:rPr>
        <w:t xml:space="preserve"> şi</w:t>
      </w:r>
      <w:r w:rsidR="000B4DE4" w:rsidRPr="000B208B">
        <w:rPr>
          <w:rFonts w:ascii="Trebuchet MS" w:hAnsi="Trebuchet MS" w:cstheme="minorHAnsi"/>
          <w:sz w:val="20"/>
          <w:szCs w:val="20"/>
        </w:rPr>
        <w:t xml:space="preserve"> mijloacele de transport</w:t>
      </w:r>
      <w:r w:rsidR="00FD75DE" w:rsidRPr="000B208B">
        <w:rPr>
          <w:rFonts w:ascii="Trebuchet MS" w:hAnsi="Trebuchet MS" w:cstheme="minorHAnsi"/>
          <w:sz w:val="20"/>
          <w:szCs w:val="20"/>
        </w:rPr>
        <w:t>/operaționale/</w:t>
      </w:r>
      <w:r w:rsidR="009E3EC9">
        <w:rPr>
          <w:rFonts w:ascii="Trebuchet MS" w:hAnsi="Trebuchet MS" w:cstheme="minorHAnsi"/>
          <w:sz w:val="20"/>
          <w:szCs w:val="20"/>
        </w:rPr>
        <w:t xml:space="preserve"> </w:t>
      </w:r>
      <w:r w:rsidR="00FD75DE" w:rsidRPr="000B208B">
        <w:rPr>
          <w:rFonts w:ascii="Trebuchet MS" w:hAnsi="Trebuchet MS" w:cstheme="minorHAnsi"/>
          <w:sz w:val="20"/>
          <w:szCs w:val="20"/>
        </w:rPr>
        <w:t>organizaționale) care vor contribui la promovarea şi îmbunătăţirea transportului public</w:t>
      </w:r>
      <w:r w:rsidRPr="000B208B">
        <w:rPr>
          <w:rFonts w:ascii="Trebuchet MS" w:hAnsi="Trebuchet MS" w:cstheme="minorHAnsi"/>
          <w:sz w:val="20"/>
          <w:szCs w:val="20"/>
        </w:rPr>
        <w:t xml:space="preserve"> de călători</w:t>
      </w:r>
      <w:r w:rsidR="00FD75DE" w:rsidRPr="000B208B">
        <w:rPr>
          <w:rFonts w:ascii="Trebuchet MS" w:hAnsi="Trebuchet MS" w:cstheme="minorHAnsi"/>
          <w:sz w:val="20"/>
          <w:szCs w:val="20"/>
        </w:rPr>
        <w:t xml:space="preserve"> şi</w:t>
      </w:r>
      <w:r w:rsidR="003750A3" w:rsidRPr="000B208B">
        <w:rPr>
          <w:rFonts w:ascii="Trebuchet MS" w:hAnsi="Trebuchet MS" w:cstheme="minorHAnsi"/>
          <w:sz w:val="20"/>
          <w:szCs w:val="20"/>
        </w:rPr>
        <w:t>/sau</w:t>
      </w:r>
      <w:r w:rsidR="00FD75DE" w:rsidRPr="000B208B">
        <w:rPr>
          <w:rFonts w:ascii="Trebuchet MS" w:hAnsi="Trebuchet MS" w:cstheme="minorHAnsi"/>
          <w:sz w:val="20"/>
          <w:szCs w:val="20"/>
        </w:rPr>
        <w:t xml:space="preserve"> a modurilor nemotorizate de transport, implicit la încurajarea şi facilitarea transferului </w:t>
      </w:r>
      <w:r w:rsidR="003750A3" w:rsidRPr="000B208B">
        <w:rPr>
          <w:rFonts w:ascii="Trebuchet MS" w:hAnsi="Trebuchet MS" w:cstheme="minorHAnsi"/>
          <w:sz w:val="20"/>
          <w:szCs w:val="20"/>
        </w:rPr>
        <w:t xml:space="preserve">către acestea </w:t>
      </w:r>
      <w:r w:rsidR="00FD75DE" w:rsidRPr="000B208B">
        <w:rPr>
          <w:rFonts w:ascii="Trebuchet MS" w:hAnsi="Trebuchet MS" w:cstheme="minorHAnsi"/>
          <w:sz w:val="20"/>
          <w:szCs w:val="20"/>
        </w:rPr>
        <w:t>de la transportul individual cu autoturisme.</w:t>
      </w:r>
    </w:p>
    <w:p w:rsidR="00DA37C8" w:rsidRPr="000B208B" w:rsidRDefault="00DA37C8"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Obiectivul general al proiectelor finanț</w:t>
      </w:r>
      <w:r w:rsidR="0017464D" w:rsidRPr="000B208B">
        <w:rPr>
          <w:rFonts w:ascii="Trebuchet MS" w:hAnsi="Trebuchet MS" w:cstheme="minorHAnsi"/>
          <w:sz w:val="20"/>
          <w:szCs w:val="20"/>
        </w:rPr>
        <w:t>ate prin O.S. 3.2</w:t>
      </w:r>
      <w:r w:rsidR="00FB1E00" w:rsidRPr="000B208B">
        <w:rPr>
          <w:rFonts w:ascii="Trebuchet MS" w:hAnsi="Trebuchet MS" w:cstheme="minorHAnsi"/>
          <w:sz w:val="20"/>
          <w:szCs w:val="20"/>
        </w:rPr>
        <w:t xml:space="preserve"> poate fi</w:t>
      </w:r>
      <w:r w:rsidRPr="000B208B">
        <w:rPr>
          <w:rFonts w:ascii="Trebuchet MS" w:hAnsi="Trebuchet MS" w:cstheme="minorHAnsi"/>
          <w:sz w:val="20"/>
          <w:szCs w:val="20"/>
        </w:rPr>
        <w:t>, după caz,</w:t>
      </w:r>
      <w:r w:rsidR="00B85ABE" w:rsidRPr="000B208B">
        <w:rPr>
          <w:rFonts w:ascii="Trebuchet MS" w:hAnsi="Trebuchet MS" w:cstheme="minorHAnsi"/>
          <w:sz w:val="20"/>
          <w:szCs w:val="20"/>
        </w:rPr>
        <w:t xml:space="preserve"> acela</w:t>
      </w:r>
      <w:r w:rsidRPr="000B208B">
        <w:rPr>
          <w:rFonts w:ascii="Trebuchet MS" w:hAnsi="Trebuchet MS" w:cstheme="minorHAnsi"/>
          <w:sz w:val="20"/>
          <w:szCs w:val="20"/>
        </w:rPr>
        <w:t xml:space="preserve"> de a asigura un serviciu eficient de transport public de călători şi/sau de a </w:t>
      </w:r>
      <w:r w:rsidR="00474B47" w:rsidRPr="000B208B">
        <w:rPr>
          <w:rFonts w:ascii="Trebuchet MS" w:hAnsi="Trebuchet MS" w:cstheme="minorHAnsi"/>
          <w:sz w:val="20"/>
          <w:szCs w:val="20"/>
        </w:rPr>
        <w:t xml:space="preserve">îmbunătăți </w:t>
      </w:r>
      <w:r w:rsidRPr="000B208B">
        <w:rPr>
          <w:rFonts w:ascii="Trebuchet MS" w:hAnsi="Trebuchet MS" w:cstheme="minorHAnsi"/>
          <w:sz w:val="20"/>
          <w:szCs w:val="20"/>
        </w:rPr>
        <w:t>condiţiile pentru utilizarea modurilor nemotorizate de transport</w:t>
      </w:r>
      <w:r w:rsidR="009237CA" w:rsidRPr="000B208B">
        <w:rPr>
          <w:rFonts w:ascii="Trebuchet MS" w:hAnsi="Trebuchet MS" w:cstheme="minorHAnsi"/>
          <w:sz w:val="20"/>
          <w:szCs w:val="20"/>
        </w:rPr>
        <w:t>, în vederea reducerii numărului de deplasări cu transportul privat (cu autoturisme) şi reducerea emisiilor de echivalent CO</w:t>
      </w:r>
      <w:r w:rsidR="009237CA" w:rsidRPr="000B208B">
        <w:rPr>
          <w:rFonts w:ascii="Trebuchet MS" w:hAnsi="Trebuchet MS" w:cstheme="minorHAnsi"/>
          <w:sz w:val="20"/>
          <w:szCs w:val="20"/>
          <w:vertAlign w:val="subscript"/>
        </w:rPr>
        <w:t>2</w:t>
      </w:r>
      <w:r w:rsidR="009237CA" w:rsidRPr="000B208B">
        <w:rPr>
          <w:rFonts w:ascii="Trebuchet MS" w:hAnsi="Trebuchet MS" w:cstheme="minorHAnsi"/>
          <w:sz w:val="20"/>
          <w:szCs w:val="20"/>
        </w:rPr>
        <w:t xml:space="preserve"> din transport</w:t>
      </w:r>
      <w:r w:rsidRPr="000B208B">
        <w:rPr>
          <w:rFonts w:ascii="Trebuchet MS" w:hAnsi="Trebuchet MS" w:cstheme="minorHAnsi"/>
          <w:sz w:val="20"/>
          <w:szCs w:val="20"/>
        </w:rPr>
        <w:t>.</w:t>
      </w:r>
    </w:p>
    <w:p w:rsidR="00474B47" w:rsidRPr="000B208B" w:rsidRDefault="00474B47" w:rsidP="00474B47">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rPr>
        <w:t>Dintre obiectivele specifice</w:t>
      </w:r>
      <w:r w:rsidR="00976887" w:rsidRPr="000B208B">
        <w:rPr>
          <w:rFonts w:ascii="Trebuchet MS" w:hAnsi="Trebuchet MS" w:cstheme="minorHAnsi"/>
          <w:sz w:val="20"/>
          <w:szCs w:val="20"/>
        </w:rPr>
        <w:t xml:space="preserve"> posibile</w:t>
      </w:r>
      <w:r w:rsidRPr="000B208B">
        <w:rPr>
          <w:rFonts w:ascii="Trebuchet MS" w:hAnsi="Trebuchet MS" w:cstheme="minorHAnsi"/>
          <w:sz w:val="20"/>
          <w:szCs w:val="20"/>
        </w:rPr>
        <w:t xml:space="preserve"> ale acestor proiecte, enumerăm următoarele</w:t>
      </w:r>
      <w:r w:rsidRPr="000B208B">
        <w:rPr>
          <w:rFonts w:ascii="Trebuchet MS" w:hAnsi="Trebuchet MS" w:cstheme="minorHAnsi"/>
          <w:sz w:val="20"/>
          <w:szCs w:val="20"/>
          <w:lang w:val="x-none"/>
        </w:rPr>
        <w:t xml:space="preserve">: </w:t>
      </w:r>
    </w:p>
    <w:p w:rsidR="00474B47" w:rsidRPr="00422B74"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îmbunătăţirea calităţii călătorii</w:t>
      </w:r>
      <w:r w:rsidR="00976887" w:rsidRPr="000B208B">
        <w:rPr>
          <w:rFonts w:ascii="Trebuchet MS" w:hAnsi="Trebuchet MS" w:cstheme="minorHAnsi"/>
          <w:sz w:val="20"/>
          <w:szCs w:val="20"/>
          <w:lang w:val="x-none"/>
        </w:rPr>
        <w:t>lor cu transportul public şi mo</w:t>
      </w:r>
      <w:r w:rsidRPr="000B208B">
        <w:rPr>
          <w:rFonts w:ascii="Trebuchet MS" w:hAnsi="Trebuchet MS" w:cstheme="minorHAnsi"/>
          <w:sz w:val="20"/>
          <w:szCs w:val="20"/>
          <w:lang w:val="x-none"/>
        </w:rPr>
        <w:t xml:space="preserve">durile nemotorizate, prin creşterea standardelor de calitate şi </w:t>
      </w:r>
      <w:r w:rsidR="0060230D" w:rsidRPr="000B208B">
        <w:rPr>
          <w:rFonts w:ascii="Trebuchet MS" w:hAnsi="Trebuchet MS" w:cstheme="minorHAnsi"/>
          <w:sz w:val="20"/>
          <w:szCs w:val="20"/>
          <w:lang w:val="x-none"/>
        </w:rPr>
        <w:t>siguranţă în utilizarea acestor</w:t>
      </w:r>
      <w:r w:rsidR="0060230D" w:rsidRPr="000B208B">
        <w:rPr>
          <w:rFonts w:ascii="Trebuchet MS" w:hAnsi="Trebuchet MS" w:cstheme="minorHAnsi"/>
          <w:sz w:val="20"/>
          <w:szCs w:val="20"/>
        </w:rPr>
        <w:t xml:space="preserve"> moduri de transport</w:t>
      </w:r>
      <w:r w:rsidRPr="000B208B">
        <w:rPr>
          <w:rFonts w:ascii="Trebuchet MS" w:hAnsi="Trebuchet MS" w:cstheme="minorHAnsi"/>
          <w:sz w:val="20"/>
          <w:szCs w:val="20"/>
          <w:lang w:val="x-none"/>
        </w:rPr>
        <w:t>;</w:t>
      </w:r>
    </w:p>
    <w:p w:rsidR="00422B74" w:rsidRPr="000B208B" w:rsidRDefault="00422B74" w:rsidP="00422B74">
      <w:pPr>
        <w:autoSpaceDE w:val="0"/>
        <w:autoSpaceDN w:val="0"/>
        <w:adjustRightInd w:val="0"/>
        <w:spacing w:before="240" w:after="195"/>
        <w:ind w:left="720"/>
        <w:contextualSpacing/>
        <w:jc w:val="both"/>
        <w:rPr>
          <w:rFonts w:ascii="Trebuchet MS" w:hAnsi="Trebuchet MS" w:cstheme="minorHAnsi"/>
          <w:sz w:val="20"/>
          <w:szCs w:val="20"/>
          <w:lang w:val="x-none"/>
        </w:rPr>
      </w:pP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 xml:space="preserve">scurtarea timpului de călătorie pentru transportul public, </w:t>
      </w:r>
      <w:r w:rsidRPr="000B208B">
        <w:rPr>
          <w:rFonts w:ascii="Trebuchet MS" w:hAnsi="Trebuchet MS" w:cstheme="minorHAnsi"/>
          <w:b/>
          <w:sz w:val="20"/>
          <w:szCs w:val="20"/>
          <w:lang w:val="x-none"/>
        </w:rPr>
        <w:t>fără a înrăutăţi condiţiile de trafic</w:t>
      </w:r>
      <w:r w:rsidR="00014340" w:rsidRPr="000B208B">
        <w:rPr>
          <w:rFonts w:ascii="Trebuchet MS" w:hAnsi="Trebuchet MS" w:cstheme="minorHAnsi"/>
          <w:b/>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aria de </w:t>
      </w:r>
      <w:proofErr w:type="spellStart"/>
      <w:r w:rsidR="00014340" w:rsidRPr="000B208B">
        <w:rPr>
          <w:rFonts w:ascii="Trebuchet MS" w:hAnsi="Trebuchet MS" w:cstheme="minorHAnsi"/>
          <w:sz w:val="20"/>
          <w:szCs w:val="20"/>
          <w:lang w:val="en-US"/>
        </w:rPr>
        <w:t>studiu</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şi</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afara</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acesteia</w:t>
      </w:r>
      <w:proofErr w:type="spellEnd"/>
      <w:r w:rsidRPr="000B208B">
        <w:rPr>
          <w:rFonts w:ascii="Trebuchet MS" w:hAnsi="Trebuchet MS" w:cstheme="minorHAnsi"/>
          <w:sz w:val="20"/>
          <w:szCs w:val="20"/>
          <w:lang w:val="x-none"/>
        </w:rPr>
        <w:t>;</w:t>
      </w:r>
    </w:p>
    <w:p w:rsidR="0060230D" w:rsidRPr="000B208B" w:rsidRDefault="0060230D" w:rsidP="00422B74">
      <w:pPr>
        <w:pStyle w:val="ListParagraph"/>
        <w:numPr>
          <w:ilvl w:val="0"/>
          <w:numId w:val="6"/>
        </w:numPr>
        <w:spacing w:before="240"/>
        <w:jc w:val="both"/>
        <w:rPr>
          <w:rFonts w:ascii="Trebuchet MS" w:hAnsi="Trebuchet MS" w:cstheme="minorHAnsi"/>
          <w:sz w:val="20"/>
          <w:szCs w:val="20"/>
        </w:rPr>
      </w:pPr>
      <w:r w:rsidRPr="000B208B">
        <w:rPr>
          <w:rFonts w:ascii="Trebuchet MS" w:hAnsi="Trebuchet MS" w:cstheme="minorHAnsi"/>
          <w:sz w:val="20"/>
          <w:szCs w:val="20"/>
        </w:rPr>
        <w:t xml:space="preserve">creșterea frecvenței transportul public, </w:t>
      </w:r>
      <w:r w:rsidRPr="000B208B">
        <w:rPr>
          <w:rFonts w:ascii="Trebuchet MS" w:hAnsi="Trebuchet MS" w:cstheme="minorHAnsi"/>
          <w:b/>
          <w:sz w:val="20"/>
          <w:szCs w:val="20"/>
        </w:rPr>
        <w:t>fără a înrăutăţi condiţiile de trafic</w:t>
      </w:r>
      <w:r w:rsidR="00014340" w:rsidRPr="000B208B">
        <w:rPr>
          <w:rFonts w:ascii="Trebuchet MS" w:hAnsi="Trebuchet MS"/>
          <w:sz w:val="20"/>
          <w:szCs w:val="20"/>
        </w:rPr>
        <w:t xml:space="preserve"> </w:t>
      </w:r>
      <w:r w:rsidR="00014340" w:rsidRPr="000B208B">
        <w:rPr>
          <w:rFonts w:ascii="Trebuchet MS" w:hAnsi="Trebuchet MS" w:cstheme="minorHAnsi"/>
          <w:sz w:val="20"/>
          <w:szCs w:val="20"/>
        </w:rPr>
        <w:t>în aria de studiu şi în afara acesteia;</w:t>
      </w: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reducerea</w:t>
      </w:r>
      <w:r w:rsidR="002378CA" w:rsidRPr="000B208B">
        <w:rPr>
          <w:rFonts w:ascii="Trebuchet MS" w:hAnsi="Trebuchet MS" w:cstheme="minorHAnsi"/>
          <w:sz w:val="20"/>
          <w:szCs w:val="20"/>
          <w:lang w:val="x-none"/>
        </w:rPr>
        <w:t xml:space="preserve"> congestiei din traficul rutier</w:t>
      </w:r>
      <w:r w:rsidRPr="000B208B">
        <w:rPr>
          <w:rFonts w:ascii="Trebuchet MS" w:hAnsi="Trebuchet MS" w:cstheme="minorHAnsi"/>
          <w:sz w:val="20"/>
          <w:szCs w:val="20"/>
          <w:lang w:val="x-none"/>
        </w:rPr>
        <w:t>, a accidentelor şi a impactului negativ asupra mediului prin scăderea cotei modale</w:t>
      </w:r>
      <w:r w:rsidR="00C655B8" w:rsidRPr="000B208B">
        <w:rPr>
          <w:rStyle w:val="FootnoteReference"/>
          <w:rFonts w:ascii="Trebuchet MS" w:hAnsi="Trebuchet MS" w:cstheme="minorHAnsi"/>
          <w:sz w:val="20"/>
          <w:szCs w:val="20"/>
          <w:lang w:val="x-none"/>
        </w:rPr>
        <w:footnoteReference w:id="1"/>
      </w:r>
      <w:r w:rsidRPr="000B208B">
        <w:rPr>
          <w:rFonts w:ascii="Trebuchet MS" w:hAnsi="Trebuchet MS" w:cstheme="minorHAnsi"/>
          <w:sz w:val="20"/>
          <w:szCs w:val="20"/>
          <w:lang w:val="x-none"/>
        </w:rPr>
        <w:t xml:space="preserve"> a transpor</w:t>
      </w:r>
      <w:r w:rsidR="00547959" w:rsidRPr="000B208B">
        <w:rPr>
          <w:rFonts w:ascii="Trebuchet MS" w:hAnsi="Trebuchet MS" w:cstheme="minorHAnsi"/>
          <w:sz w:val="20"/>
          <w:szCs w:val="20"/>
          <w:lang w:val="x-none"/>
        </w:rPr>
        <w:t xml:space="preserve">tului </w:t>
      </w:r>
      <w:proofErr w:type="spellStart"/>
      <w:r w:rsidR="00547959" w:rsidRPr="000B208B">
        <w:rPr>
          <w:rFonts w:ascii="Trebuchet MS" w:hAnsi="Trebuchet MS" w:cstheme="minorHAnsi"/>
          <w:sz w:val="20"/>
          <w:szCs w:val="20"/>
          <w:lang w:val="en-US"/>
        </w:rPr>
        <w:t>privat</w:t>
      </w:r>
      <w:proofErr w:type="spellEnd"/>
      <w:r w:rsidR="00547959" w:rsidRPr="000B208B">
        <w:rPr>
          <w:rFonts w:ascii="Trebuchet MS" w:hAnsi="Trebuchet MS" w:cstheme="minorHAnsi"/>
          <w:sz w:val="20"/>
          <w:szCs w:val="20"/>
          <w:lang w:val="en-US"/>
        </w:rPr>
        <w:t xml:space="preserve"> </w:t>
      </w:r>
      <w:r w:rsidR="00547959" w:rsidRPr="000B208B">
        <w:rPr>
          <w:rFonts w:ascii="Trebuchet MS" w:hAnsi="Trebuchet MS" w:cstheme="minorHAnsi"/>
          <w:sz w:val="20"/>
          <w:szCs w:val="20"/>
          <w:lang w:val="x-none"/>
        </w:rPr>
        <w:t>cu autoturism</w:t>
      </w:r>
      <w:proofErr w:type="spellStart"/>
      <w:r w:rsidR="00547959" w:rsidRPr="000B208B">
        <w:rPr>
          <w:rFonts w:ascii="Trebuchet MS" w:hAnsi="Trebuchet MS" w:cstheme="minorHAnsi"/>
          <w:sz w:val="20"/>
          <w:szCs w:val="20"/>
          <w:lang w:val="en-US"/>
        </w:rPr>
        <w:t>ele</w:t>
      </w:r>
      <w:proofErr w:type="spellEnd"/>
      <w:r w:rsidR="00461CCE" w:rsidRPr="000B208B">
        <w:rPr>
          <w:rFonts w:ascii="Trebuchet MS" w:hAnsi="Trebuchet MS" w:cstheme="minorHAnsi"/>
          <w:sz w:val="20"/>
          <w:szCs w:val="20"/>
        </w:rPr>
        <w:t xml:space="preserve"> etc</w:t>
      </w:r>
      <w:r w:rsidRPr="000B208B">
        <w:rPr>
          <w:rFonts w:ascii="Trebuchet MS" w:hAnsi="Trebuchet MS" w:cstheme="minorHAnsi"/>
          <w:sz w:val="20"/>
          <w:szCs w:val="20"/>
          <w:lang w:val="x-none"/>
        </w:rPr>
        <w:t>;</w:t>
      </w:r>
    </w:p>
    <w:p w:rsidR="004879E8"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După cum s-a menţionat şi în cuprinsul ghidului</w:t>
      </w:r>
      <w:r w:rsidR="00973B89" w:rsidRPr="000B208B">
        <w:rPr>
          <w:rFonts w:ascii="Trebuchet MS" w:hAnsi="Trebuchet MS" w:cstheme="minorHAnsi"/>
          <w:sz w:val="20"/>
          <w:szCs w:val="20"/>
        </w:rPr>
        <w:t xml:space="preserve"> specific</w:t>
      </w:r>
      <w:r w:rsidR="00973B89" w:rsidRPr="000B208B">
        <w:rPr>
          <w:rFonts w:ascii="Trebuchet MS" w:hAnsi="Trebuchet MS" w:cstheme="minorHAnsi"/>
          <w:sz w:val="20"/>
          <w:szCs w:val="20"/>
          <w:lang w:val="x-none"/>
        </w:rPr>
        <w:t>, evaluarea proiect</w:t>
      </w:r>
      <w:r w:rsidR="00973B89" w:rsidRPr="000B208B">
        <w:rPr>
          <w:rFonts w:ascii="Trebuchet MS" w:hAnsi="Trebuchet MS" w:cstheme="minorHAnsi"/>
          <w:sz w:val="20"/>
          <w:szCs w:val="20"/>
        </w:rPr>
        <w:t>elor</w:t>
      </w:r>
      <w:r w:rsidR="00FB1E00" w:rsidRPr="000B208B">
        <w:rPr>
          <w:rFonts w:ascii="Trebuchet MS" w:hAnsi="Trebuchet MS" w:cstheme="minorHAnsi"/>
          <w:sz w:val="20"/>
          <w:szCs w:val="20"/>
        </w:rPr>
        <w:t xml:space="preserve"> în ceea ce privește încadrarea î</w:t>
      </w:r>
      <w:r w:rsidR="003D1364" w:rsidRPr="000B208B">
        <w:rPr>
          <w:rFonts w:ascii="Trebuchet MS" w:hAnsi="Trebuchet MS" w:cstheme="minorHAnsi"/>
          <w:sz w:val="20"/>
          <w:szCs w:val="20"/>
        </w:rPr>
        <w:t>n</w:t>
      </w:r>
      <w:r w:rsidRPr="000B208B">
        <w:rPr>
          <w:rFonts w:ascii="Trebuchet MS" w:hAnsi="Trebuchet MS" w:cstheme="minorHAnsi"/>
          <w:sz w:val="20"/>
          <w:szCs w:val="20"/>
          <w:lang w:val="x-none"/>
        </w:rPr>
        <w:t xml:space="preserve"> </w:t>
      </w:r>
      <w:r w:rsidR="0017464D" w:rsidRPr="000B208B">
        <w:rPr>
          <w:rFonts w:ascii="Trebuchet MS" w:hAnsi="Trebuchet MS" w:cstheme="minorHAnsi"/>
          <w:sz w:val="20"/>
          <w:szCs w:val="20"/>
        </w:rPr>
        <w:t>Obiectivul specific 3.2</w:t>
      </w:r>
      <w:r w:rsidR="00FB1E00"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realiza inclusiv pe baza datelor, analizelor</w:t>
      </w:r>
      <w:r w:rsidR="00C97C1E" w:rsidRPr="000B208B">
        <w:rPr>
          <w:rFonts w:ascii="Trebuchet MS" w:hAnsi="Trebuchet MS" w:cstheme="minorHAnsi"/>
          <w:sz w:val="20"/>
          <w:szCs w:val="20"/>
        </w:rPr>
        <w:t>, ipotezelor</w:t>
      </w:r>
      <w:r w:rsidRPr="000B208B">
        <w:rPr>
          <w:rFonts w:ascii="Trebuchet MS" w:hAnsi="Trebuchet MS" w:cstheme="minorHAnsi"/>
          <w:sz w:val="20"/>
          <w:szCs w:val="20"/>
          <w:lang w:val="x-none"/>
        </w:rPr>
        <w:t xml:space="preserve"> şi prognozelor ce rezul</w:t>
      </w:r>
      <w:r w:rsidR="003634BB" w:rsidRPr="000B208B">
        <w:rPr>
          <w:rFonts w:ascii="Trebuchet MS" w:hAnsi="Trebuchet MS" w:cstheme="minorHAnsi"/>
          <w:sz w:val="20"/>
          <w:szCs w:val="20"/>
          <w:lang w:val="x-none"/>
        </w:rPr>
        <w:t xml:space="preserve">tă din </w:t>
      </w:r>
      <w:r w:rsidR="003634BB" w:rsidRPr="000B208B">
        <w:rPr>
          <w:rFonts w:ascii="Trebuchet MS" w:hAnsi="Trebuchet MS" w:cstheme="minorHAnsi"/>
          <w:b/>
          <w:sz w:val="20"/>
          <w:szCs w:val="20"/>
          <w:lang w:val="x-none"/>
        </w:rPr>
        <w:t>studiul de trafic</w:t>
      </w:r>
      <w:r w:rsidR="003634BB" w:rsidRPr="000B208B">
        <w:rPr>
          <w:rFonts w:ascii="Trebuchet MS" w:hAnsi="Trebuchet MS" w:cstheme="minorHAnsi"/>
          <w:sz w:val="20"/>
          <w:szCs w:val="20"/>
          <w:lang w:val="x-none"/>
        </w:rPr>
        <w:t xml:space="preserve"> </w:t>
      </w:r>
      <w:r w:rsidR="003634BB" w:rsidRPr="000B208B">
        <w:rPr>
          <w:rFonts w:ascii="Trebuchet MS" w:hAnsi="Trebuchet MS" w:cstheme="minorHAnsi"/>
          <w:b/>
          <w:sz w:val="20"/>
          <w:szCs w:val="20"/>
        </w:rPr>
        <w:t>realizat la nivelul</w:t>
      </w:r>
      <w:r w:rsidRPr="000B208B">
        <w:rPr>
          <w:rFonts w:ascii="Trebuchet MS" w:hAnsi="Trebuchet MS" w:cstheme="minorHAnsi"/>
          <w:b/>
          <w:sz w:val="20"/>
          <w:szCs w:val="20"/>
          <w:lang w:val="x-none"/>
        </w:rPr>
        <w:t xml:space="preserve"> </w:t>
      </w:r>
      <w:r w:rsidR="00587107" w:rsidRPr="000B208B">
        <w:rPr>
          <w:rFonts w:ascii="Trebuchet MS" w:hAnsi="Trebuchet MS" w:cstheme="minorHAnsi"/>
          <w:b/>
          <w:sz w:val="20"/>
          <w:szCs w:val="20"/>
        </w:rPr>
        <w:t xml:space="preserve">ariei </w:t>
      </w:r>
      <w:r w:rsidR="00FF4456" w:rsidRPr="000B208B">
        <w:rPr>
          <w:rFonts w:ascii="Trebuchet MS" w:hAnsi="Trebuchet MS" w:cstheme="minorHAnsi"/>
          <w:b/>
          <w:sz w:val="20"/>
          <w:szCs w:val="20"/>
          <w:lang w:val="x-none"/>
        </w:rPr>
        <w:t>de studiu a proiectului</w:t>
      </w:r>
      <w:r w:rsidR="00FF4456" w:rsidRPr="000B208B">
        <w:rPr>
          <w:rFonts w:ascii="Trebuchet MS" w:hAnsi="Trebuchet MS" w:cstheme="minorHAnsi"/>
          <w:sz w:val="20"/>
          <w:szCs w:val="20"/>
          <w:lang w:val="x-none"/>
        </w:rPr>
        <w:t>.</w:t>
      </w:r>
      <w:r w:rsidR="00FF4456"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 xml:space="preserve">Din acest studiu trebuie să rezulte </w:t>
      </w:r>
      <w:r w:rsidR="005D1FB9" w:rsidRPr="000B208B">
        <w:rPr>
          <w:rFonts w:ascii="Trebuchet MS" w:hAnsi="Trebuchet MS" w:cstheme="minorHAnsi"/>
          <w:sz w:val="20"/>
          <w:szCs w:val="20"/>
          <w:lang w:val="x-none"/>
        </w:rPr>
        <w:t>î</w:t>
      </w:r>
      <w:r w:rsidR="005D1FB9" w:rsidRPr="000B208B">
        <w:rPr>
          <w:rFonts w:ascii="Trebuchet MS" w:hAnsi="Trebuchet MS" w:cstheme="minorHAnsi"/>
          <w:sz w:val="20"/>
          <w:szCs w:val="20"/>
          <w:lang w:val="en-US"/>
        </w:rPr>
        <w:t xml:space="preserve">n </w:t>
      </w:r>
      <w:proofErr w:type="spellStart"/>
      <w:r w:rsidR="005D1FB9" w:rsidRPr="000B208B">
        <w:rPr>
          <w:rFonts w:ascii="Trebuchet MS" w:hAnsi="Trebuchet MS" w:cstheme="minorHAnsi"/>
          <w:sz w:val="20"/>
          <w:szCs w:val="20"/>
          <w:lang w:val="en-US"/>
        </w:rPr>
        <w:t>primul</w:t>
      </w:r>
      <w:proofErr w:type="spellEnd"/>
      <w:r w:rsidR="005D1FB9" w:rsidRPr="000B208B">
        <w:rPr>
          <w:rFonts w:ascii="Trebuchet MS" w:hAnsi="Trebuchet MS" w:cstheme="minorHAnsi"/>
          <w:sz w:val="20"/>
          <w:szCs w:val="20"/>
          <w:lang w:val="en-US"/>
        </w:rPr>
        <w:t xml:space="preserve"> </w:t>
      </w:r>
      <w:proofErr w:type="spellStart"/>
      <w:r w:rsidR="005D1FB9" w:rsidRPr="000B208B">
        <w:rPr>
          <w:rFonts w:ascii="Trebuchet MS" w:hAnsi="Trebuchet MS" w:cstheme="minorHAnsi"/>
          <w:sz w:val="20"/>
          <w:szCs w:val="20"/>
          <w:lang w:val="en-US"/>
        </w:rPr>
        <w:t>rând</w:t>
      </w:r>
      <w:proofErr w:type="spellEnd"/>
      <w:r w:rsidR="005D1FB9"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impactul măsurilor propuse prin proiect</w:t>
      </w:r>
      <w:r w:rsidR="00DA37C8" w:rsidRPr="000B208B">
        <w:rPr>
          <w:rFonts w:ascii="Trebuchet MS" w:hAnsi="Trebuchet MS" w:cstheme="minorHAnsi"/>
          <w:sz w:val="20"/>
          <w:szCs w:val="20"/>
        </w:rPr>
        <w:t xml:space="preserve"> </w:t>
      </w:r>
      <w:r w:rsidR="0010389A" w:rsidRPr="000B208B">
        <w:rPr>
          <w:rFonts w:ascii="Trebuchet MS" w:hAnsi="Trebuchet MS" w:cstheme="minorHAnsi"/>
          <w:sz w:val="20"/>
          <w:szCs w:val="20"/>
        </w:rPr>
        <w:t xml:space="preserve">asupra </w:t>
      </w:r>
      <w:proofErr w:type="spellStart"/>
      <w:r w:rsidR="00973B89" w:rsidRPr="000B208B">
        <w:rPr>
          <w:rFonts w:ascii="Trebuchet MS" w:hAnsi="Trebuchet MS" w:cstheme="minorHAnsi"/>
          <w:sz w:val="20"/>
          <w:szCs w:val="20"/>
          <w:lang w:val="x-none"/>
        </w:rPr>
        <w:t>transferul</w:t>
      </w:r>
      <w:r w:rsidR="0010389A" w:rsidRPr="000B208B">
        <w:rPr>
          <w:rFonts w:ascii="Trebuchet MS" w:hAnsi="Trebuchet MS" w:cstheme="minorHAnsi"/>
          <w:sz w:val="20"/>
          <w:szCs w:val="20"/>
          <w:lang w:val="en-US"/>
        </w:rPr>
        <w:t>ui</w:t>
      </w:r>
      <w:proofErr w:type="spellEnd"/>
      <w:r w:rsidR="00DA37C8" w:rsidRPr="000B208B">
        <w:rPr>
          <w:rFonts w:ascii="Trebuchet MS" w:hAnsi="Trebuchet MS" w:cstheme="minorHAnsi"/>
          <w:sz w:val="20"/>
          <w:szCs w:val="20"/>
          <w:lang w:val="x-none"/>
        </w:rPr>
        <w:t xml:space="preserve"> unei părţi din cota modală</w:t>
      </w:r>
      <w:r w:rsidRPr="000B208B">
        <w:rPr>
          <w:rFonts w:ascii="Trebuchet MS" w:hAnsi="Trebuchet MS" w:cstheme="minorHAnsi"/>
          <w:sz w:val="20"/>
          <w:szCs w:val="20"/>
          <w:lang w:val="x-none"/>
        </w:rPr>
        <w:t xml:space="preserve"> a transportului individual </w:t>
      </w:r>
      <w:r w:rsidR="0010389A" w:rsidRPr="000B208B">
        <w:rPr>
          <w:rFonts w:ascii="Trebuchet MS" w:hAnsi="Trebuchet MS" w:cstheme="minorHAnsi"/>
          <w:sz w:val="20"/>
          <w:szCs w:val="20"/>
          <w:lang w:val="en-US"/>
        </w:rPr>
        <w:t xml:space="preserve">cu </w:t>
      </w:r>
      <w:proofErr w:type="spellStart"/>
      <w:r w:rsidR="0010389A" w:rsidRPr="000B208B">
        <w:rPr>
          <w:rFonts w:ascii="Trebuchet MS" w:hAnsi="Trebuchet MS" w:cstheme="minorHAnsi"/>
          <w:sz w:val="20"/>
          <w:szCs w:val="20"/>
          <w:lang w:val="en-US"/>
        </w:rPr>
        <w:t>autoturisme</w:t>
      </w:r>
      <w:proofErr w:type="spellEnd"/>
      <w:r w:rsidR="0010389A"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 xml:space="preserve">către transportul public şi modurile nemotorizate de transport. </w:t>
      </w:r>
    </w:p>
    <w:p w:rsidR="00DA59B0" w:rsidRPr="000B208B" w:rsidRDefault="002A65B0"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Impactul transferului de la transportul cu autoturisme către transportul public şi modurile nemotorizate de transport</w:t>
      </w:r>
      <w:r w:rsidR="004879E8"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traduce</w:t>
      </w:r>
      <w:r w:rsidR="004879E8" w:rsidRPr="000B208B">
        <w:rPr>
          <w:rFonts w:ascii="Trebuchet MS" w:hAnsi="Trebuchet MS" w:cstheme="minorHAnsi"/>
          <w:sz w:val="20"/>
          <w:szCs w:val="20"/>
        </w:rPr>
        <w:t xml:space="preserve"> î</w:t>
      </w:r>
      <w:r w:rsidR="003D1364" w:rsidRPr="000B208B">
        <w:rPr>
          <w:rFonts w:ascii="Trebuchet MS" w:hAnsi="Trebuchet MS" w:cstheme="minorHAnsi"/>
          <w:sz w:val="20"/>
          <w:szCs w:val="20"/>
        </w:rPr>
        <w:t xml:space="preserve">n </w:t>
      </w:r>
      <w:r w:rsidR="0077184A" w:rsidRPr="000B208B">
        <w:rPr>
          <w:rFonts w:ascii="Trebuchet MS" w:hAnsi="Trebuchet MS" w:cstheme="minorHAnsi"/>
          <w:sz w:val="20"/>
          <w:szCs w:val="20"/>
        </w:rPr>
        <w:t xml:space="preserve">principal, în </w:t>
      </w:r>
      <w:r w:rsidR="00A95C98" w:rsidRPr="000B208B">
        <w:rPr>
          <w:rFonts w:ascii="Trebuchet MS" w:hAnsi="Trebuchet MS" w:cstheme="minorHAnsi"/>
          <w:sz w:val="20"/>
          <w:szCs w:val="20"/>
        </w:rPr>
        <w:t>reducerea</w:t>
      </w:r>
      <w:r w:rsidR="004879E8" w:rsidRPr="000B208B">
        <w:rPr>
          <w:rFonts w:ascii="Trebuchet MS" w:hAnsi="Trebuchet MS" w:cstheme="minorHAnsi"/>
          <w:sz w:val="20"/>
          <w:szCs w:val="20"/>
        </w:rPr>
        <w:t xml:space="preserve"> </w:t>
      </w:r>
      <w:r w:rsidR="003D1364" w:rsidRPr="000B208B">
        <w:rPr>
          <w:rFonts w:ascii="Trebuchet MS" w:hAnsi="Trebuchet MS" w:cstheme="minorHAnsi"/>
          <w:sz w:val="20"/>
          <w:szCs w:val="20"/>
          <w:lang w:val="x-none"/>
        </w:rPr>
        <w:t>emisii</w:t>
      </w:r>
      <w:r w:rsidR="003D1364" w:rsidRPr="000B208B">
        <w:rPr>
          <w:rFonts w:ascii="Trebuchet MS" w:hAnsi="Trebuchet MS" w:cstheme="minorHAnsi"/>
          <w:sz w:val="20"/>
          <w:szCs w:val="20"/>
        </w:rPr>
        <w:t xml:space="preserve">lor </w:t>
      </w:r>
      <w:r w:rsidRPr="000B208B">
        <w:rPr>
          <w:rFonts w:ascii="Trebuchet MS" w:hAnsi="Trebuchet MS" w:cstheme="minorHAnsi"/>
          <w:sz w:val="20"/>
          <w:szCs w:val="20"/>
          <w:lang w:val="x-none"/>
        </w:rPr>
        <w:t>de echivalent CO</w:t>
      </w:r>
      <w:r w:rsidRPr="000B208B">
        <w:rPr>
          <w:rFonts w:ascii="Trebuchet MS" w:hAnsi="Trebuchet MS" w:cstheme="minorHAnsi"/>
          <w:sz w:val="20"/>
          <w:szCs w:val="20"/>
          <w:vertAlign w:val="subscript"/>
          <w:lang w:val="x-none"/>
        </w:rPr>
        <w:t>2</w:t>
      </w:r>
      <w:r w:rsidR="0077184A" w:rsidRPr="000B208B">
        <w:rPr>
          <w:rFonts w:ascii="Trebuchet MS" w:hAnsi="Trebuchet MS" w:cstheme="minorHAnsi"/>
          <w:sz w:val="20"/>
          <w:szCs w:val="20"/>
          <w:lang w:val="x-none"/>
        </w:rPr>
        <w:t xml:space="preserve"> din tra</w:t>
      </w:r>
      <w:r w:rsidR="0077184A" w:rsidRPr="000B208B">
        <w:rPr>
          <w:rFonts w:ascii="Trebuchet MS" w:hAnsi="Trebuchet MS" w:cstheme="minorHAnsi"/>
          <w:sz w:val="20"/>
          <w:szCs w:val="20"/>
          <w:lang w:val="en-US"/>
        </w:rPr>
        <w:t>nsport</w:t>
      </w:r>
      <w:r w:rsidR="008416AB" w:rsidRPr="000B208B">
        <w:rPr>
          <w:rFonts w:ascii="Trebuchet MS" w:hAnsi="Trebuchet MS" w:cstheme="minorHAnsi"/>
          <w:sz w:val="20"/>
          <w:szCs w:val="20"/>
          <w:lang w:val="x-none"/>
        </w:rPr>
        <w:t>.</w:t>
      </w:r>
    </w:p>
    <w:p w:rsidR="000830D3" w:rsidRPr="000B208B" w:rsidRDefault="000830D3" w:rsidP="005D7823">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lang w:val="en-US"/>
        </w:rPr>
        <w:lastRenderedPageBreak/>
        <w:t xml:space="preserve">Aria de </w:t>
      </w:r>
      <w:proofErr w:type="spellStart"/>
      <w:r w:rsidRPr="000B208B">
        <w:rPr>
          <w:rFonts w:ascii="Trebuchet MS" w:hAnsi="Trebuchet MS" w:cstheme="minorHAnsi"/>
          <w:b/>
          <w:sz w:val="20"/>
          <w:szCs w:val="20"/>
          <w:lang w:val="en-US"/>
        </w:rPr>
        <w:t>studiu</w:t>
      </w:r>
      <w:proofErr w:type="spellEnd"/>
      <w:r w:rsidRPr="000B208B">
        <w:rPr>
          <w:rFonts w:ascii="Trebuchet MS" w:hAnsi="Trebuchet MS" w:cstheme="minorHAnsi"/>
          <w:b/>
          <w:sz w:val="20"/>
          <w:szCs w:val="20"/>
          <w:lang w:val="en-US"/>
        </w:rPr>
        <w:t xml:space="preserve"> a </w:t>
      </w:r>
      <w:proofErr w:type="spellStart"/>
      <w:r w:rsidRPr="000B208B">
        <w:rPr>
          <w:rFonts w:ascii="Trebuchet MS" w:hAnsi="Trebuchet MS" w:cstheme="minorHAnsi"/>
          <w:b/>
          <w:sz w:val="20"/>
          <w:szCs w:val="20"/>
          <w:lang w:val="en-US"/>
        </w:rPr>
        <w:t>proiectului</w:t>
      </w:r>
      <w:proofErr w:type="spellEnd"/>
    </w:p>
    <w:p w:rsidR="008416AB" w:rsidRPr="000B208B" w:rsidRDefault="008416AB"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În studiul de trafic se va stabili și justifica </w:t>
      </w:r>
      <w:r w:rsidR="00B6084B" w:rsidRPr="000B208B">
        <w:rPr>
          <w:rFonts w:ascii="Trebuchet MS" w:hAnsi="Trebuchet MS" w:cstheme="minorHAnsi"/>
          <w:sz w:val="20"/>
          <w:szCs w:val="20"/>
        </w:rPr>
        <w:t xml:space="preserve">extinderea </w:t>
      </w:r>
      <w:r w:rsidR="00B6084B" w:rsidRPr="000B208B">
        <w:rPr>
          <w:rFonts w:ascii="Trebuchet MS" w:hAnsi="Trebuchet MS" w:cstheme="minorHAnsi"/>
          <w:b/>
          <w:sz w:val="20"/>
          <w:szCs w:val="20"/>
        </w:rPr>
        <w:t>ariei</w:t>
      </w:r>
      <w:r w:rsidRPr="000B208B">
        <w:rPr>
          <w:rFonts w:ascii="Trebuchet MS" w:hAnsi="Trebuchet MS" w:cstheme="minorHAnsi"/>
          <w:b/>
          <w:sz w:val="20"/>
          <w:szCs w:val="20"/>
        </w:rPr>
        <w:t xml:space="preserve"> de studiu a proiectului</w:t>
      </w:r>
      <w:r w:rsidRPr="000B208B">
        <w:rPr>
          <w:rFonts w:ascii="Trebuchet MS" w:hAnsi="Trebuchet MS" w:cstheme="minorHAnsi"/>
          <w:sz w:val="20"/>
          <w:szCs w:val="20"/>
        </w:rPr>
        <w:t xml:space="preserve">, </w:t>
      </w:r>
      <w:r w:rsidRPr="000B208B">
        <w:rPr>
          <w:rFonts w:ascii="Trebuchet MS" w:hAnsi="Trebuchet MS" w:cstheme="minorHAnsi"/>
          <w:b/>
          <w:sz w:val="20"/>
          <w:szCs w:val="20"/>
        </w:rPr>
        <w:t>în cadrul căreia se est</w:t>
      </w:r>
      <w:r w:rsidR="00B761CE" w:rsidRPr="000B208B">
        <w:rPr>
          <w:rFonts w:ascii="Trebuchet MS" w:hAnsi="Trebuchet MS" w:cstheme="minorHAnsi"/>
          <w:b/>
          <w:sz w:val="20"/>
          <w:szCs w:val="20"/>
        </w:rPr>
        <w:t>imează că măsurile/activităţile</w:t>
      </w:r>
      <w:r w:rsidRPr="000B208B">
        <w:rPr>
          <w:rFonts w:ascii="Trebuchet MS" w:hAnsi="Trebuchet MS" w:cstheme="minorHAnsi"/>
          <w:b/>
          <w:sz w:val="20"/>
          <w:szCs w:val="20"/>
        </w:rPr>
        <w:t xml:space="preserve"> din proiect vor avea un impact semnificativ</w:t>
      </w:r>
      <w:r w:rsidR="00B761CE" w:rsidRPr="000B208B">
        <w:rPr>
          <w:rFonts w:ascii="Trebuchet MS" w:hAnsi="Trebuchet MS" w:cstheme="minorHAnsi"/>
          <w:sz w:val="20"/>
          <w:szCs w:val="20"/>
        </w:rPr>
        <w:t xml:space="preserve">, </w:t>
      </w:r>
      <w:r w:rsidR="009669F1" w:rsidRPr="000B208B">
        <w:rPr>
          <w:rFonts w:ascii="Trebuchet MS" w:hAnsi="Trebuchet MS" w:cstheme="minorHAnsi"/>
          <w:sz w:val="20"/>
          <w:szCs w:val="20"/>
        </w:rPr>
        <w:t>în primul rând</w:t>
      </w:r>
      <w:r w:rsidR="00FA548A" w:rsidRPr="000B208B">
        <w:rPr>
          <w:rFonts w:ascii="Trebuchet MS" w:hAnsi="Trebuchet MS" w:cstheme="minorHAnsi"/>
          <w:sz w:val="20"/>
          <w:szCs w:val="20"/>
        </w:rPr>
        <w:t>,</w:t>
      </w:r>
      <w:r w:rsidR="009669F1" w:rsidRPr="000B208B">
        <w:rPr>
          <w:rFonts w:ascii="Trebuchet MS" w:hAnsi="Trebuchet MS" w:cstheme="minorHAnsi"/>
          <w:sz w:val="20"/>
          <w:szCs w:val="20"/>
        </w:rPr>
        <w:t xml:space="preserve"> </w:t>
      </w:r>
      <w:r w:rsidR="00B761CE" w:rsidRPr="000B208B">
        <w:rPr>
          <w:rFonts w:ascii="Trebuchet MS" w:hAnsi="Trebuchet MS" w:cstheme="minorHAnsi"/>
          <w:sz w:val="20"/>
          <w:szCs w:val="20"/>
        </w:rPr>
        <w:t>din</w:t>
      </w:r>
      <w:r w:rsidR="008A407B" w:rsidRPr="000B208B">
        <w:rPr>
          <w:rFonts w:ascii="Trebuchet MS" w:hAnsi="Trebuchet MS" w:cstheme="minorHAnsi"/>
          <w:sz w:val="20"/>
          <w:szCs w:val="20"/>
        </w:rPr>
        <w:t xml:space="preserve"> punct de vedere al transportului</w:t>
      </w:r>
      <w:r w:rsidR="00FA548A" w:rsidRPr="000B208B">
        <w:rPr>
          <w:rFonts w:ascii="Trebuchet MS" w:hAnsi="Trebuchet MS" w:cstheme="minorHAnsi"/>
          <w:sz w:val="20"/>
          <w:szCs w:val="20"/>
        </w:rPr>
        <w:t>, dar</w:t>
      </w:r>
      <w:r w:rsidR="003153A4" w:rsidRPr="000B208B">
        <w:rPr>
          <w:rFonts w:ascii="Trebuchet MS" w:hAnsi="Trebuchet MS" w:cstheme="minorHAnsi"/>
          <w:sz w:val="20"/>
          <w:szCs w:val="20"/>
        </w:rPr>
        <w:t xml:space="preserve"> ș</w:t>
      </w:r>
      <w:r w:rsidR="00B761CE" w:rsidRPr="000B208B">
        <w:rPr>
          <w:rFonts w:ascii="Trebuchet MS" w:hAnsi="Trebuchet MS" w:cstheme="minorHAnsi"/>
          <w:sz w:val="20"/>
          <w:szCs w:val="20"/>
        </w:rPr>
        <w:t xml:space="preserve">i al efectelor </w:t>
      </w:r>
      <w:r w:rsidR="003153A4" w:rsidRPr="000B208B">
        <w:rPr>
          <w:rFonts w:ascii="Trebuchet MS" w:hAnsi="Trebuchet MS" w:cstheme="minorHAnsi"/>
          <w:sz w:val="20"/>
          <w:szCs w:val="20"/>
        </w:rPr>
        <w:t xml:space="preserve">acestuia </w:t>
      </w:r>
      <w:r w:rsidR="00B761CE" w:rsidRPr="000B208B">
        <w:rPr>
          <w:rFonts w:ascii="Trebuchet MS" w:hAnsi="Trebuchet MS" w:cstheme="minorHAnsi"/>
          <w:sz w:val="20"/>
          <w:szCs w:val="20"/>
        </w:rPr>
        <w:t>asupra mediului</w:t>
      </w:r>
      <w:r w:rsidRPr="000B208B">
        <w:rPr>
          <w:rFonts w:ascii="Trebuchet MS" w:hAnsi="Trebuchet MS" w:cstheme="minorHAnsi"/>
          <w:sz w:val="20"/>
          <w:szCs w:val="20"/>
        </w:rPr>
        <w:t>. În acest sens, elaboratorul studiului de trafic se va asigura că aria de studiu este suficient de cuprinzătoare, astfel î</w:t>
      </w:r>
      <w:r w:rsidR="003153A4" w:rsidRPr="000B208B">
        <w:rPr>
          <w:rFonts w:ascii="Trebuchet MS" w:hAnsi="Trebuchet MS" w:cstheme="minorHAnsi"/>
          <w:sz w:val="20"/>
          <w:szCs w:val="20"/>
        </w:rPr>
        <w:t>ncât impactul proiectului să poată fi</w:t>
      </w:r>
      <w:r w:rsidRPr="000B208B">
        <w:rPr>
          <w:rFonts w:ascii="Trebuchet MS" w:hAnsi="Trebuchet MS" w:cstheme="minorHAnsi"/>
          <w:sz w:val="20"/>
          <w:szCs w:val="20"/>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0B208B">
        <w:rPr>
          <w:rFonts w:ascii="Trebuchet MS" w:hAnsi="Trebuchet MS" w:cstheme="minorHAnsi"/>
          <w:sz w:val="20"/>
          <w:szCs w:val="20"/>
        </w:rPr>
        <w:t xml:space="preserve"> nivelul întregii localități urbane</w:t>
      </w:r>
      <w:r w:rsidRPr="000B208B">
        <w:rPr>
          <w:rFonts w:ascii="Trebuchet MS" w:hAnsi="Trebuchet MS" w:cstheme="minorHAnsi"/>
          <w:sz w:val="20"/>
          <w:szCs w:val="20"/>
        </w:rPr>
        <w:t>.</w:t>
      </w:r>
    </w:p>
    <w:p w:rsidR="002A65B0" w:rsidRPr="000B208B" w:rsidRDefault="006E1123"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T</w:t>
      </w:r>
      <w:r w:rsidR="008416AB" w:rsidRPr="000B208B">
        <w:rPr>
          <w:rFonts w:ascii="Trebuchet MS" w:hAnsi="Trebuchet MS" w:cstheme="minorHAnsi"/>
          <w:sz w:val="20"/>
          <w:szCs w:val="20"/>
        </w:rPr>
        <w:t>raseele</w:t>
      </w:r>
      <w:r w:rsidRPr="000B208B">
        <w:rPr>
          <w:rFonts w:ascii="Trebuchet MS" w:hAnsi="Trebuchet MS" w:cstheme="minorHAnsi"/>
          <w:sz w:val="20"/>
          <w:szCs w:val="20"/>
        </w:rPr>
        <w:t>/rutele</w:t>
      </w:r>
      <w:r w:rsidR="008416AB" w:rsidRPr="000B208B">
        <w:rPr>
          <w:rFonts w:ascii="Trebuchet MS" w:hAnsi="Trebuchet MS" w:cstheme="minorHAnsi"/>
          <w:sz w:val="20"/>
          <w:szCs w:val="20"/>
        </w:rPr>
        <w:t xml:space="preserve"> pe care este deviat o parte din traficul iniţial, </w:t>
      </w:r>
      <w:r w:rsidRPr="000B208B">
        <w:rPr>
          <w:rFonts w:ascii="Trebuchet MS" w:hAnsi="Trebuchet MS" w:cstheme="minorHAnsi"/>
          <w:sz w:val="20"/>
          <w:szCs w:val="20"/>
        </w:rPr>
        <w:t>urmare a măsurilor/activităţilor</w:t>
      </w:r>
      <w:r w:rsidR="008416AB" w:rsidRPr="000B208B">
        <w:rPr>
          <w:rFonts w:ascii="Trebuchet MS" w:hAnsi="Trebuchet MS" w:cstheme="minorHAnsi"/>
          <w:sz w:val="20"/>
          <w:szCs w:val="20"/>
        </w:rPr>
        <w:t xml:space="preserve"> din proiect, dacă este cazul (de ex. în cazul </w:t>
      </w:r>
      <w:r w:rsidRPr="000B208B">
        <w:rPr>
          <w:rFonts w:ascii="Trebuchet MS" w:hAnsi="Trebuchet MS" w:cstheme="minorHAnsi"/>
          <w:sz w:val="20"/>
          <w:szCs w:val="20"/>
        </w:rPr>
        <w:t xml:space="preserve">activităților/proiectelor </w:t>
      </w:r>
      <w:r w:rsidR="008416AB" w:rsidRPr="000B208B">
        <w:rPr>
          <w:rFonts w:ascii="Trebuchet MS" w:hAnsi="Trebuchet MS" w:cstheme="minorHAnsi"/>
          <w:sz w:val="20"/>
          <w:szCs w:val="20"/>
        </w:rPr>
        <w:t xml:space="preserve">privind </w:t>
      </w:r>
      <w:r w:rsidRPr="000B208B">
        <w:rPr>
          <w:rFonts w:ascii="Trebuchet MS" w:hAnsi="Trebuchet MS" w:cstheme="minorHAnsi"/>
          <w:sz w:val="20"/>
          <w:szCs w:val="20"/>
        </w:rPr>
        <w:t>crearea zonelor</w:t>
      </w:r>
      <w:r w:rsidR="008416AB" w:rsidRPr="000B208B">
        <w:rPr>
          <w:rFonts w:ascii="Trebuchet MS" w:hAnsi="Trebuchet MS" w:cstheme="minorHAnsi"/>
          <w:sz w:val="20"/>
          <w:szCs w:val="20"/>
        </w:rPr>
        <w:t xml:space="preserve"> pietonale)</w:t>
      </w:r>
      <w:r w:rsidR="0072280E" w:rsidRPr="000B208B">
        <w:rPr>
          <w:rFonts w:ascii="Trebuchet MS" w:hAnsi="Trebuchet MS" w:cstheme="minorHAnsi"/>
          <w:sz w:val="20"/>
          <w:szCs w:val="20"/>
        </w:rPr>
        <w:t>,</w:t>
      </w:r>
      <w:r w:rsidR="008416AB" w:rsidRPr="000B208B">
        <w:rPr>
          <w:rFonts w:ascii="Trebuchet MS" w:hAnsi="Trebuchet MS" w:cstheme="minorHAnsi"/>
          <w:sz w:val="20"/>
          <w:szCs w:val="20"/>
        </w:rPr>
        <w:t xml:space="preserve"> vor fi incluse în aria de studiu a proiectului şi se va demonstra</w:t>
      </w:r>
      <w:r w:rsidR="008A407B" w:rsidRPr="000B208B">
        <w:rPr>
          <w:rFonts w:ascii="Trebuchet MS" w:hAnsi="Trebuchet MS" w:cstheme="minorHAnsi"/>
          <w:sz w:val="20"/>
          <w:szCs w:val="20"/>
        </w:rPr>
        <w:t xml:space="preserve"> în acest studiu</w:t>
      </w:r>
      <w:r w:rsidR="008416AB" w:rsidRPr="000B208B">
        <w:rPr>
          <w:rFonts w:ascii="Trebuchet MS" w:hAnsi="Trebuchet MS" w:cstheme="minorHAnsi"/>
          <w:sz w:val="20"/>
          <w:szCs w:val="20"/>
        </w:rPr>
        <w:t xml:space="preserve"> că proiectul prin măsurile/activităţile sale </w:t>
      </w:r>
      <w:r w:rsidR="002F2687" w:rsidRPr="000B208B">
        <w:rPr>
          <w:rFonts w:ascii="Trebuchet MS" w:hAnsi="Trebuchet MS" w:cstheme="minorHAnsi"/>
          <w:sz w:val="20"/>
          <w:szCs w:val="20"/>
        </w:rPr>
        <w:t xml:space="preserve">determină reducerea traficului, </w:t>
      </w:r>
      <w:r w:rsidR="0072280E" w:rsidRPr="000B208B">
        <w:rPr>
          <w:rFonts w:ascii="Trebuchet MS" w:hAnsi="Trebuchet MS" w:cstheme="minorHAnsi"/>
          <w:sz w:val="20"/>
          <w:szCs w:val="20"/>
        </w:rPr>
        <w:t>nu conduce la înrăutăţirea condiţiilor</w:t>
      </w:r>
      <w:r w:rsidR="008416AB" w:rsidRPr="000B208B">
        <w:rPr>
          <w:rFonts w:ascii="Trebuchet MS" w:hAnsi="Trebuchet MS" w:cstheme="minorHAnsi"/>
          <w:sz w:val="20"/>
          <w:szCs w:val="20"/>
        </w:rPr>
        <w:t xml:space="preserve"> de trafic în aria de studiu a proiectului, dar nici în</w:t>
      </w:r>
      <w:r w:rsidR="00886D42" w:rsidRPr="000B208B">
        <w:rPr>
          <w:rFonts w:ascii="Trebuchet MS" w:hAnsi="Trebuchet MS" w:cstheme="minorHAnsi"/>
          <w:sz w:val="20"/>
          <w:szCs w:val="20"/>
        </w:rPr>
        <w:t xml:space="preserve"> afara ariei de studiu</w:t>
      </w:r>
      <w:r w:rsidR="008416AB" w:rsidRPr="000B208B">
        <w:rPr>
          <w:rFonts w:ascii="Trebuchet MS" w:hAnsi="Trebuchet MS" w:cstheme="minorHAnsi"/>
          <w:sz w:val="20"/>
          <w:szCs w:val="20"/>
        </w:rPr>
        <w:t>.</w:t>
      </w:r>
    </w:p>
    <w:p w:rsidR="00B35093" w:rsidRPr="000B208B" w:rsidRDefault="00B65E77"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face preciză</w:t>
      </w:r>
      <w:r w:rsidR="00B35093" w:rsidRPr="000B208B">
        <w:rPr>
          <w:rFonts w:ascii="Trebuchet MS" w:hAnsi="Trebuchet MS" w:cstheme="minorHAnsi"/>
          <w:bCs/>
          <w:sz w:val="20"/>
          <w:szCs w:val="20"/>
        </w:rPr>
        <w:t xml:space="preserve">ri privind  </w:t>
      </w:r>
      <w:r w:rsidRPr="000B208B">
        <w:rPr>
          <w:rFonts w:ascii="Trebuchet MS" w:hAnsi="Trebuchet MS" w:cstheme="minorHAnsi"/>
          <w:bCs/>
          <w:sz w:val="20"/>
          <w:szCs w:val="20"/>
        </w:rPr>
        <w:t>populația</w:t>
      </w:r>
      <w:r w:rsidR="00B35093" w:rsidRPr="000B208B">
        <w:rPr>
          <w:rFonts w:ascii="Trebuchet MS" w:hAnsi="Trebuchet MS" w:cstheme="minorHAnsi"/>
          <w:bCs/>
          <w:sz w:val="20"/>
          <w:szCs w:val="20"/>
        </w:rPr>
        <w:t xml:space="preserve"> care locuieşte în aria de studiu a proiectului</w:t>
      </w:r>
      <w:r w:rsidR="00B74693" w:rsidRPr="000B208B">
        <w:rPr>
          <w:rFonts w:ascii="Trebuchet MS" w:hAnsi="Trebuchet MS" w:cstheme="minorHAnsi"/>
          <w:bCs/>
          <w:sz w:val="20"/>
          <w:szCs w:val="20"/>
        </w:rPr>
        <w:t xml:space="preserve"> (număr,</w:t>
      </w:r>
      <w:r w:rsidR="0076438F" w:rsidRPr="000B208B">
        <w:rPr>
          <w:rFonts w:ascii="Trebuchet MS" w:hAnsi="Trebuchet MS" w:cstheme="minorHAnsi"/>
          <w:bCs/>
          <w:sz w:val="20"/>
          <w:szCs w:val="20"/>
        </w:rPr>
        <w:t xml:space="preserve"> procent din populația UAT</w:t>
      </w:r>
      <w:r w:rsidR="00310640" w:rsidRPr="000B208B">
        <w:rPr>
          <w:rFonts w:ascii="Trebuchet MS" w:hAnsi="Trebuchet MS" w:cstheme="minorHAnsi"/>
          <w:bCs/>
          <w:sz w:val="20"/>
          <w:szCs w:val="20"/>
        </w:rPr>
        <w:t xml:space="preserve"> municipiu/oraș/comună</w:t>
      </w:r>
      <w:r w:rsidR="0076438F" w:rsidRPr="000B208B">
        <w:rPr>
          <w:rFonts w:ascii="Trebuchet MS" w:hAnsi="Trebuchet MS" w:cstheme="minorHAnsi"/>
          <w:bCs/>
          <w:sz w:val="20"/>
          <w:szCs w:val="20"/>
        </w:rPr>
        <w:t>,</w:t>
      </w:r>
      <w:r w:rsidR="00B74693" w:rsidRPr="000B208B">
        <w:rPr>
          <w:rFonts w:ascii="Trebuchet MS" w:hAnsi="Trebuchet MS" w:cstheme="minorHAnsi"/>
          <w:bCs/>
          <w:sz w:val="20"/>
          <w:szCs w:val="20"/>
        </w:rPr>
        <w:t xml:space="preserve"> structura pe </w:t>
      </w:r>
      <w:r w:rsidR="009669F1" w:rsidRPr="000B208B">
        <w:rPr>
          <w:rFonts w:ascii="Trebuchet MS" w:hAnsi="Trebuchet MS" w:cstheme="minorHAnsi"/>
          <w:bCs/>
          <w:sz w:val="20"/>
          <w:szCs w:val="20"/>
        </w:rPr>
        <w:t>grupe de vârstă</w:t>
      </w:r>
      <w:r w:rsidR="002840AE" w:rsidRPr="000B208B">
        <w:rPr>
          <w:rFonts w:ascii="Trebuchet MS" w:hAnsi="Trebuchet MS" w:cstheme="minorHAnsi"/>
          <w:bCs/>
          <w:sz w:val="20"/>
          <w:szCs w:val="20"/>
        </w:rPr>
        <w:t>)</w:t>
      </w:r>
      <w:r w:rsidR="00B35093" w:rsidRPr="000B208B">
        <w:rPr>
          <w:rFonts w:ascii="Trebuchet MS" w:hAnsi="Trebuchet MS" w:cstheme="minorHAnsi"/>
          <w:bCs/>
          <w:sz w:val="20"/>
          <w:szCs w:val="20"/>
        </w:rPr>
        <w:t>, precum şi, pe scurt, prognoz</w:t>
      </w:r>
      <w:r w:rsidR="00FF6612" w:rsidRPr="000B208B">
        <w:rPr>
          <w:rFonts w:ascii="Trebuchet MS" w:hAnsi="Trebuchet MS" w:cstheme="minorHAnsi"/>
          <w:bCs/>
          <w:sz w:val="20"/>
          <w:szCs w:val="20"/>
        </w:rPr>
        <w:t>ele privind evoluţia acesteia, ţinând seama de analizele/prognozele</w:t>
      </w:r>
      <w:r w:rsidR="00B35093" w:rsidRPr="000B208B">
        <w:rPr>
          <w:rFonts w:ascii="Trebuchet MS" w:hAnsi="Trebuchet MS" w:cstheme="minorHAnsi"/>
          <w:bCs/>
          <w:sz w:val="20"/>
          <w:szCs w:val="20"/>
        </w:rPr>
        <w:t xml:space="preserve"> din P.M.U.</w:t>
      </w:r>
      <w:r w:rsidR="002840AE" w:rsidRPr="000B208B">
        <w:rPr>
          <w:rFonts w:ascii="Trebuchet MS" w:hAnsi="Trebuchet MS" w:cstheme="minorHAnsi"/>
          <w:bCs/>
          <w:sz w:val="20"/>
          <w:szCs w:val="20"/>
        </w:rPr>
        <w:t>D</w:t>
      </w:r>
      <w:r w:rsidR="00091923" w:rsidRPr="000B208B">
        <w:rPr>
          <w:rFonts w:ascii="Trebuchet MS" w:hAnsi="Trebuchet MS" w:cstheme="minorHAnsi"/>
          <w:bCs/>
          <w:sz w:val="20"/>
          <w:szCs w:val="20"/>
        </w:rPr>
        <w:t>, cu influenţă asupra transportului.</w:t>
      </w:r>
    </w:p>
    <w:p w:rsidR="008A1F1E" w:rsidRPr="000B208B" w:rsidRDefault="008A1F1E"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prezenta pe scurt particularităţile/probleme</w:t>
      </w:r>
      <w:r w:rsidR="00385897" w:rsidRPr="000B208B">
        <w:rPr>
          <w:rFonts w:ascii="Trebuchet MS" w:hAnsi="Trebuchet MS" w:cstheme="minorHAnsi"/>
          <w:bCs/>
          <w:sz w:val="20"/>
          <w:szCs w:val="20"/>
        </w:rPr>
        <w:t>le</w:t>
      </w:r>
      <w:r w:rsidRPr="000B208B">
        <w:rPr>
          <w:rFonts w:ascii="Trebuchet MS" w:hAnsi="Trebuchet MS" w:cstheme="minorHAnsi"/>
          <w:bCs/>
          <w:sz w:val="20"/>
          <w:szCs w:val="20"/>
        </w:rPr>
        <w:t xml:space="preserve"> înregistrate privind transportul privat de călători/transportul public de călători/transportul nemotorizat, după caz, în aria de studiu a proiectului.</w:t>
      </w:r>
    </w:p>
    <w:p w:rsidR="00F56985" w:rsidRPr="000B208B" w:rsidRDefault="00693FEC" w:rsidP="00F56985">
      <w:pPr>
        <w:pStyle w:val="ListParagraph"/>
        <w:numPr>
          <w:ilvl w:val="0"/>
          <w:numId w:val="8"/>
        </w:num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Colectarea</w:t>
      </w:r>
      <w:r w:rsidR="00F56985" w:rsidRPr="000B208B">
        <w:rPr>
          <w:rFonts w:ascii="Trebuchet MS" w:hAnsi="Trebuchet MS" w:cstheme="minorHAnsi"/>
          <w:b/>
          <w:bCs/>
          <w:sz w:val="20"/>
          <w:szCs w:val="20"/>
        </w:rPr>
        <w:t xml:space="preserve"> datelor </w:t>
      </w:r>
      <w:r w:rsidR="00030EC1" w:rsidRPr="000B208B">
        <w:rPr>
          <w:rFonts w:ascii="Trebuchet MS" w:hAnsi="Trebuchet MS" w:cstheme="minorHAnsi"/>
          <w:b/>
          <w:bCs/>
          <w:sz w:val="20"/>
          <w:szCs w:val="20"/>
        </w:rPr>
        <w:t xml:space="preserve">de trafic </w:t>
      </w:r>
      <w:r w:rsidR="00F56985" w:rsidRPr="000B208B">
        <w:rPr>
          <w:rFonts w:ascii="Trebuchet MS" w:hAnsi="Trebuchet MS" w:cstheme="minorHAnsi"/>
          <w:b/>
          <w:bCs/>
          <w:sz w:val="20"/>
          <w:szCs w:val="20"/>
        </w:rPr>
        <w:t>privind situaţia existentă</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Pentru</w:t>
      </w:r>
      <w:r w:rsidR="006F3635" w:rsidRPr="000B208B">
        <w:rPr>
          <w:rFonts w:ascii="Trebuchet MS" w:hAnsi="Trebuchet MS" w:cstheme="minorHAnsi"/>
          <w:bCs/>
          <w:sz w:val="20"/>
          <w:szCs w:val="20"/>
        </w:rPr>
        <w:t xml:space="preserve"> a se permite </w:t>
      </w:r>
      <w:r w:rsidR="002F011F" w:rsidRPr="000B208B">
        <w:rPr>
          <w:rFonts w:ascii="Trebuchet MS" w:hAnsi="Trebuchet MS" w:cstheme="minorHAnsi"/>
          <w:bCs/>
          <w:sz w:val="20"/>
          <w:szCs w:val="20"/>
        </w:rPr>
        <w:t>o estimare cât mai precisă a</w:t>
      </w:r>
      <w:r w:rsidRPr="000B208B">
        <w:rPr>
          <w:rFonts w:ascii="Trebuchet MS" w:hAnsi="Trebuchet MS" w:cstheme="minorHAnsi"/>
          <w:bCs/>
          <w:sz w:val="20"/>
          <w:szCs w:val="20"/>
        </w:rPr>
        <w:t xml:space="preserve"> reducerii emisiilor de echivalent de CO</w:t>
      </w:r>
      <w:r w:rsidRPr="000B208B">
        <w:rPr>
          <w:rFonts w:ascii="Trebuchet MS" w:hAnsi="Trebuchet MS" w:cstheme="minorHAnsi"/>
          <w:bCs/>
          <w:sz w:val="20"/>
          <w:szCs w:val="20"/>
          <w:vertAlign w:val="subscript"/>
        </w:rPr>
        <w:t>2</w:t>
      </w:r>
      <w:r w:rsidRPr="000B208B">
        <w:rPr>
          <w:rFonts w:ascii="Trebuchet MS" w:hAnsi="Trebuchet MS" w:cstheme="minorHAnsi"/>
          <w:bCs/>
          <w:sz w:val="20"/>
          <w:szCs w:val="20"/>
        </w:rPr>
        <w:t xml:space="preserve">, este necesară colectarea datelor </w:t>
      </w:r>
      <w:r w:rsidR="002F011F" w:rsidRPr="000B208B">
        <w:rPr>
          <w:rFonts w:ascii="Trebuchet MS" w:hAnsi="Trebuchet MS" w:cstheme="minorHAnsi"/>
          <w:bCs/>
          <w:sz w:val="20"/>
          <w:szCs w:val="20"/>
        </w:rPr>
        <w:t>din ari</w:t>
      </w:r>
      <w:r w:rsidR="00242180" w:rsidRPr="000B208B">
        <w:rPr>
          <w:rFonts w:ascii="Trebuchet MS" w:hAnsi="Trebuchet MS" w:cstheme="minorHAnsi"/>
          <w:bCs/>
          <w:sz w:val="20"/>
          <w:szCs w:val="20"/>
        </w:rPr>
        <w:t>a de studiu</w:t>
      </w:r>
      <w:r w:rsidR="002D198E" w:rsidRPr="000B208B">
        <w:rPr>
          <w:rFonts w:ascii="Trebuchet MS" w:hAnsi="Trebuchet MS" w:cstheme="minorHAnsi"/>
          <w:bCs/>
          <w:sz w:val="20"/>
          <w:szCs w:val="20"/>
        </w:rPr>
        <w:t xml:space="preserve"> a proiectului</w:t>
      </w:r>
      <w:r w:rsidR="004E157E" w:rsidRPr="000B208B">
        <w:rPr>
          <w:rFonts w:ascii="Trebuchet MS" w:hAnsi="Trebuchet MS" w:cstheme="minorHAnsi"/>
          <w:bCs/>
          <w:sz w:val="20"/>
          <w:szCs w:val="20"/>
        </w:rPr>
        <w:t>,</w:t>
      </w:r>
      <w:r w:rsidR="004E157E" w:rsidRPr="000B208B">
        <w:rPr>
          <w:rFonts w:ascii="Trebuchet MS" w:hAnsi="Trebuchet MS"/>
          <w:sz w:val="20"/>
          <w:szCs w:val="20"/>
        </w:rPr>
        <w:t xml:space="preserve"> </w:t>
      </w:r>
      <w:r w:rsidR="004E157E" w:rsidRPr="000B208B">
        <w:rPr>
          <w:rFonts w:ascii="Trebuchet MS" w:hAnsi="Trebuchet MS" w:cstheme="minorHAnsi"/>
          <w:bCs/>
          <w:sz w:val="20"/>
          <w:szCs w:val="20"/>
        </w:rPr>
        <w:t>pe cât posibil,</w:t>
      </w:r>
      <w:r w:rsidR="002D198E" w:rsidRPr="000B208B">
        <w:rPr>
          <w:rFonts w:ascii="Trebuchet MS" w:hAnsi="Trebuchet MS" w:cstheme="minorHAnsi"/>
          <w:bCs/>
          <w:sz w:val="20"/>
          <w:szCs w:val="20"/>
        </w:rPr>
        <w:t xml:space="preserve"> </w:t>
      </w:r>
      <w:r w:rsidRPr="000B208B">
        <w:rPr>
          <w:rFonts w:ascii="Trebuchet MS" w:hAnsi="Trebuchet MS" w:cstheme="minorHAnsi"/>
          <w:bCs/>
          <w:sz w:val="20"/>
          <w:szCs w:val="20"/>
        </w:rPr>
        <w:t>pe categorii pe vehicule, tip de combustibil, norme tehnice privind emisiile etc.</w:t>
      </w:r>
      <w:r w:rsidR="00373A33" w:rsidRPr="000B208B">
        <w:rPr>
          <w:rFonts w:ascii="Trebuchet MS" w:hAnsi="Trebuchet MS"/>
          <w:sz w:val="20"/>
          <w:szCs w:val="20"/>
        </w:rPr>
        <w:t xml:space="preserve"> </w:t>
      </w:r>
      <w:r w:rsidR="00242180" w:rsidRPr="000B208B">
        <w:rPr>
          <w:rFonts w:ascii="Trebuchet MS" w:hAnsi="Trebuchet MS" w:cstheme="minorHAnsi"/>
          <w:sz w:val="20"/>
          <w:szCs w:val="20"/>
        </w:rPr>
        <w:t>ț</w:t>
      </w:r>
      <w:r w:rsidR="00242180" w:rsidRPr="000B208B">
        <w:rPr>
          <w:rFonts w:ascii="Trebuchet MS" w:hAnsi="Trebuchet MS"/>
          <w:sz w:val="20"/>
          <w:szCs w:val="20"/>
        </w:rPr>
        <w:t>in</w:t>
      </w:r>
      <w:r w:rsidR="00242180" w:rsidRPr="000B208B">
        <w:rPr>
          <w:rFonts w:ascii="Trebuchet MS" w:hAnsi="Trebuchet MS" w:cstheme="minorHAnsi"/>
          <w:sz w:val="20"/>
          <w:szCs w:val="20"/>
        </w:rPr>
        <w:t>â</w:t>
      </w:r>
      <w:r w:rsidR="006F3635" w:rsidRPr="000B208B">
        <w:rPr>
          <w:rFonts w:ascii="Trebuchet MS" w:hAnsi="Trebuchet MS"/>
          <w:sz w:val="20"/>
          <w:szCs w:val="20"/>
        </w:rPr>
        <w:t xml:space="preserve">nd seama de </w:t>
      </w:r>
      <w:r w:rsidR="004E157E" w:rsidRPr="000B208B">
        <w:rPr>
          <w:rFonts w:ascii="Trebuchet MS" w:hAnsi="Trebuchet MS"/>
          <w:sz w:val="20"/>
          <w:szCs w:val="20"/>
        </w:rPr>
        <w:t>datele de intrare necesare pentru</w:t>
      </w:r>
      <w:r w:rsidR="0017464D" w:rsidRPr="000B208B">
        <w:rPr>
          <w:rFonts w:ascii="Trebuchet MS" w:hAnsi="Trebuchet MS"/>
          <w:sz w:val="20"/>
          <w:szCs w:val="20"/>
        </w:rPr>
        <w:t xml:space="preserve"> Anexa 3.2</w:t>
      </w:r>
      <w:r w:rsidR="00373A33" w:rsidRPr="000B208B">
        <w:rPr>
          <w:rFonts w:ascii="Trebuchet MS" w:hAnsi="Trebuchet MS"/>
          <w:sz w:val="20"/>
          <w:szCs w:val="20"/>
        </w:rPr>
        <w:t xml:space="preserve">.4 </w:t>
      </w:r>
      <w:r w:rsidR="00373A33" w:rsidRPr="000B208B">
        <w:rPr>
          <w:rFonts w:ascii="Trebuchet MS" w:hAnsi="Trebuchet MS" w:cstheme="minorHAnsi"/>
          <w:bCs/>
          <w:i/>
          <w:sz w:val="20"/>
          <w:szCs w:val="20"/>
        </w:rPr>
        <w:t xml:space="preserve">Instrument pentru Calcularea Emisiilor de Gaze cu Efect de Seră din Sectorul Transporturilor </w:t>
      </w:r>
      <w:r w:rsidR="00142353" w:rsidRPr="000B208B">
        <w:rPr>
          <w:rFonts w:ascii="Trebuchet MS" w:hAnsi="Trebuchet MS" w:cstheme="minorHAnsi"/>
          <w:bCs/>
          <w:sz w:val="20"/>
          <w:szCs w:val="20"/>
        </w:rPr>
        <w:t>sau pentru</w:t>
      </w:r>
      <w:r w:rsidR="00142353" w:rsidRPr="000B208B">
        <w:rPr>
          <w:rFonts w:ascii="Trebuchet MS" w:hAnsi="Trebuchet MS" w:cstheme="minorHAnsi"/>
          <w:bCs/>
          <w:i/>
          <w:sz w:val="20"/>
          <w:szCs w:val="20"/>
        </w:rPr>
        <w:t xml:space="preserve"> </w:t>
      </w:r>
      <w:r w:rsidR="00142353" w:rsidRPr="000B208B">
        <w:rPr>
          <w:rFonts w:ascii="Trebuchet MS" w:hAnsi="Trebuchet MS" w:cstheme="minorHAnsi"/>
          <w:bCs/>
          <w:sz w:val="20"/>
          <w:szCs w:val="20"/>
        </w:rPr>
        <w:t xml:space="preserve">modulul de calculare GES din </w:t>
      </w:r>
      <w:r w:rsidR="00373A33" w:rsidRPr="000B208B">
        <w:rPr>
          <w:rFonts w:ascii="Trebuchet MS" w:hAnsi="Trebuchet MS" w:cstheme="minorHAnsi"/>
          <w:bCs/>
          <w:sz w:val="20"/>
          <w:szCs w:val="20"/>
        </w:rPr>
        <w:t>modelul de transport</w:t>
      </w:r>
      <w:r w:rsidR="006F3635" w:rsidRPr="000B208B">
        <w:rPr>
          <w:rFonts w:ascii="Trebuchet MS" w:hAnsi="Trebuchet MS" w:cstheme="minorHAnsi"/>
          <w:bCs/>
          <w:sz w:val="20"/>
          <w:szCs w:val="20"/>
        </w:rPr>
        <w:t>, după caz</w:t>
      </w:r>
      <w:r w:rsidR="002D198E" w:rsidRPr="000B208B">
        <w:rPr>
          <w:rFonts w:ascii="Trebuchet MS" w:hAnsi="Trebuchet MS" w:cstheme="minorHAnsi"/>
          <w:bCs/>
          <w:sz w:val="20"/>
          <w:szCs w:val="20"/>
        </w:rPr>
        <w:t>.</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p</w:t>
      </w:r>
      <w:r w:rsidR="00242180" w:rsidRPr="000B208B">
        <w:rPr>
          <w:rFonts w:ascii="Trebuchet MS" w:hAnsi="Trebuchet MS" w:cstheme="minorHAnsi"/>
          <w:bCs/>
          <w:sz w:val="20"/>
          <w:szCs w:val="20"/>
        </w:rPr>
        <w:t>ot realiza măsurători în locaţiile specifice</w:t>
      </w:r>
      <w:r w:rsidRPr="000B208B">
        <w:rPr>
          <w:rFonts w:ascii="Trebuchet MS" w:hAnsi="Trebuchet MS" w:cstheme="minorHAnsi"/>
          <w:bCs/>
          <w:sz w:val="20"/>
          <w:szCs w:val="20"/>
        </w:rPr>
        <w:t xml:space="preserve"> a</w:t>
      </w:r>
      <w:r w:rsidR="00242180" w:rsidRPr="000B208B">
        <w:rPr>
          <w:rFonts w:ascii="Trebuchet MS" w:hAnsi="Trebuchet MS" w:cstheme="minorHAnsi"/>
          <w:bCs/>
          <w:sz w:val="20"/>
          <w:szCs w:val="20"/>
        </w:rPr>
        <w:t>le</w:t>
      </w:r>
      <w:r w:rsidRPr="000B208B">
        <w:rPr>
          <w:rFonts w:ascii="Trebuchet MS" w:hAnsi="Trebuchet MS" w:cstheme="minorHAnsi"/>
          <w:bCs/>
          <w:sz w:val="20"/>
          <w:szCs w:val="20"/>
        </w:rPr>
        <w:t xml:space="preserve"> proiectului privind: </w:t>
      </w:r>
    </w:p>
    <w:p w:rsidR="00F56985" w:rsidRPr="000B208B" w:rsidRDefault="00766253"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w:t>
      </w:r>
      <w:r w:rsidR="00F56985" w:rsidRPr="000B208B">
        <w:rPr>
          <w:rFonts w:ascii="Trebuchet MS" w:hAnsi="Trebuchet MS" w:cstheme="minorHAnsi"/>
          <w:bCs/>
          <w:sz w:val="20"/>
          <w:szCs w:val="20"/>
        </w:rPr>
        <w:t>umărul</w:t>
      </w:r>
      <w:r w:rsidR="00B56899" w:rsidRPr="000B208B">
        <w:rPr>
          <w:rFonts w:ascii="Trebuchet MS" w:hAnsi="Trebuchet MS" w:cstheme="minorHAnsi"/>
          <w:bCs/>
          <w:sz w:val="20"/>
          <w:szCs w:val="20"/>
        </w:rPr>
        <w:t>, tipul</w:t>
      </w:r>
      <w:r w:rsidRPr="000B208B">
        <w:rPr>
          <w:rFonts w:ascii="Trebuchet MS" w:hAnsi="Trebuchet MS" w:cstheme="minorHAnsi"/>
          <w:bCs/>
          <w:sz w:val="20"/>
          <w:szCs w:val="20"/>
        </w:rPr>
        <w:t>,</w:t>
      </w:r>
      <w:r w:rsidR="00B56899" w:rsidRPr="000B208B">
        <w:rPr>
          <w:rFonts w:ascii="Trebuchet MS" w:hAnsi="Trebuchet MS" w:cstheme="minorHAnsi"/>
          <w:bCs/>
          <w:sz w:val="20"/>
          <w:szCs w:val="20"/>
        </w:rPr>
        <w:t xml:space="preserve"> </w:t>
      </w:r>
      <w:r w:rsidR="00F56985" w:rsidRPr="000B208B">
        <w:rPr>
          <w:rFonts w:ascii="Trebuchet MS" w:hAnsi="Trebuchet MS" w:cstheme="minorHAnsi"/>
          <w:bCs/>
          <w:sz w:val="20"/>
          <w:szCs w:val="20"/>
        </w:rPr>
        <w:t xml:space="preserve">viteza </w:t>
      </w:r>
      <w:r w:rsidR="00B56899" w:rsidRPr="000B208B">
        <w:rPr>
          <w:rFonts w:ascii="Trebuchet MS" w:hAnsi="Trebuchet MS" w:cstheme="minorHAnsi"/>
          <w:bCs/>
          <w:sz w:val="20"/>
          <w:szCs w:val="20"/>
        </w:rPr>
        <w:t xml:space="preserve">medie a </w:t>
      </w:r>
      <w:r w:rsidRPr="000B208B">
        <w:rPr>
          <w:rFonts w:ascii="Trebuchet MS" w:hAnsi="Trebuchet MS" w:cstheme="minorHAnsi"/>
          <w:bCs/>
          <w:sz w:val="20"/>
          <w:szCs w:val="20"/>
        </w:rPr>
        <w:t>vehiculelor</w:t>
      </w:r>
      <w:r w:rsidR="00F56985" w:rsidRPr="000B208B">
        <w:rPr>
          <w:rFonts w:ascii="Trebuchet MS" w:hAnsi="Trebuchet MS" w:cstheme="minorHAnsi"/>
          <w:bCs/>
          <w:sz w:val="20"/>
          <w:szCs w:val="20"/>
        </w:rPr>
        <w:t>;</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numărul, viteza medie şi frecvenţa mijloacelor de transport public de călători;</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fluxurile de pasageri care utilizează transportul în com</w:t>
      </w:r>
      <w:r w:rsidR="0082798C" w:rsidRPr="000B208B">
        <w:rPr>
          <w:rFonts w:ascii="Trebuchet MS" w:hAnsi="Trebuchet MS" w:cstheme="minorHAnsi"/>
          <w:bCs/>
          <w:sz w:val="20"/>
          <w:szCs w:val="20"/>
        </w:rPr>
        <w:t>un</w:t>
      </w:r>
      <w:r w:rsidRPr="000B208B">
        <w:rPr>
          <w:rFonts w:ascii="Trebuchet MS" w:hAnsi="Trebuchet MS" w:cstheme="minorHAnsi"/>
          <w:bCs/>
          <w:sz w:val="20"/>
          <w:szCs w:val="20"/>
        </w:rPr>
        <w:t>;</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fluxurile de pietoni şi</w:t>
      </w:r>
      <w:r w:rsidR="00766253" w:rsidRPr="000B208B">
        <w:rPr>
          <w:rFonts w:ascii="Trebuchet MS" w:hAnsi="Trebuchet MS" w:cstheme="minorHAnsi"/>
          <w:bCs/>
          <w:sz w:val="20"/>
          <w:szCs w:val="20"/>
        </w:rPr>
        <w:t xml:space="preserve"> de</w:t>
      </w:r>
      <w:r w:rsidRPr="000B208B">
        <w:rPr>
          <w:rFonts w:ascii="Trebuchet MS" w:hAnsi="Trebuchet MS" w:cstheme="minorHAnsi"/>
          <w:bCs/>
          <w:sz w:val="20"/>
          <w:szCs w:val="20"/>
        </w:rPr>
        <w:t xml:space="preserve"> persoane care utilizează bicicleta;</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nivelul de congestie/întârziere</w:t>
      </w:r>
      <w:r w:rsidR="00766253" w:rsidRPr="000B208B">
        <w:rPr>
          <w:rFonts w:ascii="Trebuchet MS" w:hAnsi="Trebuchet MS" w:cstheme="minorHAnsi"/>
          <w:bCs/>
          <w:sz w:val="20"/>
          <w:szCs w:val="20"/>
        </w:rPr>
        <w:t xml:space="preserve"> în trafic</w:t>
      </w:r>
      <w:r w:rsidR="007C49BA" w:rsidRPr="000B208B">
        <w:rPr>
          <w:rFonts w:ascii="Trebuchet MS" w:hAnsi="Trebuchet MS" w:cstheme="minorHAnsi"/>
          <w:bCs/>
          <w:sz w:val="20"/>
          <w:szCs w:val="20"/>
        </w:rPr>
        <w:t xml:space="preserve"> etc.</w:t>
      </w:r>
      <w:r w:rsidRPr="000B208B">
        <w:rPr>
          <w:rFonts w:ascii="Trebuchet MS" w:hAnsi="Trebuchet MS" w:cstheme="minorHAnsi"/>
          <w:bCs/>
          <w:sz w:val="20"/>
          <w:szCs w:val="20"/>
        </w:rPr>
        <w:t>;</w:t>
      </w:r>
    </w:p>
    <w:p w:rsidR="007A53F8" w:rsidRPr="000B208B" w:rsidRDefault="0082798C"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În funcţie de complexitatea şi natura proiectului, d</w:t>
      </w:r>
      <w:r w:rsidR="00B434CE" w:rsidRPr="000B208B">
        <w:rPr>
          <w:rFonts w:ascii="Trebuchet MS" w:hAnsi="Trebuchet MS" w:cstheme="minorHAnsi"/>
          <w:bCs/>
          <w:sz w:val="20"/>
          <w:szCs w:val="20"/>
        </w:rPr>
        <w:t>intre metodele de colectare a datelor</w:t>
      </w:r>
      <w:r w:rsidR="00B434CE" w:rsidRPr="000B208B">
        <w:rPr>
          <w:rFonts w:ascii="Trebuchet MS" w:hAnsi="Trebuchet MS"/>
          <w:sz w:val="20"/>
          <w:szCs w:val="20"/>
        </w:rPr>
        <w:t xml:space="preserve"> </w:t>
      </w:r>
      <w:r w:rsidR="00B434CE" w:rsidRPr="000B208B">
        <w:rPr>
          <w:rFonts w:ascii="Trebuchet MS" w:hAnsi="Trebuchet MS" w:cstheme="minorHAnsi"/>
          <w:bCs/>
          <w:sz w:val="20"/>
          <w:szCs w:val="20"/>
        </w:rPr>
        <w:t>privind caracteristicile actuale ale mobilităţii în aria de studiu a proiectului, se po</w:t>
      </w:r>
      <w:r w:rsidRPr="000B208B">
        <w:rPr>
          <w:rFonts w:ascii="Trebuchet MS" w:hAnsi="Trebuchet MS" w:cstheme="minorHAnsi"/>
          <w:bCs/>
          <w:sz w:val="20"/>
          <w:szCs w:val="20"/>
        </w:rPr>
        <w:t>a</w:t>
      </w:r>
      <w:r w:rsidR="00B434CE" w:rsidRPr="000B208B">
        <w:rPr>
          <w:rFonts w:ascii="Trebuchet MS" w:hAnsi="Trebuchet MS" w:cstheme="minorHAnsi"/>
          <w:bCs/>
          <w:sz w:val="20"/>
          <w:szCs w:val="20"/>
        </w:rPr>
        <w:t>t</w:t>
      </w:r>
      <w:r w:rsidRPr="000B208B">
        <w:rPr>
          <w:rFonts w:ascii="Trebuchet MS" w:hAnsi="Trebuchet MS" w:cstheme="minorHAnsi"/>
          <w:bCs/>
          <w:sz w:val="20"/>
          <w:szCs w:val="20"/>
        </w:rPr>
        <w:t>e recurge la</w:t>
      </w:r>
      <w:r w:rsidR="00B434CE" w:rsidRPr="000B208B">
        <w:rPr>
          <w:rFonts w:ascii="Trebuchet MS" w:hAnsi="Trebuchet MS" w:cstheme="minorHAnsi"/>
          <w:bCs/>
          <w:sz w:val="20"/>
          <w:szCs w:val="20"/>
        </w:rPr>
        <w:t xml:space="preserve">: </w:t>
      </w:r>
      <w:r w:rsidR="007A53F8" w:rsidRPr="000B208B">
        <w:rPr>
          <w:rFonts w:ascii="Trebuchet MS" w:hAnsi="Trebuchet MS" w:cstheme="minorHAnsi"/>
          <w:bCs/>
          <w:sz w:val="20"/>
          <w:szCs w:val="20"/>
        </w:rPr>
        <w:t>efectuarea interviurilor privind mobilitatea populaţiei, realizarea recensămintelor de circulaţie, realizarea anchetelor privind originea/destinaţia deplasărilor</w:t>
      </w:r>
      <w:r w:rsidR="00867A3F" w:rsidRPr="000B208B">
        <w:rPr>
          <w:rFonts w:ascii="Trebuchet MS" w:hAnsi="Trebuchet MS" w:cstheme="minorHAnsi"/>
          <w:bCs/>
          <w:sz w:val="20"/>
          <w:szCs w:val="20"/>
        </w:rPr>
        <w:t xml:space="preserve"> etc</w:t>
      </w:r>
      <w:r w:rsidR="00B434CE" w:rsidRPr="000B208B">
        <w:rPr>
          <w:rFonts w:ascii="Trebuchet MS" w:hAnsi="Trebuchet MS" w:cstheme="minorHAnsi"/>
          <w:bCs/>
          <w:sz w:val="20"/>
          <w:szCs w:val="20"/>
        </w:rPr>
        <w:t>.</w:t>
      </w:r>
    </w:p>
    <w:p w:rsidR="002A65B0" w:rsidRPr="000B208B" w:rsidRDefault="004967FE" w:rsidP="004967FE">
      <w:pPr>
        <w:pStyle w:val="ListParagraph"/>
        <w:numPr>
          <w:ilvl w:val="0"/>
          <w:numId w:val="8"/>
        </w:num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rPr>
        <w:t>Prognozele de trafic pentru s</w:t>
      </w:r>
      <w:r w:rsidRPr="000B208B">
        <w:rPr>
          <w:rFonts w:ascii="Trebuchet MS" w:hAnsi="Trebuchet MS" w:cstheme="minorHAnsi"/>
          <w:b/>
          <w:bCs/>
          <w:sz w:val="20"/>
          <w:szCs w:val="20"/>
          <w:lang w:val="x-none"/>
        </w:rPr>
        <w:t>cenariile “fără proiect” și “cu proiect”</w:t>
      </w:r>
    </w:p>
    <w:p w:rsidR="00A95ECA" w:rsidRPr="000B208B" w:rsidRDefault="00A95ECA" w:rsidP="00A95ECA">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
          <w:bCs/>
          <w:sz w:val="20"/>
          <w:szCs w:val="20"/>
        </w:rPr>
        <w:t>Scenariul contrafactual “fără proiect”</w:t>
      </w:r>
      <w:r w:rsidRPr="000B208B">
        <w:rPr>
          <w:rFonts w:ascii="Trebuchet MS" w:hAnsi="Trebuchet MS" w:cstheme="minorHAnsi"/>
          <w:bCs/>
          <w:sz w:val="20"/>
          <w:szCs w:val="20"/>
        </w:rPr>
        <w:t xml:space="preserve"> (“A face minimum” sau “Business as usual”) este scenariul de referinţă faţă de care este comparată opţiunea (opţiunile, dacă este cazul) scenariului “cu </w:t>
      </w:r>
      <w:r w:rsidRPr="000B208B">
        <w:rPr>
          <w:rFonts w:ascii="Trebuchet MS" w:hAnsi="Trebuchet MS" w:cstheme="minorHAnsi"/>
          <w:bCs/>
          <w:sz w:val="20"/>
          <w:szCs w:val="20"/>
        </w:rPr>
        <w:lastRenderedPageBreak/>
        <w:t xml:space="preserve">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0B208B" w:rsidRDefault="00A95ECA" w:rsidP="00A95ECA">
      <w:p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 xml:space="preserve">Scenariul contrafactual “cu proiect” </w:t>
      </w:r>
      <w:r w:rsidRPr="000B208B">
        <w:rPr>
          <w:rFonts w:ascii="Trebuchet MS" w:hAnsi="Trebuchet MS" w:cstheme="minorHAnsi"/>
          <w:bCs/>
          <w:sz w:val="20"/>
          <w:szCs w:val="20"/>
        </w:rPr>
        <w:t>(“A face ceva”) reprezintă situaţia viitoare care are la baza scenariul “fără proiect” descris mai sus, dar care include și opțiunea de realizare a proiectului în cauză.</w:t>
      </w:r>
    </w:p>
    <w:p w:rsidR="00FD2247" w:rsidRPr="000B208B" w:rsidRDefault="00FD2247" w:rsidP="002A65B0">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studiului</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trafic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trebuie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să</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realizeze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evaluarea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de transport </w:t>
      </w:r>
      <w:proofErr w:type="spellStart"/>
      <w:r w:rsidRPr="000B208B">
        <w:rPr>
          <w:rFonts w:ascii="Trebuchet MS" w:hAnsi="Trebuchet MS" w:cstheme="minorHAnsi"/>
          <w:sz w:val="20"/>
          <w:szCs w:val="20"/>
          <w:lang w:val="en-US"/>
        </w:rPr>
        <w:t>prezente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viitoare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iar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prognoza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va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realiza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acord</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previziunile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privind</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variaţia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tendinţele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generale</w:t>
      </w:r>
      <w:proofErr w:type="spellEnd"/>
      <w:r w:rsidR="0051505E">
        <w:rPr>
          <w:rFonts w:ascii="Trebuchet MS" w:hAnsi="Trebuchet MS" w:cstheme="minorHAnsi"/>
          <w:sz w:val="20"/>
          <w:szCs w:val="20"/>
          <w:lang w:val="en-US"/>
        </w:rPr>
        <w:t xml:space="preserve">) estimate </w:t>
      </w:r>
      <w:proofErr w:type="spellStart"/>
      <w:r w:rsidR="0051505E">
        <w:rPr>
          <w:rFonts w:ascii="Trebuchet MS" w:hAnsi="Trebuchet MS" w:cstheme="minorHAnsi"/>
          <w:sz w:val="20"/>
          <w:szCs w:val="20"/>
          <w:lang w:val="en-US"/>
        </w:rPr>
        <w:t>în</w:t>
      </w:r>
      <w:proofErr w:type="spellEnd"/>
      <w:r w:rsidR="0051505E">
        <w:rPr>
          <w:rFonts w:ascii="Trebuchet MS" w:hAnsi="Trebuchet MS" w:cstheme="minorHAnsi"/>
          <w:sz w:val="20"/>
          <w:szCs w:val="20"/>
          <w:lang w:val="en-US"/>
        </w:rPr>
        <w:t xml:space="preserve"> </w:t>
      </w:r>
      <w:proofErr w:type="spellStart"/>
      <w:r w:rsidR="0051505E">
        <w:rPr>
          <w:rFonts w:ascii="Trebuchet MS" w:hAnsi="Trebuchet MS" w:cstheme="minorHAnsi"/>
          <w:sz w:val="20"/>
          <w:szCs w:val="20"/>
          <w:lang w:val="en-US"/>
        </w:rPr>
        <w:t>cadrul</w:t>
      </w:r>
      <w:proofErr w:type="spellEnd"/>
      <w:r w:rsidR="0051505E">
        <w:rPr>
          <w:rFonts w:ascii="Trebuchet MS" w:hAnsi="Trebuchet MS" w:cstheme="minorHAnsi"/>
          <w:sz w:val="20"/>
          <w:szCs w:val="20"/>
          <w:lang w:val="en-US"/>
        </w:rPr>
        <w:t xml:space="preserve"> P.M.U.D. (</w:t>
      </w:r>
      <w:r w:rsidRPr="000B208B">
        <w:rPr>
          <w:rFonts w:ascii="Trebuchet MS" w:hAnsi="Trebuchet MS" w:cstheme="minorHAnsi"/>
          <w:sz w:val="20"/>
          <w:szCs w:val="20"/>
          <w:lang w:val="en-US"/>
        </w:rPr>
        <w:t xml:space="preserve">de ex,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sub-</w:t>
      </w:r>
      <w:proofErr w:type="spellStart"/>
      <w:r w:rsidRPr="000B208B">
        <w:rPr>
          <w:rFonts w:ascii="Trebuchet MS" w:hAnsi="Trebuchet MS" w:cstheme="minorHAnsi"/>
          <w:sz w:val="20"/>
          <w:szCs w:val="20"/>
          <w:lang w:val="en-US"/>
        </w:rPr>
        <w:t>capitolului</w:t>
      </w:r>
      <w:proofErr w:type="spellEnd"/>
      <w:r w:rsidRPr="000B208B">
        <w:rPr>
          <w:rFonts w:ascii="Trebuchet MS" w:hAnsi="Trebuchet MS" w:cstheme="minorHAnsi"/>
          <w:sz w:val="20"/>
          <w:szCs w:val="20"/>
          <w:lang w:val="en-US"/>
        </w:rPr>
        <w:t xml:space="preserve"> 3.6 </w:t>
      </w:r>
      <w:proofErr w:type="spellStart"/>
      <w:r w:rsidRPr="000B208B">
        <w:rPr>
          <w:rFonts w:ascii="Trebuchet MS" w:hAnsi="Trebuchet MS" w:cstheme="minorHAnsi"/>
          <w:i/>
          <w:sz w:val="20"/>
          <w:szCs w:val="20"/>
          <w:lang w:val="en-US"/>
        </w:rPr>
        <w:t>Prognoze</w:t>
      </w:r>
      <w:proofErr w:type="spellEnd"/>
      <w:r w:rsidR="002840AE" w:rsidRPr="000B208B">
        <w:rPr>
          <w:rFonts w:ascii="Trebuchet MS" w:hAnsi="Trebuchet MS" w:cstheme="minorHAnsi"/>
          <w:sz w:val="20"/>
          <w:szCs w:val="20"/>
          <w:lang w:val="en-US"/>
        </w:rPr>
        <w:t>), d</w:t>
      </w:r>
      <w:r w:rsidR="00702D7F" w:rsidRPr="000B208B">
        <w:rPr>
          <w:rFonts w:ascii="Trebuchet MS" w:hAnsi="Trebuchet MS" w:cstheme="minorHAnsi"/>
          <w:sz w:val="20"/>
          <w:szCs w:val="20"/>
          <w:lang w:val="en-US"/>
        </w:rPr>
        <w:t xml:space="preserve">e </w:t>
      </w:r>
      <w:proofErr w:type="spellStart"/>
      <w:r w:rsidR="00702D7F" w:rsidRPr="000B208B">
        <w:rPr>
          <w:rFonts w:ascii="Trebuchet MS" w:hAnsi="Trebuchet MS" w:cstheme="minorHAnsi"/>
          <w:sz w:val="20"/>
          <w:szCs w:val="20"/>
          <w:lang w:val="en-US"/>
        </w:rPr>
        <w:t>exemplu</w:t>
      </w:r>
      <w:proofErr w:type="spellEnd"/>
      <w:r w:rsidR="00702D7F" w:rsidRPr="000B208B">
        <w:rPr>
          <w:rFonts w:ascii="Trebuchet MS" w:hAnsi="Trebuchet MS" w:cstheme="minorHAnsi"/>
          <w:sz w:val="20"/>
          <w:szCs w:val="20"/>
          <w:lang w:val="en-US"/>
        </w:rPr>
        <w:t xml:space="preserve">: rata de </w:t>
      </w:r>
      <w:proofErr w:type="spellStart"/>
      <w:r w:rsidR="00702D7F" w:rsidRPr="000B208B">
        <w:rPr>
          <w:rFonts w:ascii="Trebuchet MS" w:hAnsi="Trebuchet MS" w:cstheme="minorHAnsi"/>
          <w:sz w:val="20"/>
          <w:szCs w:val="20"/>
          <w:lang w:val="en-US"/>
        </w:rPr>
        <w:t>creştere</w:t>
      </w:r>
      <w:proofErr w:type="spellEnd"/>
      <w:r w:rsidR="00702D7F" w:rsidRPr="000B208B">
        <w:rPr>
          <w:rFonts w:ascii="Trebuchet MS" w:hAnsi="Trebuchet MS" w:cstheme="minorHAnsi"/>
          <w:sz w:val="20"/>
          <w:szCs w:val="20"/>
          <w:lang w:val="en-US"/>
        </w:rPr>
        <w:t xml:space="preserve"> a </w:t>
      </w:r>
      <w:proofErr w:type="spellStart"/>
      <w:r w:rsidR="00702D7F" w:rsidRPr="000B208B">
        <w:rPr>
          <w:rFonts w:ascii="Trebuchet MS" w:hAnsi="Trebuchet MS" w:cstheme="minorHAnsi"/>
          <w:sz w:val="20"/>
          <w:szCs w:val="20"/>
          <w:lang w:val="en-US"/>
        </w:rPr>
        <w:t>traficului</w:t>
      </w:r>
      <w:proofErr w:type="spellEnd"/>
      <w:r w:rsidR="00702D7F" w:rsidRPr="000B208B">
        <w:rPr>
          <w:rFonts w:ascii="Trebuchet MS" w:hAnsi="Trebuchet MS" w:cstheme="minorHAnsi"/>
          <w:sz w:val="20"/>
          <w:szCs w:val="20"/>
          <w:lang w:val="en-US"/>
        </w:rPr>
        <w:t xml:space="preserve"> din </w:t>
      </w:r>
      <w:proofErr w:type="spellStart"/>
      <w:r w:rsidR="00702D7F" w:rsidRPr="000B208B">
        <w:rPr>
          <w:rFonts w:ascii="Trebuchet MS" w:hAnsi="Trebuchet MS" w:cstheme="minorHAnsi"/>
          <w:sz w:val="20"/>
          <w:szCs w:val="20"/>
          <w:lang w:val="en-US"/>
        </w:rPr>
        <w:t>studiul</w:t>
      </w:r>
      <w:proofErr w:type="spellEnd"/>
      <w:r w:rsidR="00702D7F" w:rsidRPr="000B208B">
        <w:rPr>
          <w:rFonts w:ascii="Trebuchet MS" w:hAnsi="Trebuchet MS" w:cstheme="minorHAnsi"/>
          <w:sz w:val="20"/>
          <w:szCs w:val="20"/>
          <w:lang w:val="en-US"/>
        </w:rPr>
        <w:t xml:space="preserve"> de </w:t>
      </w:r>
      <w:proofErr w:type="spellStart"/>
      <w:r w:rsidR="00702D7F" w:rsidRPr="000B208B">
        <w:rPr>
          <w:rFonts w:ascii="Trebuchet MS" w:hAnsi="Trebuchet MS" w:cstheme="minorHAnsi"/>
          <w:sz w:val="20"/>
          <w:szCs w:val="20"/>
          <w:lang w:val="en-US"/>
        </w:rPr>
        <w:t>trafic</w:t>
      </w:r>
      <w:proofErr w:type="spellEnd"/>
      <w:r w:rsidR="00702D7F" w:rsidRPr="000B208B">
        <w:rPr>
          <w:rFonts w:ascii="Trebuchet MS" w:hAnsi="Trebuchet MS" w:cstheme="minorHAnsi"/>
          <w:sz w:val="20"/>
          <w:szCs w:val="20"/>
          <w:lang w:val="en-US"/>
        </w:rPr>
        <w:t xml:space="preserve">, </w:t>
      </w:r>
      <w:proofErr w:type="spellStart"/>
      <w:r w:rsidR="00702D7F" w:rsidRPr="000B208B">
        <w:rPr>
          <w:rFonts w:ascii="Trebuchet MS" w:hAnsi="Trebuchet MS" w:cstheme="minorHAnsi"/>
          <w:sz w:val="20"/>
          <w:szCs w:val="20"/>
          <w:lang w:val="en-US"/>
        </w:rPr>
        <w:t>raportat</w:t>
      </w:r>
      <w:proofErr w:type="spellEnd"/>
      <w:r w:rsidR="00702D7F" w:rsidRPr="000B208B">
        <w:rPr>
          <w:rFonts w:ascii="Trebuchet MS" w:hAnsi="Trebuchet MS" w:cstheme="minorHAnsi"/>
          <w:sz w:val="20"/>
          <w:szCs w:val="20"/>
          <w:lang w:val="en-US"/>
        </w:rPr>
        <w:t xml:space="preserve"> la </w:t>
      </w:r>
      <w:proofErr w:type="spellStart"/>
      <w:r w:rsidR="00702D7F" w:rsidRPr="000B208B">
        <w:rPr>
          <w:rFonts w:ascii="Trebuchet MS" w:hAnsi="Trebuchet MS" w:cstheme="minorHAnsi"/>
          <w:sz w:val="20"/>
          <w:szCs w:val="20"/>
          <w:lang w:val="en-US"/>
        </w:rPr>
        <w:t>cea</w:t>
      </w:r>
      <w:proofErr w:type="spellEnd"/>
      <w:r w:rsidR="00702D7F" w:rsidRPr="000B208B">
        <w:rPr>
          <w:rFonts w:ascii="Trebuchet MS" w:hAnsi="Trebuchet MS" w:cstheme="minorHAnsi"/>
          <w:sz w:val="20"/>
          <w:szCs w:val="20"/>
          <w:lang w:val="en-US"/>
        </w:rPr>
        <w:t xml:space="preserve"> din P.M.U.D.</w:t>
      </w:r>
    </w:p>
    <w:p w:rsidR="00683893" w:rsidRPr="000B208B" w:rsidRDefault="00683893"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Anii de prognoză</w:t>
      </w:r>
    </w:p>
    <w:p w:rsidR="002A65B0"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Prog</w:t>
      </w:r>
      <w:r w:rsidR="00275374" w:rsidRPr="000B208B">
        <w:rPr>
          <w:rFonts w:ascii="Trebuchet MS" w:hAnsi="Trebuchet MS" w:cstheme="minorHAnsi"/>
          <w:sz w:val="20"/>
          <w:szCs w:val="20"/>
          <w:lang w:val="x-none"/>
        </w:rPr>
        <w:t>nozele de trafic se realizează</w:t>
      </w:r>
      <w:r w:rsidRPr="000B208B">
        <w:rPr>
          <w:rFonts w:ascii="Trebuchet MS" w:hAnsi="Trebuchet MS" w:cstheme="minorHAnsi"/>
          <w:sz w:val="20"/>
          <w:szCs w:val="20"/>
          <w:lang w:val="x-none"/>
        </w:rPr>
        <w:t xml:space="preserve"> pentru scenariul “fără proiect” şi pentru scenariul “cu proiect”, pentr</w:t>
      </w:r>
      <w:r w:rsidR="00177DBC" w:rsidRPr="000B208B">
        <w:rPr>
          <w:rFonts w:ascii="Trebuchet MS" w:hAnsi="Trebuchet MS" w:cstheme="minorHAnsi"/>
          <w:sz w:val="20"/>
          <w:szCs w:val="20"/>
          <w:lang w:val="x-none"/>
        </w:rPr>
        <w:t xml:space="preserve">u minimum primul an de </w:t>
      </w:r>
      <w:r w:rsidR="00177DBC" w:rsidRPr="000B208B">
        <w:rPr>
          <w:rFonts w:ascii="Trebuchet MS" w:hAnsi="Trebuchet MS" w:cstheme="minorHAnsi"/>
          <w:sz w:val="20"/>
          <w:szCs w:val="20"/>
        </w:rPr>
        <w:t>implementare</w:t>
      </w:r>
      <w:r w:rsidR="00177DBC" w:rsidRPr="000B208B">
        <w:rPr>
          <w:rFonts w:ascii="Trebuchet MS" w:hAnsi="Trebuchet MS" w:cstheme="minorHAnsi"/>
          <w:sz w:val="20"/>
          <w:szCs w:val="20"/>
          <w:lang w:val="x-none"/>
        </w:rPr>
        <w:t xml:space="preserve"> a </w:t>
      </w:r>
      <w:r w:rsidR="00177DBC" w:rsidRPr="000B208B">
        <w:rPr>
          <w:rFonts w:ascii="Trebuchet MS" w:hAnsi="Trebuchet MS" w:cstheme="minorHAnsi"/>
          <w:sz w:val="20"/>
          <w:szCs w:val="20"/>
        </w:rPr>
        <w:t>proiectului</w:t>
      </w:r>
      <w:r w:rsidR="00902AC6" w:rsidRPr="000B208B">
        <w:rPr>
          <w:rFonts w:ascii="Trebuchet MS" w:hAnsi="Trebuchet MS" w:cstheme="minorHAnsi"/>
          <w:sz w:val="20"/>
          <w:szCs w:val="20"/>
        </w:rPr>
        <w:t xml:space="preserve"> (anul de bază, fără proiect)</w:t>
      </w:r>
      <w:r w:rsidRPr="000B208B">
        <w:rPr>
          <w:rFonts w:ascii="Trebuchet MS" w:hAnsi="Trebuchet MS" w:cstheme="minorHAnsi"/>
          <w:sz w:val="20"/>
          <w:szCs w:val="20"/>
          <w:lang w:val="x-none"/>
        </w:rPr>
        <w:t xml:space="preserve">, primul an de după </w:t>
      </w:r>
      <w:r w:rsidR="00177DBC" w:rsidRPr="000B208B">
        <w:rPr>
          <w:rFonts w:ascii="Trebuchet MS" w:hAnsi="Trebuchet MS" w:cstheme="minorHAnsi"/>
          <w:sz w:val="20"/>
          <w:szCs w:val="20"/>
        </w:rPr>
        <w:t xml:space="preserve">finalizarea </w:t>
      </w:r>
      <w:r w:rsidR="00177DBC" w:rsidRPr="000B208B">
        <w:rPr>
          <w:rFonts w:ascii="Trebuchet MS" w:hAnsi="Trebuchet MS" w:cstheme="minorHAnsi"/>
          <w:sz w:val="20"/>
          <w:szCs w:val="20"/>
          <w:lang w:val="x-none"/>
        </w:rPr>
        <w:t>implementă</w:t>
      </w:r>
      <w:r w:rsidR="00177DBC" w:rsidRPr="000B208B">
        <w:rPr>
          <w:rFonts w:ascii="Trebuchet MS" w:hAnsi="Trebuchet MS" w:cstheme="minorHAnsi"/>
          <w:sz w:val="20"/>
          <w:szCs w:val="20"/>
        </w:rPr>
        <w:t>rii proiectului (</w:t>
      </w:r>
      <w:r w:rsidR="008B7032" w:rsidRPr="000B208B">
        <w:rPr>
          <w:rFonts w:ascii="Trebuchet MS" w:hAnsi="Trebuchet MS" w:cstheme="minorHAnsi"/>
          <w:sz w:val="20"/>
          <w:szCs w:val="20"/>
        </w:rPr>
        <w:t xml:space="preserve">primul an </w:t>
      </w:r>
      <w:r w:rsidRPr="000B208B">
        <w:rPr>
          <w:rFonts w:ascii="Trebuchet MS" w:hAnsi="Trebuchet MS" w:cstheme="minorHAnsi"/>
          <w:sz w:val="20"/>
          <w:szCs w:val="20"/>
          <w:lang w:val="x-none"/>
        </w:rPr>
        <w:t>în care proiectul va fi operaţional</w:t>
      </w:r>
      <w:r w:rsidR="00177DBC" w:rsidRPr="000B208B">
        <w:rPr>
          <w:rFonts w:ascii="Trebuchet MS" w:hAnsi="Trebuchet MS" w:cstheme="minorHAnsi"/>
          <w:sz w:val="20"/>
          <w:szCs w:val="20"/>
        </w:rPr>
        <w:t>),</w:t>
      </w:r>
      <w:r w:rsidR="003D6B27" w:rsidRPr="000B208B">
        <w:rPr>
          <w:rFonts w:ascii="Trebuchet MS" w:hAnsi="Trebuchet MS" w:cstheme="minorHAnsi"/>
          <w:sz w:val="20"/>
          <w:szCs w:val="20"/>
          <w:lang w:val="en-US"/>
        </w:rPr>
        <w:t xml:space="preserve"> </w:t>
      </w:r>
      <w:proofErr w:type="spellStart"/>
      <w:r w:rsidR="003D6B27" w:rsidRPr="000B208B">
        <w:rPr>
          <w:rFonts w:ascii="Trebuchet MS" w:hAnsi="Trebuchet MS" w:cstheme="minorHAnsi"/>
          <w:sz w:val="20"/>
          <w:szCs w:val="20"/>
          <w:lang w:val="en-US"/>
        </w:rPr>
        <w:t>ultimul</w:t>
      </w:r>
      <w:proofErr w:type="spellEnd"/>
      <w:r w:rsidR="003D6B27" w:rsidRPr="000B208B">
        <w:rPr>
          <w:rFonts w:ascii="Trebuchet MS" w:hAnsi="Trebuchet MS" w:cstheme="minorHAnsi"/>
          <w:sz w:val="20"/>
          <w:szCs w:val="20"/>
          <w:lang w:val="en-US"/>
        </w:rPr>
        <w:t xml:space="preserve"> an al </w:t>
      </w:r>
      <w:proofErr w:type="spellStart"/>
      <w:r w:rsidR="003D6B27" w:rsidRPr="000B208B">
        <w:rPr>
          <w:rFonts w:ascii="Trebuchet MS" w:hAnsi="Trebuchet MS" w:cstheme="minorHAnsi"/>
          <w:sz w:val="20"/>
          <w:szCs w:val="20"/>
          <w:lang w:val="en-US"/>
        </w:rPr>
        <w:t>perioadei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durabilitate</w:t>
      </w:r>
      <w:proofErr w:type="spellEnd"/>
      <w:r w:rsidR="003D6B27" w:rsidRPr="000B208B">
        <w:rPr>
          <w:rFonts w:ascii="Trebuchet MS" w:hAnsi="Trebuchet MS" w:cstheme="minorHAnsi"/>
          <w:sz w:val="20"/>
          <w:szCs w:val="20"/>
          <w:lang w:val="en-US"/>
        </w:rPr>
        <w:t xml:space="preserve"> a </w:t>
      </w:r>
      <w:proofErr w:type="spellStart"/>
      <w:r w:rsidR="003D6B27" w:rsidRPr="000B208B">
        <w:rPr>
          <w:rFonts w:ascii="Trebuchet MS" w:hAnsi="Trebuchet MS" w:cstheme="minorHAnsi"/>
          <w:sz w:val="20"/>
          <w:szCs w:val="20"/>
          <w:lang w:val="en-US"/>
        </w:rPr>
        <w:t>contractului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finanțare</w:t>
      </w:r>
      <w:proofErr w:type="spellEnd"/>
      <w:r w:rsidRPr="000B208B">
        <w:rPr>
          <w:rFonts w:ascii="Trebuchet MS" w:hAnsi="Trebuchet MS" w:cstheme="minorHAnsi"/>
          <w:sz w:val="20"/>
          <w:szCs w:val="20"/>
          <w:lang w:val="x-none"/>
        </w:rPr>
        <w:t xml:space="preserve">. </w:t>
      </w:r>
      <w:proofErr w:type="gramStart"/>
      <w:r w:rsidR="001E3B82" w:rsidRPr="000B208B">
        <w:rPr>
          <w:rFonts w:ascii="Trebuchet MS" w:hAnsi="Trebuchet MS" w:cstheme="minorHAnsi"/>
          <w:sz w:val="20"/>
          <w:szCs w:val="20"/>
          <w:lang w:val="en-US"/>
        </w:rPr>
        <w:t>S</w:t>
      </w:r>
      <w:r w:rsidR="001E3B82" w:rsidRPr="000B208B">
        <w:rPr>
          <w:rFonts w:ascii="Trebuchet MS" w:hAnsi="Trebuchet MS" w:cstheme="minorHAnsi"/>
          <w:sz w:val="20"/>
          <w:szCs w:val="20"/>
          <w:lang w:val="x-none"/>
        </w:rPr>
        <w:t>-a</w:t>
      </w:r>
      <w:r w:rsidR="001E3B82" w:rsidRPr="000B208B">
        <w:rPr>
          <w:rFonts w:ascii="Trebuchet MS" w:hAnsi="Trebuchet MS" w:cstheme="minorHAnsi"/>
          <w:sz w:val="20"/>
          <w:szCs w:val="20"/>
          <w:lang w:val="en-US"/>
        </w:rPr>
        <w:t>u</w:t>
      </w:r>
      <w:r w:rsidR="001E3B82" w:rsidRPr="000B208B">
        <w:rPr>
          <w:rFonts w:ascii="Trebuchet MS" w:hAnsi="Trebuchet MS" w:cstheme="minorHAnsi"/>
          <w:sz w:val="20"/>
          <w:szCs w:val="20"/>
          <w:lang w:val="x-none"/>
        </w:rPr>
        <w:t xml:space="preserve"> ales </w:t>
      </w:r>
      <w:proofErr w:type="spellStart"/>
      <w:r w:rsidR="001E3B82" w:rsidRPr="000B208B">
        <w:rPr>
          <w:rFonts w:ascii="Trebuchet MS" w:hAnsi="Trebuchet MS" w:cstheme="minorHAnsi"/>
          <w:sz w:val="20"/>
          <w:szCs w:val="20"/>
          <w:lang w:val="en-US"/>
        </w:rPr>
        <w:t>aceşti</w:t>
      </w:r>
      <w:proofErr w:type="spellEnd"/>
      <w:r w:rsidR="001E3B82" w:rsidRPr="000B208B">
        <w:rPr>
          <w:rFonts w:ascii="Trebuchet MS" w:hAnsi="Trebuchet MS" w:cstheme="minorHAnsi"/>
          <w:sz w:val="20"/>
          <w:szCs w:val="20"/>
          <w:lang w:val="en-US"/>
        </w:rPr>
        <w:t xml:space="preserve"> </w:t>
      </w:r>
      <w:proofErr w:type="spellStart"/>
      <w:r w:rsidR="001E3B82" w:rsidRPr="000B208B">
        <w:rPr>
          <w:rFonts w:ascii="Trebuchet MS" w:hAnsi="Trebuchet MS" w:cstheme="minorHAnsi"/>
          <w:sz w:val="20"/>
          <w:szCs w:val="20"/>
          <w:lang w:val="en-US"/>
        </w:rPr>
        <w:t>ani</w:t>
      </w:r>
      <w:proofErr w:type="spellEnd"/>
      <w:r w:rsidR="001E3B82" w:rsidRPr="000B208B">
        <w:rPr>
          <w:rFonts w:ascii="Trebuchet MS" w:hAnsi="Trebuchet MS" w:cstheme="minorHAnsi"/>
          <w:sz w:val="20"/>
          <w:szCs w:val="20"/>
          <w:lang w:val="en-US"/>
        </w:rPr>
        <w:t xml:space="preserve"> de </w:t>
      </w:r>
      <w:proofErr w:type="spellStart"/>
      <w:r w:rsidR="001E3B82" w:rsidRPr="000B208B">
        <w:rPr>
          <w:rFonts w:ascii="Trebuchet MS" w:hAnsi="Trebuchet MS" w:cstheme="minorHAnsi"/>
          <w:sz w:val="20"/>
          <w:szCs w:val="20"/>
          <w:lang w:val="en-US"/>
        </w:rPr>
        <w:t>prognoză</w:t>
      </w:r>
      <w:proofErr w:type="spellEnd"/>
      <w:r w:rsidR="001E3B82" w:rsidRPr="000B208B">
        <w:rPr>
          <w:rFonts w:ascii="Trebuchet MS" w:hAnsi="Trebuchet MS" w:cstheme="minorHAnsi"/>
          <w:sz w:val="20"/>
          <w:szCs w:val="20"/>
          <w:lang w:val="en-US"/>
        </w:rPr>
        <w:t xml:space="preserve"> </w:t>
      </w:r>
      <w:r w:rsidR="001E3B82" w:rsidRPr="000B208B">
        <w:rPr>
          <w:rFonts w:ascii="Trebuchet MS" w:hAnsi="Trebuchet MS" w:cstheme="minorHAnsi"/>
          <w:sz w:val="20"/>
          <w:szCs w:val="20"/>
          <w:lang w:val="x-none"/>
        </w:rPr>
        <w:t>pentru a se analiza situaţia după stabilizarea traficului şi transferul modal de după finalizarea proiectului</w:t>
      </w:r>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toată</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perioada</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durabilitate</w:t>
      </w:r>
      <w:proofErr w:type="spellEnd"/>
      <w:r w:rsidR="00076792" w:rsidRPr="000B208B">
        <w:rPr>
          <w:rFonts w:ascii="Trebuchet MS" w:hAnsi="Trebuchet MS" w:cstheme="minorHAnsi"/>
          <w:sz w:val="20"/>
          <w:szCs w:val="20"/>
          <w:lang w:val="en-US"/>
        </w:rPr>
        <w:t xml:space="preserve"> a </w:t>
      </w:r>
      <w:proofErr w:type="spellStart"/>
      <w:r w:rsidR="00076792" w:rsidRPr="000B208B">
        <w:rPr>
          <w:rFonts w:ascii="Trebuchet MS" w:hAnsi="Trebuchet MS" w:cstheme="minorHAnsi"/>
          <w:sz w:val="20"/>
          <w:szCs w:val="20"/>
          <w:lang w:val="en-US"/>
        </w:rPr>
        <w:t>contractului</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finanțare</w:t>
      </w:r>
      <w:proofErr w:type="spellEnd"/>
      <w:r w:rsidR="001E3B82" w:rsidRPr="000B208B">
        <w:rPr>
          <w:rFonts w:ascii="Trebuchet MS" w:hAnsi="Trebuchet MS" w:cstheme="minorHAnsi"/>
          <w:sz w:val="20"/>
          <w:szCs w:val="20"/>
          <w:lang w:val="x-none"/>
        </w:rPr>
        <w:t>.</w:t>
      </w:r>
      <w:proofErr w:type="gramEnd"/>
      <w:r w:rsidR="001E3B82"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Pentru anii din intervalele vizate</w:t>
      </w:r>
      <w:r w:rsidR="00902AC6" w:rsidRPr="000B208B">
        <w:rPr>
          <w:rFonts w:ascii="Trebuchet MS" w:hAnsi="Trebuchet MS" w:cstheme="minorHAnsi"/>
          <w:sz w:val="20"/>
          <w:szCs w:val="20"/>
          <w:lang w:val="en-US"/>
        </w:rPr>
        <w:t xml:space="preserve"> de </w:t>
      </w:r>
      <w:proofErr w:type="spellStart"/>
      <w:r w:rsidR="00902AC6" w:rsidRPr="000B208B">
        <w:rPr>
          <w:rFonts w:ascii="Trebuchet MS" w:hAnsi="Trebuchet MS" w:cstheme="minorHAnsi"/>
          <w:sz w:val="20"/>
          <w:szCs w:val="20"/>
          <w:lang w:val="en-US"/>
        </w:rPr>
        <w:t>studiu</w:t>
      </w:r>
      <w:proofErr w:type="spellEnd"/>
      <w:r w:rsidR="008B7032" w:rsidRPr="000B208B">
        <w:rPr>
          <w:rFonts w:ascii="Trebuchet MS" w:hAnsi="Trebuchet MS" w:cstheme="minorHAnsi"/>
          <w:sz w:val="20"/>
          <w:szCs w:val="20"/>
          <w:lang w:val="x-none"/>
        </w:rPr>
        <w:t xml:space="preserve"> se pot folosi interpolă</w:t>
      </w:r>
      <w:r w:rsidR="00D36E45" w:rsidRPr="000B208B">
        <w:rPr>
          <w:rFonts w:ascii="Trebuchet MS" w:hAnsi="Trebuchet MS" w:cstheme="minorHAnsi"/>
          <w:sz w:val="20"/>
          <w:szCs w:val="20"/>
          <w:lang w:val="x-none"/>
        </w:rPr>
        <w:t xml:space="preserve">ri lineare pentru a </w:t>
      </w:r>
      <w:proofErr w:type="spellStart"/>
      <w:r w:rsidR="00D36E45" w:rsidRPr="000B208B">
        <w:rPr>
          <w:rFonts w:ascii="Trebuchet MS" w:hAnsi="Trebuchet MS" w:cstheme="minorHAnsi"/>
          <w:sz w:val="20"/>
          <w:szCs w:val="20"/>
          <w:lang w:val="en-US"/>
        </w:rPr>
        <w:t>indica</w:t>
      </w:r>
      <w:proofErr w:type="spellEnd"/>
      <w:r w:rsidR="00177DBC" w:rsidRPr="000B208B">
        <w:rPr>
          <w:rFonts w:ascii="Trebuchet MS" w:hAnsi="Trebuchet MS" w:cstheme="minorHAnsi"/>
          <w:sz w:val="20"/>
          <w:szCs w:val="20"/>
        </w:rPr>
        <w:t xml:space="preserve"> evoluția</w:t>
      </w:r>
      <w:r w:rsidRPr="000B208B">
        <w:rPr>
          <w:rFonts w:ascii="Trebuchet MS" w:hAnsi="Trebuchet MS" w:cstheme="minorHAnsi"/>
          <w:sz w:val="20"/>
          <w:szCs w:val="20"/>
          <w:lang w:val="x-none"/>
        </w:rPr>
        <w:t xml:space="preserve"> traficul</w:t>
      </w:r>
      <w:r w:rsidR="00177DBC" w:rsidRPr="000B208B">
        <w:rPr>
          <w:rFonts w:ascii="Trebuchet MS" w:hAnsi="Trebuchet MS" w:cstheme="minorHAnsi"/>
          <w:sz w:val="20"/>
          <w:szCs w:val="20"/>
        </w:rPr>
        <w:t>ui</w:t>
      </w:r>
      <w:r w:rsidRPr="000B208B">
        <w:rPr>
          <w:rFonts w:ascii="Trebuchet MS" w:hAnsi="Trebuchet MS" w:cstheme="minorHAnsi"/>
          <w:sz w:val="20"/>
          <w:szCs w:val="20"/>
          <w:lang w:val="x-none"/>
        </w:rPr>
        <w:t>.</w:t>
      </w:r>
    </w:p>
    <w:p w:rsidR="00635257" w:rsidRPr="000B208B" w:rsidRDefault="00754B3E"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Ipoteze și prognoze</w:t>
      </w:r>
    </w:p>
    <w:p w:rsidR="00D91184" w:rsidRPr="000B208B" w:rsidRDefault="003A6C80"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Plecând de la situația existentă, având în vedere proiectele/măsurile care sunt în curs de implementare/cu av</w:t>
      </w:r>
      <w:r w:rsidR="00902AC6" w:rsidRPr="000B208B">
        <w:rPr>
          <w:rFonts w:ascii="Trebuchet MS" w:hAnsi="Trebuchet MS" w:cstheme="minorHAnsi"/>
          <w:sz w:val="20"/>
          <w:szCs w:val="20"/>
        </w:rPr>
        <w:t>izele şi finanţarea</w:t>
      </w:r>
      <w:r w:rsidR="00635257" w:rsidRPr="000B208B">
        <w:rPr>
          <w:rFonts w:ascii="Trebuchet MS" w:hAnsi="Trebuchet MS" w:cstheme="minorHAnsi"/>
          <w:sz w:val="20"/>
          <w:szCs w:val="20"/>
        </w:rPr>
        <w:t xml:space="preserve"> asigurate, precum</w:t>
      </w:r>
      <w:r w:rsidRPr="000B208B">
        <w:rPr>
          <w:rFonts w:ascii="Trebuchet MS" w:hAnsi="Trebuchet MS" w:cstheme="minorHAnsi"/>
          <w:sz w:val="20"/>
          <w:szCs w:val="20"/>
        </w:rPr>
        <w:t xml:space="preserve"> şi pe baza ipotezelor </w:t>
      </w:r>
      <w:r w:rsidR="00635257" w:rsidRPr="000B208B">
        <w:rPr>
          <w:rFonts w:ascii="Trebuchet MS" w:hAnsi="Trebuchet MS" w:cstheme="minorHAnsi"/>
          <w:sz w:val="20"/>
          <w:szCs w:val="20"/>
        </w:rPr>
        <w:t xml:space="preserve">referitoare la </w:t>
      </w:r>
      <w:r w:rsidRPr="000B208B">
        <w:rPr>
          <w:rFonts w:ascii="Trebuchet MS" w:hAnsi="Trebuchet MS" w:cstheme="minorHAnsi"/>
          <w:sz w:val="20"/>
          <w:szCs w:val="20"/>
        </w:rPr>
        <w:t>continuarea situaţiei existente în ceea ce priveşte transportul</w:t>
      </w:r>
      <w:r w:rsidR="00635257" w:rsidRPr="000B208B">
        <w:rPr>
          <w:rFonts w:ascii="Trebuchet MS" w:hAnsi="Trebuchet MS" w:cstheme="minorHAnsi"/>
          <w:sz w:val="20"/>
          <w:szCs w:val="20"/>
        </w:rPr>
        <w:t xml:space="preserve"> în aria de studiu, se va contura</w:t>
      </w:r>
      <w:r w:rsidRPr="000B208B">
        <w:rPr>
          <w:rFonts w:ascii="Trebuchet MS" w:hAnsi="Trebuchet MS" w:cstheme="minorHAnsi"/>
          <w:sz w:val="20"/>
          <w:szCs w:val="20"/>
        </w:rPr>
        <w:t xml:space="preserve"> scenariului “fără proiect”.</w:t>
      </w:r>
    </w:p>
    <w:p w:rsidR="006D545E" w:rsidRPr="000B208B" w:rsidRDefault="006D545E" w:rsidP="00635257">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lang w:val="x-none"/>
        </w:rPr>
        <w:t>“</w:t>
      </w:r>
      <w:r w:rsidRPr="000B208B">
        <w:rPr>
          <w:rFonts w:ascii="Trebuchet MS" w:hAnsi="Trebuchet MS" w:cstheme="minorHAnsi"/>
          <w:sz w:val="20"/>
          <w:szCs w:val="20"/>
        </w:rPr>
        <w:t>S</w:t>
      </w:r>
      <w:r w:rsidR="00635257" w:rsidRPr="000B208B">
        <w:rPr>
          <w:rFonts w:ascii="Trebuchet MS" w:hAnsi="Trebuchet MS" w:cstheme="minorHAnsi"/>
          <w:sz w:val="20"/>
          <w:szCs w:val="20"/>
          <w:lang w:val="x-none"/>
        </w:rPr>
        <w:t>cen</w:t>
      </w:r>
      <w:r w:rsidRPr="000B208B">
        <w:rPr>
          <w:rFonts w:ascii="Trebuchet MS" w:hAnsi="Trebuchet MS" w:cstheme="minorHAnsi"/>
          <w:sz w:val="20"/>
          <w:szCs w:val="20"/>
          <w:lang w:val="x-none"/>
        </w:rPr>
        <w:t>ariul cu proiect”</w:t>
      </w:r>
      <w:r w:rsidR="0048137A">
        <w:rPr>
          <w:rFonts w:ascii="Trebuchet MS" w:hAnsi="Trebuchet MS" w:cstheme="minorHAnsi"/>
          <w:sz w:val="20"/>
          <w:szCs w:val="20"/>
        </w:rPr>
        <w:t xml:space="preserve"> se va contura pe baza</w:t>
      </w:r>
      <w:r w:rsidR="00635257" w:rsidRPr="000B208B">
        <w:rPr>
          <w:rFonts w:ascii="Trebuchet MS" w:hAnsi="Trebuchet MS" w:cstheme="minorHAnsi"/>
          <w:sz w:val="20"/>
          <w:szCs w:val="20"/>
          <w:lang w:val="x-none"/>
        </w:rPr>
        <w:t xml:space="preserve"> </w:t>
      </w:r>
      <w:r w:rsidRPr="000B208B">
        <w:rPr>
          <w:rFonts w:ascii="Trebuchet MS" w:hAnsi="Trebuchet MS" w:cstheme="minorHAnsi"/>
          <w:sz w:val="20"/>
          <w:szCs w:val="20"/>
        </w:rPr>
        <w:t xml:space="preserve">ipotezelor referitoare la </w:t>
      </w:r>
      <w:r w:rsidRPr="000B208B">
        <w:rPr>
          <w:rFonts w:ascii="Trebuchet MS" w:hAnsi="Trebuchet MS" w:cstheme="minorHAnsi"/>
          <w:sz w:val="20"/>
          <w:szCs w:val="20"/>
          <w:lang w:val="x-none"/>
        </w:rPr>
        <w:t>influenţa măsurilor</w:t>
      </w:r>
      <w:r w:rsidRPr="000B208B">
        <w:rPr>
          <w:rFonts w:ascii="Trebuchet MS" w:hAnsi="Trebuchet MS" w:cstheme="minorHAnsi"/>
          <w:sz w:val="20"/>
          <w:szCs w:val="20"/>
        </w:rPr>
        <w:t xml:space="preserve">/activităților </w:t>
      </w:r>
      <w:r w:rsidR="00635257" w:rsidRPr="000B208B">
        <w:rPr>
          <w:rFonts w:ascii="Trebuchet MS" w:hAnsi="Trebuchet MS" w:cstheme="minorHAnsi"/>
          <w:sz w:val="20"/>
          <w:szCs w:val="20"/>
          <w:lang w:val="x-none"/>
        </w:rPr>
        <w:t xml:space="preserve">din </w:t>
      </w:r>
      <w:r w:rsidR="0071661B" w:rsidRPr="000B208B">
        <w:rPr>
          <w:rFonts w:ascii="Trebuchet MS" w:hAnsi="Trebuchet MS" w:cstheme="minorHAnsi"/>
          <w:sz w:val="20"/>
          <w:szCs w:val="20"/>
        </w:rPr>
        <w:t xml:space="preserve">opțiunea </w:t>
      </w:r>
      <w:r w:rsidR="00FA2A95" w:rsidRPr="000B208B">
        <w:rPr>
          <w:rFonts w:ascii="Trebuchet MS" w:hAnsi="Trebuchet MS" w:cstheme="minorHAnsi"/>
          <w:sz w:val="20"/>
          <w:szCs w:val="20"/>
        </w:rPr>
        <w:t>selecta</w:t>
      </w:r>
      <w:r w:rsidR="0048137A">
        <w:rPr>
          <w:rFonts w:ascii="Trebuchet MS" w:hAnsi="Trebuchet MS" w:cstheme="minorHAnsi"/>
          <w:sz w:val="20"/>
          <w:szCs w:val="20"/>
        </w:rPr>
        <w:t>tă corespunzătoare</w:t>
      </w:r>
      <w:r w:rsidR="0071661B" w:rsidRPr="000B208B">
        <w:rPr>
          <w:rFonts w:ascii="Trebuchet MS" w:hAnsi="Trebuchet MS" w:cstheme="minorHAnsi"/>
          <w:sz w:val="20"/>
          <w:szCs w:val="20"/>
        </w:rPr>
        <w:t xml:space="preserve"> </w:t>
      </w:r>
      <w:r w:rsidR="00635257" w:rsidRPr="000B208B">
        <w:rPr>
          <w:rFonts w:ascii="Trebuchet MS" w:hAnsi="Trebuchet MS" w:cstheme="minorHAnsi"/>
          <w:sz w:val="20"/>
          <w:szCs w:val="20"/>
          <w:lang w:val="x-none"/>
        </w:rPr>
        <w:t>proiect</w:t>
      </w:r>
      <w:r w:rsidR="0071661B" w:rsidRPr="000B208B">
        <w:rPr>
          <w:rFonts w:ascii="Trebuchet MS" w:hAnsi="Trebuchet MS" w:cstheme="minorHAnsi"/>
          <w:sz w:val="20"/>
          <w:szCs w:val="20"/>
        </w:rPr>
        <w:t>ului</w:t>
      </w:r>
      <w:r w:rsidR="00635257" w:rsidRPr="000B208B">
        <w:rPr>
          <w:rFonts w:ascii="Trebuchet MS" w:hAnsi="Trebuchet MS" w:cstheme="minorHAnsi"/>
          <w:sz w:val="20"/>
          <w:szCs w:val="20"/>
          <w:lang w:val="x-none"/>
        </w:rPr>
        <w:t xml:space="preserve"> asupra</w:t>
      </w:r>
      <w:r w:rsidR="00754B3E" w:rsidRPr="000B208B">
        <w:rPr>
          <w:rFonts w:ascii="Trebuchet MS" w:hAnsi="Trebuchet MS" w:cstheme="minorHAnsi"/>
          <w:sz w:val="20"/>
          <w:szCs w:val="20"/>
        </w:rPr>
        <w:t xml:space="preserve"> transportului, inclusiv asupra</w:t>
      </w:r>
      <w:r w:rsidRPr="000B208B">
        <w:rPr>
          <w:rFonts w:ascii="Trebuchet MS" w:hAnsi="Trebuchet MS" w:cstheme="minorHAnsi"/>
          <w:sz w:val="20"/>
          <w:szCs w:val="20"/>
        </w:rPr>
        <w:t xml:space="preserve"> </w:t>
      </w:r>
      <w:r w:rsidR="00754B3E" w:rsidRPr="000B208B">
        <w:rPr>
          <w:rFonts w:ascii="Trebuchet MS" w:hAnsi="Trebuchet MS" w:cstheme="minorHAnsi"/>
          <w:sz w:val="20"/>
          <w:szCs w:val="20"/>
        </w:rPr>
        <w:t xml:space="preserve">cererii și </w:t>
      </w:r>
      <w:r w:rsidR="0048137A">
        <w:rPr>
          <w:rFonts w:ascii="Trebuchet MS" w:hAnsi="Trebuchet MS" w:cstheme="minorHAnsi"/>
          <w:sz w:val="20"/>
          <w:szCs w:val="20"/>
        </w:rPr>
        <w:t xml:space="preserve">a </w:t>
      </w:r>
      <w:r w:rsidR="00754B3E" w:rsidRPr="000B208B">
        <w:rPr>
          <w:rFonts w:ascii="Trebuchet MS" w:hAnsi="Trebuchet MS" w:cstheme="minorHAnsi"/>
          <w:sz w:val="20"/>
          <w:szCs w:val="20"/>
        </w:rPr>
        <w:t>ofertei de transport</w:t>
      </w:r>
      <w:r w:rsidR="00D36E45" w:rsidRPr="000B208B">
        <w:rPr>
          <w:rStyle w:val="FootnoteReference"/>
          <w:rFonts w:ascii="Trebuchet MS" w:hAnsi="Trebuchet MS" w:cstheme="minorHAnsi"/>
          <w:sz w:val="20"/>
          <w:szCs w:val="20"/>
        </w:rPr>
        <w:footnoteReference w:id="2"/>
      </w:r>
      <w:r w:rsidR="00754B3E" w:rsidRPr="000B208B">
        <w:rPr>
          <w:rFonts w:ascii="Trebuchet MS" w:hAnsi="Trebuchet MS" w:cstheme="minorHAnsi"/>
          <w:sz w:val="20"/>
          <w:szCs w:val="20"/>
        </w:rPr>
        <w:t>.</w:t>
      </w:r>
    </w:p>
    <w:p w:rsidR="00754B3E" w:rsidRPr="000B208B" w:rsidRDefault="00754B3E"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Se vor men</w:t>
      </w:r>
      <w:r w:rsidR="00F82705" w:rsidRPr="000B208B">
        <w:rPr>
          <w:rFonts w:ascii="Trebuchet MS" w:hAnsi="Trebuchet MS" w:cstheme="minorHAnsi"/>
          <w:sz w:val="20"/>
          <w:szCs w:val="20"/>
        </w:rPr>
        <w:t>ţiona ipotezele avute în vedere, corelate cu ipotezele P.M.U.D.</w:t>
      </w:r>
      <w:r w:rsidR="00A245BE" w:rsidRPr="000B208B">
        <w:rPr>
          <w:rFonts w:ascii="Trebuchet MS" w:hAnsi="Trebuchet MS" w:cstheme="minorHAnsi"/>
          <w:sz w:val="20"/>
          <w:szCs w:val="20"/>
        </w:rPr>
        <w:t>, precum</w:t>
      </w:r>
      <w:r w:rsidR="00F82705" w:rsidRPr="000B208B">
        <w:rPr>
          <w:rFonts w:ascii="Trebuchet MS" w:hAnsi="Trebuchet MS" w:cstheme="minorHAnsi"/>
          <w:sz w:val="20"/>
          <w:szCs w:val="20"/>
        </w:rPr>
        <w:t xml:space="preserve"> </w:t>
      </w:r>
      <w:r w:rsidRPr="000B208B">
        <w:rPr>
          <w:rFonts w:ascii="Trebuchet MS" w:hAnsi="Trebuchet MS" w:cstheme="minorHAnsi"/>
          <w:sz w:val="20"/>
          <w:szCs w:val="20"/>
        </w:rPr>
        <w:t>şi rezultatele preconizate pentru fiecare scenariu în parte.</w:t>
      </w:r>
    </w:p>
    <w:p w:rsidR="002A65B0" w:rsidRPr="000B208B" w:rsidRDefault="002A65B0" w:rsidP="00902AC6">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Prognozele</w:t>
      </w:r>
      <w:r w:rsidR="00FA2A95" w:rsidRPr="000B208B">
        <w:rPr>
          <w:rFonts w:ascii="Trebuchet MS" w:hAnsi="Trebuchet MS" w:cstheme="minorHAnsi"/>
          <w:sz w:val="20"/>
          <w:szCs w:val="20"/>
          <w:lang w:val="x-none"/>
        </w:rPr>
        <w:t xml:space="preserve"> se vor realiza, de principiu, </w:t>
      </w:r>
      <w:r w:rsidR="00FA2A95" w:rsidRPr="000B208B">
        <w:rPr>
          <w:rFonts w:ascii="Trebuchet MS" w:hAnsi="Trebuchet MS" w:cstheme="minorHAnsi"/>
          <w:sz w:val="20"/>
          <w:szCs w:val="20"/>
        </w:rPr>
        <w:t>cu referire l</w:t>
      </w:r>
      <w:r w:rsidRPr="000B208B">
        <w:rPr>
          <w:rFonts w:ascii="Trebuchet MS" w:hAnsi="Trebuchet MS" w:cstheme="minorHAnsi"/>
          <w:sz w:val="20"/>
          <w:szCs w:val="20"/>
          <w:lang w:val="x-none"/>
        </w:rPr>
        <w:t xml:space="preserve">a aceleaşi elemente măsurate în etapa de stabilire a </w:t>
      </w:r>
      <w:r w:rsidR="00902AC6" w:rsidRPr="000B208B">
        <w:rPr>
          <w:rFonts w:ascii="Trebuchet MS" w:hAnsi="Trebuchet MS" w:cstheme="minorHAnsi"/>
          <w:sz w:val="20"/>
          <w:szCs w:val="20"/>
          <w:lang w:val="x-none"/>
        </w:rPr>
        <w:t>situaţiei existente</w:t>
      </w:r>
      <w:r w:rsidR="00902AC6" w:rsidRPr="000B208B">
        <w:rPr>
          <w:rFonts w:ascii="Trebuchet MS" w:hAnsi="Trebuchet MS" w:cstheme="minorHAnsi"/>
          <w:sz w:val="20"/>
          <w:szCs w:val="20"/>
          <w:lang w:val="en-US"/>
        </w:rPr>
        <w:t xml:space="preserve"> (a se </w:t>
      </w:r>
      <w:proofErr w:type="spellStart"/>
      <w:r w:rsidR="00902AC6" w:rsidRPr="000B208B">
        <w:rPr>
          <w:rFonts w:ascii="Trebuchet MS" w:hAnsi="Trebuchet MS" w:cstheme="minorHAnsi"/>
          <w:sz w:val="20"/>
          <w:szCs w:val="20"/>
          <w:lang w:val="en-US"/>
        </w:rPr>
        <w:t>vedea</w:t>
      </w:r>
      <w:proofErr w:type="spellEnd"/>
      <w:r w:rsidR="00902AC6" w:rsidRPr="000B208B">
        <w:rPr>
          <w:rFonts w:ascii="Trebuchet MS" w:hAnsi="Trebuchet MS" w:cstheme="minorHAnsi"/>
          <w:sz w:val="20"/>
          <w:szCs w:val="20"/>
          <w:lang w:val="en-US"/>
        </w:rPr>
        <w:t xml:space="preserve"> </w:t>
      </w:r>
      <w:proofErr w:type="spellStart"/>
      <w:r w:rsidR="00902AC6" w:rsidRPr="000B208B">
        <w:rPr>
          <w:rFonts w:ascii="Trebuchet MS" w:hAnsi="Trebuchet MS" w:cstheme="minorHAnsi"/>
          <w:sz w:val="20"/>
          <w:szCs w:val="20"/>
          <w:lang w:val="en-US"/>
        </w:rPr>
        <w:t>punctul</w:t>
      </w:r>
      <w:proofErr w:type="spellEnd"/>
      <w:r w:rsidR="00902AC6" w:rsidRPr="000B208B">
        <w:rPr>
          <w:rFonts w:ascii="Trebuchet MS" w:hAnsi="Trebuchet MS" w:cstheme="minorHAnsi"/>
          <w:sz w:val="20"/>
          <w:szCs w:val="20"/>
          <w:lang w:val="en-US"/>
        </w:rPr>
        <w:t xml:space="preserve"> 3 din </w:t>
      </w:r>
      <w:proofErr w:type="spellStart"/>
      <w:r w:rsidR="00902AC6" w:rsidRPr="000B208B">
        <w:rPr>
          <w:rFonts w:ascii="Trebuchet MS" w:hAnsi="Trebuchet MS" w:cstheme="minorHAnsi"/>
          <w:sz w:val="20"/>
          <w:szCs w:val="20"/>
          <w:lang w:val="en-US"/>
        </w:rPr>
        <w:t>acest</w:t>
      </w:r>
      <w:proofErr w:type="spellEnd"/>
      <w:r w:rsidR="00902AC6" w:rsidRPr="000B208B">
        <w:rPr>
          <w:rFonts w:ascii="Trebuchet MS" w:hAnsi="Trebuchet MS" w:cstheme="minorHAnsi"/>
          <w:sz w:val="20"/>
          <w:szCs w:val="20"/>
          <w:lang w:val="en-US"/>
        </w:rPr>
        <w:t xml:space="preserve"> model).</w:t>
      </w:r>
    </w:p>
    <w:p w:rsidR="00463BBA" w:rsidRPr="000B208B" w:rsidRDefault="00AF53BC" w:rsidP="00B10AB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De exemplu, pentru scenariul „fără proiect”, viteza medie a autobuzelor este de ... km/h, iar viteza medie a autoturismelor este de ... km/h, iar în scenariul „cu proiect” viteza medie a autobuzelor este de ... km/h, iar viteza medie a autoturismelor este</w:t>
      </w:r>
      <w:r w:rsidR="00535FC8" w:rsidRPr="000B208B">
        <w:rPr>
          <w:rFonts w:ascii="Trebuchet MS" w:hAnsi="Trebuchet MS" w:cstheme="minorHAnsi"/>
          <w:sz w:val="20"/>
          <w:szCs w:val="20"/>
        </w:rPr>
        <w:t xml:space="preserve"> de</w:t>
      </w:r>
      <w:r w:rsidRPr="000B208B">
        <w:rPr>
          <w:rFonts w:ascii="Trebuchet MS" w:hAnsi="Trebuchet MS" w:cstheme="minorHAnsi"/>
          <w:sz w:val="20"/>
          <w:szCs w:val="20"/>
        </w:rPr>
        <w:t>/rămâne de ... km/h (bazat pe ipo</w:t>
      </w:r>
      <w:r w:rsidR="00B10ABB" w:rsidRPr="000B208B">
        <w:rPr>
          <w:rFonts w:ascii="Trebuchet MS" w:hAnsi="Trebuchet MS" w:cstheme="minorHAnsi"/>
          <w:sz w:val="20"/>
          <w:szCs w:val="20"/>
        </w:rPr>
        <w:t>tezele</w:t>
      </w:r>
      <w:r w:rsidRPr="000B208B">
        <w:rPr>
          <w:rFonts w:ascii="Trebuchet MS" w:hAnsi="Trebuchet MS" w:cstheme="minorHAnsi"/>
          <w:sz w:val="20"/>
          <w:szCs w:val="20"/>
        </w:rPr>
        <w:t xml:space="preserve"> că în ca</w:t>
      </w:r>
      <w:r w:rsidR="00F42736" w:rsidRPr="000B208B">
        <w:rPr>
          <w:rFonts w:ascii="Trebuchet MS" w:hAnsi="Trebuchet MS" w:cstheme="minorHAnsi"/>
          <w:sz w:val="20"/>
          <w:szCs w:val="20"/>
        </w:rPr>
        <w:t xml:space="preserve">zul scenariului „cu proiect” ... </w:t>
      </w:r>
      <w:r w:rsidR="00535FC8" w:rsidRPr="000B208B">
        <w:rPr>
          <w:rFonts w:ascii="Trebuchet MS" w:hAnsi="Trebuchet MS" w:cstheme="minorHAnsi"/>
          <w:sz w:val="20"/>
          <w:szCs w:val="20"/>
        </w:rPr>
        <w:t>[</w:t>
      </w:r>
      <w:r w:rsidR="00F42736" w:rsidRPr="000B208B">
        <w:rPr>
          <w:rFonts w:ascii="Trebuchet MS" w:hAnsi="Trebuchet MS" w:cstheme="minorHAnsi"/>
          <w:i/>
          <w:sz w:val="20"/>
          <w:szCs w:val="20"/>
        </w:rPr>
        <w:t>se vor enumera</w:t>
      </w:r>
      <w:r w:rsidR="00535FC8" w:rsidRPr="000B208B">
        <w:rPr>
          <w:rFonts w:ascii="Trebuchet MS" w:hAnsi="Trebuchet MS" w:cstheme="minorHAnsi"/>
          <w:i/>
          <w:sz w:val="20"/>
          <w:szCs w:val="20"/>
        </w:rPr>
        <w:t>]</w:t>
      </w:r>
      <w:r w:rsidRPr="000B208B">
        <w:rPr>
          <w:rFonts w:ascii="Trebuchet MS" w:hAnsi="Trebuchet MS" w:cstheme="minorHAnsi"/>
          <w:sz w:val="20"/>
          <w:szCs w:val="20"/>
        </w:rPr>
        <w:t>).</w:t>
      </w:r>
    </w:p>
    <w:p w:rsidR="009B7507" w:rsidRPr="000B208B" w:rsidRDefault="009B7507" w:rsidP="00B10ABB">
      <w:pPr>
        <w:autoSpaceDE w:val="0"/>
        <w:autoSpaceDN w:val="0"/>
        <w:adjustRightInd w:val="0"/>
        <w:spacing w:after="195"/>
        <w:jc w:val="both"/>
        <w:rPr>
          <w:rFonts w:ascii="Trebuchet MS" w:hAnsi="Trebuchet MS" w:cstheme="minorHAnsi"/>
          <w:i/>
          <w:sz w:val="20"/>
          <w:szCs w:val="20"/>
          <w:lang w:val="en-US"/>
        </w:rPr>
      </w:pPr>
      <w:proofErr w:type="spellStart"/>
      <w:r w:rsidRPr="000B208B">
        <w:rPr>
          <w:rFonts w:ascii="Trebuchet MS" w:hAnsi="Trebuchet MS" w:cstheme="minorHAnsi"/>
          <w:i/>
          <w:sz w:val="20"/>
          <w:szCs w:val="20"/>
          <w:lang w:val="en-US"/>
        </w:rPr>
        <w:t>Cererea</w:t>
      </w:r>
      <w:proofErr w:type="spellEnd"/>
      <w:r w:rsidRPr="000B208B">
        <w:rPr>
          <w:rFonts w:ascii="Trebuchet MS" w:hAnsi="Trebuchet MS" w:cstheme="minorHAnsi"/>
          <w:i/>
          <w:sz w:val="20"/>
          <w:szCs w:val="20"/>
          <w:lang w:val="en-US"/>
        </w:rPr>
        <w:t xml:space="preserve"> de transport</w:t>
      </w:r>
    </w:p>
    <w:p w:rsidR="0094363C" w:rsidRPr="000B208B" w:rsidRDefault="00F73D3A"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Ca</w:t>
      </w:r>
      <w:proofErr w:type="spellEnd"/>
      <w:r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 xml:space="preserve">exemplu, datele privind cererea de transport pentru scenariul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cu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şi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fără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pot fi </w:t>
      </w:r>
      <w:proofErr w:type="spellStart"/>
      <w:r w:rsidR="00E27CBE" w:rsidRPr="000B208B">
        <w:rPr>
          <w:rFonts w:ascii="Trebuchet MS" w:hAnsi="Trebuchet MS" w:cstheme="minorHAnsi"/>
          <w:sz w:val="20"/>
          <w:szCs w:val="20"/>
          <w:lang w:val="en-US"/>
        </w:rPr>
        <w:t>sumarizate</w:t>
      </w:r>
      <w:proofErr w:type="spellEnd"/>
      <w:r w:rsidR="00E27CBE"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conform tabelului de mai jos</w:t>
      </w:r>
      <w:r w:rsidR="00B10ABB" w:rsidRPr="000B208B">
        <w:rPr>
          <w:rFonts w:ascii="Trebuchet MS" w:hAnsi="Trebuchet MS" w:cstheme="minorHAnsi"/>
          <w:sz w:val="20"/>
          <w:szCs w:val="20"/>
        </w:rPr>
        <w:t xml:space="preserve">, </w:t>
      </w:r>
      <w:r w:rsidR="00A4762B" w:rsidRPr="000B208B">
        <w:rPr>
          <w:rFonts w:ascii="Trebuchet MS" w:hAnsi="Trebuchet MS" w:cstheme="minorHAnsi"/>
          <w:sz w:val="20"/>
          <w:szCs w:val="20"/>
        </w:rPr>
        <w:t>la nivelul fiecărui an indicat î</w:t>
      </w:r>
      <w:r w:rsidR="00B10ABB" w:rsidRPr="000B208B">
        <w:rPr>
          <w:rFonts w:ascii="Trebuchet MS" w:hAnsi="Trebuchet MS" w:cstheme="minorHAnsi"/>
          <w:sz w:val="20"/>
          <w:szCs w:val="20"/>
        </w:rPr>
        <w:t>n tabel</w:t>
      </w:r>
      <w:r w:rsidR="002A65B0" w:rsidRPr="000B208B">
        <w:rPr>
          <w:rFonts w:ascii="Trebuchet MS" w:hAnsi="Trebuchet MS" w:cstheme="minorHAnsi"/>
          <w:sz w:val="20"/>
          <w:szCs w:val="20"/>
          <w:lang w:val="x-none"/>
        </w:rPr>
        <w:t>.</w:t>
      </w:r>
      <w:r w:rsidR="00F42736" w:rsidRPr="000B208B">
        <w:rPr>
          <w:rFonts w:ascii="Trebuchet MS" w:hAnsi="Trebuchet MS" w:cstheme="minorHAnsi"/>
          <w:sz w:val="20"/>
          <w:szCs w:val="20"/>
          <w:lang w:val="en-US"/>
        </w:rPr>
        <w:t xml:space="preserve"> </w:t>
      </w:r>
    </w:p>
    <w:p w:rsidR="0081428D" w:rsidRPr="000B208B" w:rsidRDefault="0094363C"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lastRenderedPageBreak/>
        <w:t>Pe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ba</w:t>
      </w:r>
      <w:r w:rsidR="00D035C7" w:rsidRPr="000B208B">
        <w:rPr>
          <w:rFonts w:ascii="Trebuchet MS" w:hAnsi="Trebuchet MS" w:cstheme="minorHAnsi"/>
          <w:sz w:val="20"/>
          <w:szCs w:val="20"/>
          <w:lang w:val="en-US"/>
        </w:rPr>
        <w:t>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analizei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distribuţiei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modale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dacă</w:t>
      </w:r>
      <w:proofErr w:type="spellEnd"/>
      <w:r w:rsidR="00D035C7" w:rsidRPr="000B208B">
        <w:rPr>
          <w:rFonts w:ascii="Trebuchet MS" w:hAnsi="Trebuchet MS" w:cstheme="minorHAnsi"/>
          <w:sz w:val="20"/>
          <w:szCs w:val="20"/>
          <w:lang w:val="en-US"/>
        </w:rPr>
        <w:t xml:space="preserve"> </w:t>
      </w:r>
      <w:proofErr w:type="spellStart"/>
      <w:proofErr w:type="gramStart"/>
      <w:r w:rsidR="00D035C7" w:rsidRPr="000B208B">
        <w:rPr>
          <w:rFonts w:ascii="Trebuchet MS" w:hAnsi="Trebuchet MS" w:cstheme="minorHAnsi"/>
          <w:sz w:val="20"/>
          <w:szCs w:val="20"/>
          <w:lang w:val="en-US"/>
        </w:rPr>
        <w:t>este</w:t>
      </w:r>
      <w:proofErr w:type="spellEnd"/>
      <w:proofErr w:type="gram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posibil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baza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unui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modul</w:t>
      </w:r>
      <w:proofErr w:type="spellEnd"/>
      <w:r w:rsidR="00D035C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en-US"/>
        </w:rPr>
        <w:t xml:space="preserve">de </w:t>
      </w:r>
      <w:proofErr w:type="spellStart"/>
      <w:r w:rsidR="00FC6773" w:rsidRPr="000B208B">
        <w:rPr>
          <w:rFonts w:ascii="Trebuchet MS" w:hAnsi="Trebuchet MS" w:cstheme="minorHAnsi"/>
          <w:sz w:val="20"/>
          <w:szCs w:val="20"/>
          <w:lang w:val="en-US"/>
        </w:rPr>
        <w:t>distribuţie</w:t>
      </w:r>
      <w:proofErr w:type="spellEnd"/>
      <w:r w:rsidR="00FC6773" w:rsidRPr="000B208B">
        <w:rPr>
          <w:rFonts w:ascii="Trebuchet MS" w:hAnsi="Trebuchet MS" w:cstheme="minorHAnsi"/>
          <w:sz w:val="20"/>
          <w:szCs w:val="20"/>
          <w:lang w:val="en-US"/>
        </w:rPr>
        <w:t xml:space="preserve"> </w:t>
      </w:r>
      <w:proofErr w:type="spellStart"/>
      <w:r w:rsidR="00FC6773" w:rsidRPr="000B208B">
        <w:rPr>
          <w:rFonts w:ascii="Trebuchet MS" w:hAnsi="Trebuchet MS" w:cstheme="minorHAnsi"/>
          <w:sz w:val="20"/>
          <w:szCs w:val="20"/>
          <w:lang w:val="en-US"/>
        </w:rPr>
        <w:t>modală</w:t>
      </w:r>
      <w:proofErr w:type="spellEnd"/>
      <w:r w:rsidR="00D035C7" w:rsidRPr="000B208B">
        <w:rPr>
          <w:rFonts w:ascii="Trebuchet MS" w:hAnsi="Trebuchet MS" w:cstheme="minorHAnsi"/>
          <w:sz w:val="20"/>
          <w:szCs w:val="20"/>
          <w:lang w:val="en-US"/>
        </w:rPr>
        <w:t xml:space="preserve"> din </w:t>
      </w:r>
      <w:proofErr w:type="spellStart"/>
      <w:r w:rsidR="00D035C7" w:rsidRPr="000B208B">
        <w:rPr>
          <w:rFonts w:ascii="Trebuchet MS" w:hAnsi="Trebuchet MS" w:cstheme="minorHAnsi"/>
          <w:sz w:val="20"/>
          <w:szCs w:val="20"/>
          <w:lang w:val="en-US"/>
        </w:rPr>
        <w:t>modelul</w:t>
      </w:r>
      <w:proofErr w:type="spellEnd"/>
      <w:r w:rsidR="00D035C7" w:rsidRPr="000B208B">
        <w:rPr>
          <w:rFonts w:ascii="Trebuchet MS" w:hAnsi="Trebuchet MS" w:cstheme="minorHAnsi"/>
          <w:sz w:val="20"/>
          <w:szCs w:val="20"/>
          <w:lang w:val="en-US"/>
        </w:rPr>
        <w:t xml:space="preserve"> de transport), </w:t>
      </w:r>
      <w:proofErr w:type="spellStart"/>
      <w:r w:rsidR="00D035C7" w:rsidRPr="000B208B">
        <w:rPr>
          <w:rFonts w:ascii="Trebuchet MS" w:hAnsi="Trebuchet MS" w:cstheme="minorHAnsi"/>
          <w:sz w:val="20"/>
          <w:szCs w:val="20"/>
          <w:lang w:val="en-US"/>
        </w:rPr>
        <w:t>în</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cadrul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tabelului</w:t>
      </w:r>
      <w:proofErr w:type="spellEnd"/>
      <w:r w:rsidR="00D035C7" w:rsidRPr="000B208B">
        <w:rPr>
          <w:rFonts w:ascii="Trebuchet MS" w:hAnsi="Trebuchet MS" w:cstheme="minorHAnsi"/>
          <w:sz w:val="20"/>
          <w:szCs w:val="20"/>
          <w:lang w:val="en-US"/>
        </w:rPr>
        <w:t xml:space="preserve"> se </w:t>
      </w:r>
      <w:proofErr w:type="spellStart"/>
      <w:r w:rsidR="00D035C7" w:rsidRPr="000B208B">
        <w:rPr>
          <w:rFonts w:ascii="Trebuchet MS" w:hAnsi="Trebuchet MS" w:cstheme="minorHAnsi"/>
          <w:sz w:val="20"/>
          <w:szCs w:val="20"/>
          <w:lang w:val="en-US"/>
        </w:rPr>
        <w:t>va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evidenţia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eventuala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creştere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numărului</w:t>
      </w:r>
      <w:proofErr w:type="spellEnd"/>
      <w:r w:rsidR="00D035C7" w:rsidRPr="000B208B">
        <w:rPr>
          <w:rFonts w:ascii="Trebuchet MS" w:hAnsi="Trebuchet MS" w:cstheme="minorHAnsi"/>
          <w:sz w:val="20"/>
          <w:szCs w:val="20"/>
          <w:lang w:val="en-US"/>
        </w:rPr>
        <w:t xml:space="preserve"> de </w:t>
      </w:r>
      <w:proofErr w:type="spellStart"/>
      <w:r w:rsidR="00D035C7" w:rsidRPr="000B208B">
        <w:rPr>
          <w:rFonts w:ascii="Trebuchet MS" w:hAnsi="Trebuchet MS" w:cstheme="minorHAnsi"/>
          <w:sz w:val="20"/>
          <w:szCs w:val="20"/>
          <w:lang w:val="en-US"/>
        </w:rPr>
        <w:t>deplasări</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transportul</w:t>
      </w:r>
      <w:proofErr w:type="spellEnd"/>
      <w:r w:rsidR="00D035C7" w:rsidRPr="000B208B">
        <w:rPr>
          <w:rFonts w:ascii="Trebuchet MS" w:hAnsi="Trebuchet MS" w:cstheme="minorHAnsi"/>
          <w:sz w:val="20"/>
          <w:szCs w:val="20"/>
          <w:lang w:val="en-US"/>
        </w:rPr>
        <w:t xml:space="preserve"> public </w:t>
      </w:r>
      <w:proofErr w:type="spellStart"/>
      <w:r w:rsidR="00D035C7" w:rsidRPr="000B208B">
        <w:rPr>
          <w:rFonts w:ascii="Trebuchet MS" w:hAnsi="Trebuchet MS" w:cstheme="minorHAnsi"/>
          <w:sz w:val="20"/>
          <w:szCs w:val="20"/>
          <w:lang w:val="en-US"/>
        </w:rPr>
        <w:t>sau</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mijloace</w:t>
      </w:r>
      <w:proofErr w:type="spellEnd"/>
      <w:r w:rsidR="00D035C7" w:rsidRPr="000B208B">
        <w:rPr>
          <w:rFonts w:ascii="Trebuchet MS" w:hAnsi="Trebuchet MS" w:cstheme="minorHAnsi"/>
          <w:sz w:val="20"/>
          <w:szCs w:val="20"/>
          <w:lang w:val="en-US"/>
        </w:rPr>
        <w:t xml:space="preserve"> alternative de transport, </w:t>
      </w:r>
      <w:proofErr w:type="spellStart"/>
      <w:r w:rsidR="00D035C7" w:rsidRPr="000B208B">
        <w:rPr>
          <w:rFonts w:ascii="Trebuchet MS" w:hAnsi="Trebuchet MS" w:cstheme="minorHAnsi"/>
          <w:sz w:val="20"/>
          <w:szCs w:val="20"/>
          <w:lang w:val="en-US"/>
        </w:rPr>
        <w:t>urmare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implementării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proiectului</w:t>
      </w:r>
      <w:proofErr w:type="spellEnd"/>
      <w:r w:rsidR="00D035C7" w:rsidRPr="000B208B">
        <w:rPr>
          <w:rFonts w:ascii="Trebuchet MS" w:hAnsi="Trebuchet MS" w:cstheme="minorHAnsi"/>
          <w:sz w:val="20"/>
          <w:szCs w:val="20"/>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implementare a proiectului</w:t>
            </w:r>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anul</w:t>
            </w:r>
            <w:proofErr w:type="spellEnd"/>
            <w:r w:rsidRPr="000B208B">
              <w:rPr>
                <w:rFonts w:ascii="Trebuchet MS" w:hAnsi="Trebuchet MS" w:cstheme="minorHAnsi"/>
                <w:b/>
                <w:sz w:val="20"/>
                <w:szCs w:val="20"/>
                <w:lang w:val="en-US"/>
              </w:rPr>
              <w:t xml:space="preserve"> de </w:t>
            </w:r>
            <w:proofErr w:type="spellStart"/>
            <w:r w:rsidRPr="000B208B">
              <w:rPr>
                <w:rFonts w:ascii="Trebuchet MS" w:hAnsi="Trebuchet MS" w:cstheme="minorHAnsi"/>
                <w:b/>
                <w:sz w:val="20"/>
                <w:szCs w:val="20"/>
                <w:lang w:val="en-US"/>
              </w:rPr>
              <w:t>bază</w:t>
            </w:r>
            <w:proofErr w:type="spellEnd"/>
            <w:r w:rsidRPr="000B208B">
              <w:rPr>
                <w:rFonts w:ascii="Trebuchet MS" w:hAnsi="Trebuchet MS" w:cstheme="minorHAnsi"/>
                <w:b/>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19702F"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după finalizarea implementării proiectului</w:t>
            </w:r>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primul</w:t>
            </w:r>
            <w:proofErr w:type="spellEnd"/>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an</w:t>
            </w:r>
            <w:proofErr w:type="spellEnd"/>
            <w:r w:rsidR="0019702F">
              <w:rPr>
                <w:rFonts w:ascii="Trebuchet MS" w:hAnsi="Trebuchet MS" w:cstheme="minorHAnsi"/>
                <w:b/>
                <w:sz w:val="20"/>
                <w:szCs w:val="20"/>
                <w:lang w:val="en-US"/>
              </w:rPr>
              <w:t xml:space="preserve"> de </w:t>
            </w:r>
            <w:proofErr w:type="spellStart"/>
            <w:r w:rsidR="0019702F">
              <w:rPr>
                <w:rFonts w:ascii="Trebuchet MS" w:hAnsi="Trebuchet MS" w:cstheme="minorHAnsi"/>
                <w:b/>
                <w:sz w:val="20"/>
                <w:szCs w:val="20"/>
                <w:lang w:val="en-US"/>
              </w:rPr>
              <w:t>operare</w:t>
            </w:r>
            <w:proofErr w:type="spellEnd"/>
            <w:r w:rsidR="0019702F">
              <w:rPr>
                <w:rFonts w:ascii="Trebuchet MS" w:hAnsi="Trebuchet MS" w:cstheme="minorHAnsi"/>
                <w:b/>
                <w:sz w:val="20"/>
                <w:szCs w:val="20"/>
                <w:lang w:val="en-US"/>
              </w:rPr>
              <w:t>)</w:t>
            </w: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3D6B27"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lang w:val="en-US"/>
              </w:rPr>
              <w:t>U</w:t>
            </w:r>
            <w:r w:rsidRPr="000B208B">
              <w:rPr>
                <w:rFonts w:ascii="Trebuchet MS" w:hAnsi="Trebuchet MS" w:cstheme="minorHAnsi"/>
                <w:b/>
                <w:sz w:val="20"/>
                <w:szCs w:val="20"/>
                <w:lang w:val="x-none"/>
              </w:rPr>
              <w:t>ltimul an al perioadei de durabilitate a contractului de finanțare</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“fără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b/>
                <w:bCs/>
                <w:sz w:val="20"/>
                <w:szCs w:val="20"/>
              </w:rPr>
              <w:t xml:space="preserve">Persoane care utilizează transportul public, modurile nemotorizate și autoturismele </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vertAlign w:val="superscript"/>
                <w:lang w:val="x-none"/>
              </w:rPr>
            </w:pPr>
            <w:r w:rsidRPr="000B208B">
              <w:rPr>
                <w:rFonts w:ascii="Trebuchet MS" w:hAnsi="Trebuchet MS" w:cstheme="minorHAnsi"/>
                <w:sz w:val="20"/>
                <w:szCs w:val="20"/>
                <w:lang w:val="x-none"/>
              </w:rPr>
              <w:t>Transport public</w:t>
            </w:r>
            <w:r w:rsidRPr="000B208B">
              <w:rPr>
                <w:rFonts w:ascii="Trebuchet MS" w:hAnsi="Trebuchet MS" w:cstheme="minorHAnsi"/>
                <w:sz w:val="20"/>
                <w:szCs w:val="20"/>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2632B1" w:rsidP="00947294">
            <w:pPr>
              <w:autoSpaceDE w:val="0"/>
              <w:autoSpaceDN w:val="0"/>
              <w:adjustRightInd w:val="0"/>
              <w:spacing w:after="195"/>
              <w:jc w:val="both"/>
              <w:rPr>
                <w:rFonts w:ascii="Trebuchet MS" w:hAnsi="Trebuchet MS" w:cstheme="minorHAnsi"/>
                <w:i/>
                <w:sz w:val="20"/>
                <w:szCs w:val="20"/>
                <w:lang w:val="en-US"/>
              </w:rPr>
            </w:pPr>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sau</w:t>
            </w:r>
            <w:proofErr w:type="spellEnd"/>
            <w:r w:rsidRPr="000B208B">
              <w:rPr>
                <w:rFonts w:ascii="Trebuchet MS" w:hAnsi="Trebuchet MS" w:cstheme="minorHAnsi"/>
                <w:i/>
                <w:sz w:val="20"/>
                <w:szCs w:val="20"/>
                <w:lang w:val="en-US"/>
              </w:rPr>
              <w:t xml:space="preserve"> nr.</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“cu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b/>
                <w:bCs/>
                <w:sz w:val="20"/>
                <w:szCs w:val="20"/>
              </w:rPr>
              <w:t>Persoane care utilizează transportul public, modurile nemotorizate și autoturismele</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F82705">
            <w:pPr>
              <w:autoSpaceDE w:val="0"/>
              <w:autoSpaceDN w:val="0"/>
              <w:adjustRightInd w:val="0"/>
              <w:spacing w:after="195"/>
              <w:jc w:val="both"/>
              <w:rPr>
                <w:rFonts w:ascii="Trebuchet MS" w:hAnsi="Trebuchet MS" w:cstheme="minorHAnsi"/>
                <w:sz w:val="20"/>
                <w:szCs w:val="20"/>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bl>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p>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vor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explicita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rezultatele</w:t>
      </w:r>
      <w:proofErr w:type="spellEnd"/>
      <w:r w:rsidRPr="000B208B">
        <w:rPr>
          <w:rFonts w:ascii="Trebuchet MS" w:hAnsi="Trebuchet MS" w:cstheme="minorHAnsi"/>
          <w:sz w:val="20"/>
          <w:szCs w:val="20"/>
          <w:lang w:val="en-US"/>
        </w:rPr>
        <w:t xml:space="preserve"> din </w:t>
      </w:r>
      <w:proofErr w:type="spellStart"/>
      <w:r w:rsidRPr="000B208B">
        <w:rPr>
          <w:rFonts w:ascii="Trebuchet MS" w:hAnsi="Trebuchet MS" w:cstheme="minorHAnsi"/>
          <w:sz w:val="20"/>
          <w:szCs w:val="20"/>
          <w:lang w:val="en-US"/>
        </w:rPr>
        <w:t>tabel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atât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proofErr w:type="gramStart"/>
      <w:r w:rsidRPr="000B208B">
        <w:rPr>
          <w:rFonts w:ascii="Trebuchet MS" w:hAnsi="Trebuchet MS" w:cstheme="minorHAnsi"/>
          <w:sz w:val="20"/>
          <w:szCs w:val="20"/>
          <w:lang w:val="en-US"/>
        </w:rPr>
        <w:t>ce</w:t>
      </w:r>
      <w:proofErr w:type="spellEnd"/>
      <w:proofErr w:type="gram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priveşte</w:t>
      </w:r>
      <w:proofErr w:type="spellEnd"/>
      <w:r w:rsidRPr="000B208B">
        <w:rPr>
          <w:rFonts w:ascii="Trebuchet MS" w:hAnsi="Trebuchet MS" w:cstheme="minorHAnsi"/>
          <w:sz w:val="20"/>
          <w:szCs w:val="20"/>
          <w:lang w:val="en-US"/>
        </w:rPr>
        <w:t xml:space="preserve"> </w:t>
      </w:r>
      <w:proofErr w:type="spellStart"/>
      <w:r w:rsidR="005545F8" w:rsidRPr="000B208B">
        <w:rPr>
          <w:rFonts w:ascii="Trebuchet MS" w:hAnsi="Trebuchet MS" w:cstheme="minorHAnsi"/>
          <w:sz w:val="20"/>
          <w:szCs w:val="20"/>
          <w:lang w:val="en-US"/>
        </w:rPr>
        <w:t>procentul</w:t>
      </w:r>
      <w:proofErr w:type="spellEnd"/>
      <w:r w:rsidR="005545F8" w:rsidRPr="000B208B">
        <w:rPr>
          <w:rFonts w:ascii="Trebuchet MS" w:hAnsi="Trebuchet MS" w:cstheme="minorHAnsi"/>
          <w:sz w:val="20"/>
          <w:szCs w:val="20"/>
          <w:lang w:val="en-US"/>
        </w:rPr>
        <w:t>/</w:t>
      </w:r>
      <w:proofErr w:type="spellStart"/>
      <w:r w:rsidRPr="000B208B">
        <w:rPr>
          <w:rFonts w:ascii="Trebuchet MS" w:hAnsi="Trebuchet MS" w:cstheme="minorHAnsi"/>
          <w:sz w:val="20"/>
          <w:szCs w:val="20"/>
          <w:lang w:val="en-US"/>
        </w:rPr>
        <w:t>numărul</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deplasări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transportul</w:t>
      </w:r>
      <w:proofErr w:type="spellEnd"/>
      <w:r w:rsidRPr="000B208B">
        <w:rPr>
          <w:rFonts w:ascii="Trebuchet MS" w:hAnsi="Trebuchet MS" w:cstheme="minorHAnsi"/>
          <w:sz w:val="20"/>
          <w:szCs w:val="20"/>
          <w:lang w:val="en-US"/>
        </w:rPr>
        <w:t xml:space="preserve"> public/cu </w:t>
      </w:r>
      <w:proofErr w:type="spellStart"/>
      <w:r w:rsidRPr="000B208B">
        <w:rPr>
          <w:rFonts w:ascii="Trebuchet MS" w:hAnsi="Trebuchet MS" w:cstheme="minorHAnsi"/>
          <w:sz w:val="20"/>
          <w:szCs w:val="20"/>
          <w:lang w:val="en-US"/>
        </w:rPr>
        <w:t>mijloace</w:t>
      </w:r>
      <w:proofErr w:type="spellEnd"/>
      <w:r w:rsidRPr="000B208B">
        <w:rPr>
          <w:rFonts w:ascii="Trebuchet MS" w:hAnsi="Trebuchet MS" w:cstheme="minorHAnsi"/>
          <w:sz w:val="20"/>
          <w:szCs w:val="20"/>
          <w:lang w:val="en-US"/>
        </w:rPr>
        <w:t xml:space="preserve"> alternative de transport/transport </w:t>
      </w:r>
      <w:proofErr w:type="spellStart"/>
      <w:r w:rsidRPr="000B208B">
        <w:rPr>
          <w:rFonts w:ascii="Trebuchet MS" w:hAnsi="Trebuchet MS" w:cstheme="minorHAnsi"/>
          <w:sz w:val="20"/>
          <w:szCs w:val="20"/>
          <w:lang w:val="en-US"/>
        </w:rPr>
        <w:t>privat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cotelor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modale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aferente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acestor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moduri</w:t>
      </w:r>
      <w:proofErr w:type="spellEnd"/>
      <w:r w:rsidRPr="000B208B">
        <w:rPr>
          <w:rFonts w:ascii="Trebuchet MS" w:hAnsi="Trebuchet MS" w:cstheme="minorHAnsi"/>
          <w:sz w:val="20"/>
          <w:szCs w:val="20"/>
          <w:lang w:val="en-US"/>
        </w:rPr>
        <w:t xml:space="preserve"> de transport.</w:t>
      </w:r>
    </w:p>
    <w:p w:rsidR="007F72C0"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b/>
          <w:sz w:val="20"/>
          <w:szCs w:val="20"/>
          <w:lang w:val="en-US"/>
        </w:rPr>
        <w:t xml:space="preserve">De </w:t>
      </w:r>
      <w:proofErr w:type="spellStart"/>
      <w:r w:rsidRPr="000B208B">
        <w:rPr>
          <w:rFonts w:ascii="Trebuchet MS" w:hAnsi="Trebuchet MS" w:cstheme="minorHAnsi"/>
          <w:b/>
          <w:sz w:val="20"/>
          <w:szCs w:val="20"/>
          <w:lang w:val="en-US"/>
        </w:rPr>
        <w:t>exemplu</w:t>
      </w:r>
      <w:proofErr w:type="spellEnd"/>
      <w:r w:rsidRPr="000B208B">
        <w:rPr>
          <w:rFonts w:ascii="Trebuchet MS" w:hAnsi="Trebuchet MS" w:cstheme="minorHAnsi"/>
          <w:b/>
          <w:sz w:val="20"/>
          <w:szCs w:val="20"/>
          <w:lang w:val="en-US"/>
        </w:rPr>
        <w:t>,</w:t>
      </w:r>
      <w:r w:rsidRPr="000B208B">
        <w:rPr>
          <w:rFonts w:ascii="Trebuchet MS" w:hAnsi="Trebuchet MS" w:cstheme="minorHAnsi"/>
          <w:sz w:val="20"/>
          <w:szCs w:val="20"/>
          <w:lang w:val="en-US"/>
        </w:rPr>
        <w:t xml:space="preserve"> î</w:t>
      </w:r>
      <w:r w:rsidR="002A65B0" w:rsidRPr="000B208B">
        <w:rPr>
          <w:rFonts w:ascii="Trebuchet MS" w:hAnsi="Trebuchet MS" w:cstheme="minorHAnsi"/>
          <w:sz w:val="20"/>
          <w:szCs w:val="20"/>
          <w:lang w:val="x-none"/>
        </w:rPr>
        <w:t xml:space="preserve">n cazul </w:t>
      </w:r>
      <w:r w:rsidR="002A65B0" w:rsidRPr="000B208B">
        <w:rPr>
          <w:rFonts w:ascii="Trebuchet MS" w:hAnsi="Trebuchet MS" w:cstheme="minorHAnsi"/>
          <w:b/>
          <w:sz w:val="20"/>
          <w:szCs w:val="20"/>
          <w:lang w:val="x-none"/>
        </w:rPr>
        <w:t>transportului public</w:t>
      </w:r>
      <w:r w:rsidR="00510791"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explicita</w:t>
      </w:r>
      <w:proofErr w:type="spellEnd"/>
      <w:r w:rsidR="002A65B0" w:rsidRPr="000B208B">
        <w:rPr>
          <w:rFonts w:ascii="Trebuchet MS" w:hAnsi="Trebuchet MS" w:cstheme="minorHAnsi"/>
          <w:sz w:val="20"/>
          <w:szCs w:val="20"/>
          <w:lang w:val="x-none"/>
        </w:rPr>
        <w:t xml:space="preserve"> cererea </w:t>
      </w:r>
      <w:proofErr w:type="spellStart"/>
      <w:r w:rsidR="003E5637" w:rsidRPr="000B208B">
        <w:rPr>
          <w:rFonts w:ascii="Trebuchet MS" w:hAnsi="Trebuchet MS" w:cstheme="minorHAnsi"/>
          <w:sz w:val="20"/>
          <w:szCs w:val="20"/>
          <w:lang w:val="en-US"/>
        </w:rPr>
        <w:t>pentru</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fiecare</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an</w:t>
      </w:r>
      <w:proofErr w:type="spellEnd"/>
      <w:r w:rsidR="00510791" w:rsidRPr="000B208B">
        <w:rPr>
          <w:rFonts w:ascii="Trebuchet MS" w:hAnsi="Trebuchet MS" w:cstheme="minorHAnsi"/>
          <w:sz w:val="20"/>
          <w:szCs w:val="20"/>
          <w:lang w:val="en-US"/>
        </w:rPr>
        <w:t xml:space="preserve"> de </w:t>
      </w:r>
      <w:proofErr w:type="spellStart"/>
      <w:r w:rsidR="00510791" w:rsidRPr="000B208B">
        <w:rPr>
          <w:rFonts w:ascii="Trebuchet MS" w:hAnsi="Trebuchet MS" w:cstheme="minorHAnsi"/>
          <w:sz w:val="20"/>
          <w:szCs w:val="20"/>
          <w:lang w:val="en-US"/>
        </w:rPr>
        <w:t>prognoză</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ce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poate</w:t>
      </w:r>
      <w:proofErr w:type="spellEnd"/>
      <w:r w:rsidR="003E563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x-none"/>
        </w:rPr>
        <w:t xml:space="preserve">fi compusă din </w:t>
      </w:r>
      <w:r w:rsidR="00FC6773" w:rsidRPr="000B208B">
        <w:rPr>
          <w:rFonts w:ascii="Trebuchet MS" w:hAnsi="Trebuchet MS" w:cstheme="minorHAnsi"/>
          <w:i/>
          <w:sz w:val="20"/>
          <w:szCs w:val="20"/>
          <w:lang w:val="x-none"/>
        </w:rPr>
        <w:t>cererea existentă</w:t>
      </w:r>
      <w:r w:rsidR="002A65B0" w:rsidRPr="000B208B">
        <w:rPr>
          <w:rFonts w:ascii="Trebuchet MS" w:hAnsi="Trebuchet MS" w:cstheme="minorHAnsi"/>
          <w:sz w:val="20"/>
          <w:szCs w:val="20"/>
          <w:lang w:val="x-none"/>
        </w:rPr>
        <w:t xml:space="preserve"> (de ex. pasagerii care deja utilizau transportul public în scenariul </w:t>
      </w:r>
      <w:r w:rsidR="00FC6773" w:rsidRPr="000B208B">
        <w:rPr>
          <w:rFonts w:ascii="Trebuchet MS" w:hAnsi="Trebuchet MS" w:cstheme="minorHAnsi"/>
          <w:sz w:val="20"/>
          <w:szCs w:val="20"/>
          <w:lang w:val="en-US"/>
        </w:rPr>
        <w:t>“</w:t>
      </w:r>
      <w:r w:rsidR="00FC6773" w:rsidRPr="000B208B">
        <w:rPr>
          <w:rFonts w:ascii="Trebuchet MS" w:hAnsi="Trebuchet MS" w:cstheme="minorHAnsi"/>
          <w:sz w:val="20"/>
          <w:szCs w:val="20"/>
          <w:lang w:val="x-none"/>
        </w:rPr>
        <w:t>fără proiect</w:t>
      </w:r>
      <w:r w:rsidR="00FC6773" w:rsidRPr="000B208B">
        <w:rPr>
          <w:rFonts w:ascii="Trebuchet MS" w:hAnsi="Trebuchet MS" w:cstheme="minorHAnsi"/>
          <w:sz w:val="20"/>
          <w:szCs w:val="20"/>
          <w:lang w:val="en-US"/>
        </w:rPr>
        <w:t>”</w:t>
      </w:r>
      <w:r w:rsidR="00E13A59"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FC6773"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6E0E17" w:rsidRPr="000B208B">
        <w:rPr>
          <w:rFonts w:ascii="Trebuchet MS" w:hAnsi="Trebuchet MS" w:cstheme="minorHAnsi"/>
          <w:sz w:val="20"/>
          <w:szCs w:val="20"/>
          <w:lang w:val="x-none"/>
        </w:rPr>
        <w:t xml:space="preserve">), </w:t>
      </w:r>
      <w:proofErr w:type="spellStart"/>
      <w:r w:rsidR="006E0E17" w:rsidRPr="000B208B">
        <w:rPr>
          <w:rFonts w:ascii="Trebuchet MS" w:hAnsi="Trebuchet MS" w:cstheme="minorHAnsi"/>
          <w:i/>
          <w:sz w:val="20"/>
          <w:szCs w:val="20"/>
          <w:lang w:val="en-US"/>
        </w:rPr>
        <w:t>realocată</w:t>
      </w:r>
      <w:proofErr w:type="spellEnd"/>
      <w:r w:rsidR="00FC6773" w:rsidRPr="000B208B">
        <w:rPr>
          <w:rFonts w:ascii="Trebuchet MS" w:hAnsi="Trebuchet MS" w:cstheme="minorHAnsi"/>
          <w:sz w:val="20"/>
          <w:szCs w:val="20"/>
          <w:lang w:val="x-none"/>
        </w:rPr>
        <w:t xml:space="preserve"> (</w:t>
      </w:r>
      <w:r w:rsidR="002A65B0" w:rsidRPr="000B208B">
        <w:rPr>
          <w:rFonts w:ascii="Trebuchet MS" w:hAnsi="Trebuchet MS" w:cstheme="minorHAnsi"/>
          <w:sz w:val="20"/>
          <w:szCs w:val="20"/>
          <w:lang w:val="x-none"/>
        </w:rPr>
        <w:t>pasagerii atraşi de la transportul individual la transportul public 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2A65B0"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2A65B0" w:rsidRPr="000B208B">
        <w:rPr>
          <w:rFonts w:ascii="Trebuchet MS" w:hAnsi="Trebuchet MS" w:cstheme="minorHAnsi"/>
          <w:sz w:val="20"/>
          <w:szCs w:val="20"/>
          <w:lang w:val="x-none"/>
        </w:rPr>
        <w:t>)</w:t>
      </w:r>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etc</w:t>
      </w:r>
      <w:proofErr w:type="spellEnd"/>
      <w:r w:rsidR="002A65B0" w:rsidRPr="000B208B">
        <w:rPr>
          <w:rFonts w:ascii="Trebuchet MS" w:hAnsi="Trebuchet MS" w:cstheme="minorHAnsi"/>
          <w:sz w:val="20"/>
          <w:szCs w:val="20"/>
          <w:lang w:val="x-none"/>
        </w:rPr>
        <w:t>.</w:t>
      </w:r>
      <w:r w:rsidRPr="000B208B">
        <w:rPr>
          <w:rFonts w:ascii="Trebuchet MS" w:hAnsi="Trebuchet MS" w:cstheme="minorHAnsi"/>
          <w:sz w:val="20"/>
          <w:szCs w:val="20"/>
          <w:lang w:val="en-US"/>
        </w:rPr>
        <w:t xml:space="preserve"> </w:t>
      </w:r>
    </w:p>
    <w:p w:rsidR="00F73D3A" w:rsidRPr="000B208B" w:rsidRDefault="00E13A59" w:rsidP="006B6522">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Pentru</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b/>
          <w:sz w:val="20"/>
          <w:szCs w:val="20"/>
          <w:lang w:val="en-US"/>
        </w:rPr>
        <w:t>transportul</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privat</w:t>
      </w:r>
      <w:proofErr w:type="spellEnd"/>
      <w:r w:rsidR="00482E99"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prezenta</w:t>
      </w:r>
      <w:proofErr w:type="spellEnd"/>
      <w:r w:rsidRPr="000B208B">
        <w:rPr>
          <w:rFonts w:ascii="Trebuchet MS" w:hAnsi="Trebuchet MS" w:cstheme="minorHAnsi"/>
          <w:sz w:val="20"/>
          <w:szCs w:val="20"/>
          <w:lang w:val="en-US"/>
        </w:rPr>
        <w:t xml:space="preserve"> sub forma </w:t>
      </w:r>
      <w:proofErr w:type="spellStart"/>
      <w:r w:rsidRPr="000B208B">
        <w:rPr>
          <w:rFonts w:ascii="Trebuchet MS" w:hAnsi="Trebuchet MS" w:cstheme="minorHAnsi"/>
          <w:sz w:val="20"/>
          <w:szCs w:val="20"/>
          <w:lang w:val="en-US"/>
        </w:rPr>
        <w:t>tabelară</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mai</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detaliată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situaţia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fără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00F73D3A" w:rsidRPr="000B208B">
        <w:rPr>
          <w:rFonts w:ascii="Trebuchet MS" w:hAnsi="Trebuchet MS" w:cstheme="minorHAnsi"/>
          <w:sz w:val="20"/>
          <w:szCs w:val="20"/>
          <w:lang w:val="en-US"/>
        </w:rPr>
        <w:t>situaţia</w:t>
      </w:r>
      <w:proofErr w:type="spellEnd"/>
      <w:r w:rsidR="00F73D3A"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sumarizată</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în</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tabelul</w:t>
      </w:r>
      <w:proofErr w:type="spellEnd"/>
      <w:r w:rsidR="00C84B2F" w:rsidRPr="000B208B">
        <w:rPr>
          <w:rFonts w:ascii="Trebuchet MS" w:hAnsi="Trebuchet MS" w:cstheme="minorHAnsi"/>
          <w:sz w:val="20"/>
          <w:szCs w:val="20"/>
          <w:lang w:val="en-US"/>
        </w:rPr>
        <w:t xml:space="preserve"> de </w:t>
      </w:r>
      <w:proofErr w:type="spellStart"/>
      <w:r w:rsidR="00C84B2F" w:rsidRPr="000B208B">
        <w:rPr>
          <w:rFonts w:ascii="Trebuchet MS" w:hAnsi="Trebuchet MS" w:cstheme="minorHAnsi"/>
          <w:sz w:val="20"/>
          <w:szCs w:val="20"/>
          <w:lang w:val="en-US"/>
        </w:rPr>
        <w:t>mai</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sus</w:t>
      </w:r>
      <w:proofErr w:type="spellEnd"/>
      <w:r w:rsidR="00C84B2F" w:rsidRPr="000B208B">
        <w:rPr>
          <w:rFonts w:ascii="Trebuchet MS" w:hAnsi="Trebuchet MS" w:cstheme="minorHAnsi"/>
          <w:sz w:val="20"/>
          <w:szCs w:val="20"/>
          <w:lang w:val="en-US"/>
        </w:rPr>
        <w:t>)</w:t>
      </w:r>
      <w:r w:rsidR="00E4385A"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priveşte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tipurile</w:t>
      </w:r>
      <w:proofErr w:type="spellEnd"/>
      <w:r w:rsidR="00B02875" w:rsidRPr="000B208B">
        <w:rPr>
          <w:rFonts w:ascii="Trebuchet MS" w:hAnsi="Trebuchet MS" w:cstheme="minorHAnsi"/>
          <w:sz w:val="20"/>
          <w:szCs w:val="20"/>
          <w:lang w:val="en-US"/>
        </w:rPr>
        <w:t xml:space="preserve"> de </w:t>
      </w:r>
      <w:proofErr w:type="spellStart"/>
      <w:r w:rsidR="00B02875" w:rsidRPr="000B208B">
        <w:rPr>
          <w:rFonts w:ascii="Trebuchet MS" w:hAnsi="Trebuchet MS" w:cstheme="minorHAnsi"/>
          <w:sz w:val="20"/>
          <w:szCs w:val="20"/>
          <w:lang w:val="en-US"/>
        </w:rPr>
        <w:t>vehicule</w:t>
      </w:r>
      <w:proofErr w:type="spellEnd"/>
      <w:r w:rsidR="00B02875"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etc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vederea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calcularii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emisiilor</w:t>
      </w:r>
      <w:proofErr w:type="spellEnd"/>
      <w:r w:rsidRPr="000B208B">
        <w:rPr>
          <w:rFonts w:ascii="Trebuchet MS" w:hAnsi="Trebuchet MS" w:cstheme="minorHAnsi"/>
          <w:sz w:val="20"/>
          <w:szCs w:val="20"/>
          <w:lang w:val="en-US"/>
        </w:rPr>
        <w:t xml:space="preserve"> de CO</w:t>
      </w:r>
      <w:r w:rsidRPr="000B208B">
        <w:rPr>
          <w:rFonts w:ascii="Trebuchet MS" w:hAnsi="Trebuchet MS" w:cstheme="minorHAnsi"/>
          <w:sz w:val="20"/>
          <w:szCs w:val="20"/>
          <w:vertAlign w:val="subscript"/>
          <w:lang w:val="en-US"/>
        </w:rPr>
        <w:t>2</w:t>
      </w:r>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evitate</w:t>
      </w:r>
      <w:proofErr w:type="spellEnd"/>
      <w:r w:rsidRPr="000B208B">
        <w:rPr>
          <w:rFonts w:ascii="Trebuchet MS" w:hAnsi="Trebuchet MS" w:cstheme="minorHAnsi"/>
          <w:sz w:val="20"/>
          <w:szCs w:val="20"/>
          <w:lang w:val="en-US"/>
        </w:rPr>
        <w:t>.</w:t>
      </w:r>
    </w:p>
    <w:p w:rsidR="006265A4" w:rsidRPr="000B208B" w:rsidRDefault="009B7507" w:rsidP="006265A4">
      <w:pPr>
        <w:rPr>
          <w:rFonts w:ascii="Trebuchet MS" w:hAnsi="Trebuchet MS" w:cstheme="minorHAnsi"/>
          <w:i/>
          <w:sz w:val="20"/>
          <w:szCs w:val="20"/>
        </w:rPr>
      </w:pPr>
      <w:r w:rsidRPr="000B208B">
        <w:rPr>
          <w:rFonts w:ascii="Trebuchet MS" w:hAnsi="Trebuchet MS" w:cstheme="minorHAnsi"/>
          <w:i/>
          <w:sz w:val="20"/>
          <w:szCs w:val="20"/>
        </w:rPr>
        <w:lastRenderedPageBreak/>
        <w:t>Oferta de transport</w:t>
      </w:r>
      <w:r w:rsidR="00FF1080" w:rsidRPr="000B208B">
        <w:rPr>
          <w:rFonts w:ascii="Trebuchet MS" w:hAnsi="Trebuchet MS" w:cstheme="minorHAnsi"/>
          <w:i/>
          <w:sz w:val="20"/>
          <w:szCs w:val="20"/>
        </w:rPr>
        <w:t xml:space="preserve"> (opţional)</w:t>
      </w:r>
    </w:p>
    <w:p w:rsidR="00045EF9" w:rsidRPr="000B208B" w:rsidRDefault="00FF1080" w:rsidP="00F73D3A">
      <w:pPr>
        <w:jc w:val="both"/>
        <w:rPr>
          <w:rFonts w:ascii="Trebuchet MS" w:hAnsi="Trebuchet MS" w:cstheme="minorHAnsi"/>
          <w:sz w:val="20"/>
          <w:szCs w:val="20"/>
        </w:rPr>
      </w:pPr>
      <w:r w:rsidRPr="000B208B">
        <w:rPr>
          <w:rFonts w:ascii="Trebuchet MS" w:hAnsi="Trebuchet MS" w:cstheme="minorHAnsi"/>
          <w:sz w:val="20"/>
          <w:szCs w:val="20"/>
        </w:rPr>
        <w:t>P</w:t>
      </w:r>
      <w:r w:rsidR="00045EF9" w:rsidRPr="000B208B">
        <w:rPr>
          <w:rFonts w:ascii="Trebuchet MS" w:hAnsi="Trebuchet MS" w:cstheme="minorHAnsi"/>
          <w:sz w:val="20"/>
          <w:szCs w:val="20"/>
        </w:rPr>
        <w:t>ot fi realizate estimă</w:t>
      </w:r>
      <w:r w:rsidR="00F73D3A" w:rsidRPr="000B208B">
        <w:rPr>
          <w:rFonts w:ascii="Trebuchet MS" w:hAnsi="Trebuchet MS" w:cstheme="minorHAnsi"/>
          <w:sz w:val="20"/>
          <w:szCs w:val="20"/>
        </w:rPr>
        <w:t>ri privind oferta de transport</w:t>
      </w:r>
      <w:r w:rsidR="0077763C" w:rsidRPr="000B208B">
        <w:rPr>
          <w:rFonts w:ascii="Trebuchet MS" w:hAnsi="Trebuchet MS" w:cstheme="minorHAnsi"/>
          <w:sz w:val="20"/>
          <w:szCs w:val="20"/>
        </w:rPr>
        <w:t>,</w:t>
      </w:r>
      <w:r w:rsidR="0077763C" w:rsidRPr="000B208B">
        <w:rPr>
          <w:rFonts w:ascii="Trebuchet MS" w:hAnsi="Trebuchet MS"/>
          <w:sz w:val="20"/>
          <w:szCs w:val="20"/>
        </w:rPr>
        <w:t xml:space="preserve"> </w:t>
      </w:r>
      <w:r w:rsidR="0077763C" w:rsidRPr="000B208B">
        <w:rPr>
          <w:rFonts w:ascii="Trebuchet MS" w:hAnsi="Trebuchet MS" w:cstheme="minorHAnsi"/>
          <w:sz w:val="20"/>
          <w:szCs w:val="20"/>
        </w:rPr>
        <w:t>în scenariul “fără proiect”/”cu proiect”</w:t>
      </w:r>
      <w:r w:rsidR="00045EF9" w:rsidRPr="000B208B">
        <w:rPr>
          <w:rFonts w:ascii="Trebuchet MS" w:hAnsi="Trebuchet MS" w:cstheme="minorHAnsi"/>
          <w:sz w:val="20"/>
          <w:szCs w:val="20"/>
        </w:rPr>
        <w:t xml:space="preserve"> cu referire la cele trei moduri de transport din tabelul de mai sus.</w:t>
      </w:r>
      <w:r w:rsidR="0077763C" w:rsidRPr="000B208B">
        <w:rPr>
          <w:rFonts w:ascii="Trebuchet MS" w:hAnsi="Trebuchet MS" w:cstheme="minorHAnsi"/>
          <w:sz w:val="20"/>
          <w:szCs w:val="20"/>
        </w:rPr>
        <w:t xml:space="preserve"> </w:t>
      </w:r>
      <w:r w:rsidR="00EF33E8" w:rsidRPr="000B208B">
        <w:rPr>
          <w:rFonts w:ascii="Trebuchet MS" w:hAnsi="Trebuchet MS" w:cstheme="minorHAnsi"/>
          <w:sz w:val="20"/>
          <w:szCs w:val="20"/>
        </w:rPr>
        <w:t>Informaţiile sunt</w:t>
      </w:r>
      <w:r w:rsidR="00045EF9" w:rsidRPr="000B208B">
        <w:rPr>
          <w:rFonts w:ascii="Trebuchet MS" w:hAnsi="Trebuchet MS" w:cstheme="minorHAnsi"/>
          <w:sz w:val="20"/>
          <w:szCs w:val="20"/>
        </w:rPr>
        <w:t xml:space="preserve"> exprimate în km parcurşi de vehicule pe an, care reprezintă produsul dintre numărul de vehicule care parcurg o anumită distanţă şi distanța respectivă.</w:t>
      </w:r>
    </w:p>
    <w:p w:rsidR="003E0579" w:rsidRPr="000B208B" w:rsidRDefault="00EF33E8" w:rsidP="006B6522">
      <w:pPr>
        <w:jc w:val="both"/>
        <w:rPr>
          <w:rFonts w:ascii="Trebuchet MS" w:hAnsi="Trebuchet MS" w:cstheme="minorHAnsi"/>
          <w:sz w:val="20"/>
          <w:szCs w:val="20"/>
        </w:rPr>
      </w:pPr>
      <w:r w:rsidRPr="000B208B">
        <w:rPr>
          <w:rFonts w:ascii="Trebuchet MS" w:hAnsi="Trebuchet MS" w:cstheme="minorHAnsi"/>
          <w:sz w:val="20"/>
          <w:szCs w:val="20"/>
        </w:rPr>
        <w:t>Î</w:t>
      </w:r>
      <w:r w:rsidR="007F72C0" w:rsidRPr="000B208B">
        <w:rPr>
          <w:rFonts w:ascii="Trebuchet MS" w:hAnsi="Trebuchet MS" w:cstheme="minorHAnsi"/>
          <w:sz w:val="20"/>
          <w:szCs w:val="20"/>
        </w:rPr>
        <w:t>n cazul transportului pub</w:t>
      </w:r>
      <w:r w:rsidRPr="000B208B">
        <w:rPr>
          <w:rFonts w:ascii="Trebuchet MS" w:hAnsi="Trebuchet MS" w:cstheme="minorHAnsi"/>
          <w:sz w:val="20"/>
          <w:szCs w:val="20"/>
        </w:rPr>
        <w:t>lic, datele sunt</w:t>
      </w:r>
      <w:r w:rsidRPr="000B208B">
        <w:rPr>
          <w:rFonts w:ascii="Trebuchet MS" w:hAnsi="Trebuchet MS"/>
          <w:sz w:val="20"/>
          <w:szCs w:val="20"/>
        </w:rPr>
        <w:t xml:space="preserve"> corelat</w:t>
      </w:r>
      <w:r w:rsidR="00F73D3A" w:rsidRPr="000B208B">
        <w:rPr>
          <w:rFonts w:ascii="Trebuchet MS" w:hAnsi="Trebuchet MS"/>
          <w:sz w:val="20"/>
          <w:szCs w:val="20"/>
        </w:rPr>
        <w:t xml:space="preserve">e cu </w:t>
      </w:r>
      <w:r w:rsidRPr="000B208B">
        <w:rPr>
          <w:rFonts w:ascii="Trebuchet MS" w:hAnsi="Trebuchet MS" w:cstheme="minorHAnsi"/>
          <w:sz w:val="20"/>
          <w:szCs w:val="20"/>
        </w:rPr>
        <w:t xml:space="preserve">valorile, clauzele din </w:t>
      </w:r>
      <w:r w:rsidR="00F73D3A" w:rsidRPr="000B208B">
        <w:rPr>
          <w:rFonts w:ascii="Trebuchet MS" w:hAnsi="Trebuchet MS" w:cstheme="minorHAnsi"/>
          <w:sz w:val="20"/>
          <w:szCs w:val="20"/>
        </w:rPr>
        <w:t>contractul de servicii publice</w:t>
      </w:r>
      <w:r w:rsidR="000002E9" w:rsidRPr="000B208B">
        <w:rPr>
          <w:rFonts w:ascii="Trebuchet MS" w:hAnsi="Trebuchet MS" w:cstheme="minorHAnsi"/>
          <w:sz w:val="20"/>
          <w:szCs w:val="20"/>
        </w:rPr>
        <w:t xml:space="preserve"> de transport public de călători</w:t>
      </w:r>
      <w:r w:rsidR="00F73D3A" w:rsidRPr="000B208B">
        <w:rPr>
          <w:rFonts w:ascii="Trebuchet MS" w:hAnsi="Trebuchet MS" w:cstheme="minorHAnsi"/>
          <w:sz w:val="20"/>
          <w:szCs w:val="20"/>
        </w:rPr>
        <w:t>, încheiat cu operatorul de transport.</w:t>
      </w:r>
    </w:p>
    <w:p w:rsidR="009B7507" w:rsidRPr="000B208B" w:rsidRDefault="00A403E2" w:rsidP="00260270">
      <w:pPr>
        <w:pStyle w:val="ListParagraph"/>
        <w:numPr>
          <w:ilvl w:val="0"/>
          <w:numId w:val="8"/>
        </w:numPr>
        <w:jc w:val="both"/>
        <w:rPr>
          <w:rFonts w:ascii="Trebuchet MS" w:hAnsi="Trebuchet MS" w:cstheme="minorHAnsi"/>
          <w:b/>
          <w:sz w:val="20"/>
          <w:szCs w:val="20"/>
        </w:rPr>
      </w:pPr>
      <w:r w:rsidRPr="000B208B">
        <w:rPr>
          <w:rFonts w:ascii="Trebuchet MS" w:hAnsi="Trebuchet MS" w:cstheme="minorHAnsi"/>
          <w:b/>
          <w:sz w:val="20"/>
          <w:szCs w:val="20"/>
        </w:rPr>
        <w:t>Concluzii</w:t>
      </w:r>
    </w:p>
    <w:p w:rsidR="00380EEF" w:rsidRPr="000B208B" w:rsidRDefault="0019738A" w:rsidP="00964640">
      <w:pPr>
        <w:jc w:val="both"/>
        <w:rPr>
          <w:rFonts w:ascii="Trebuchet MS" w:hAnsi="Trebuchet MS" w:cstheme="minorHAnsi"/>
          <w:sz w:val="20"/>
          <w:szCs w:val="20"/>
        </w:rPr>
      </w:pPr>
      <w:r w:rsidRPr="000B208B">
        <w:rPr>
          <w:rFonts w:ascii="Trebuchet MS" w:hAnsi="Trebuchet MS" w:cstheme="minorHAnsi"/>
          <w:sz w:val="20"/>
          <w:szCs w:val="20"/>
        </w:rPr>
        <w:t xml:space="preserve">Pentru a </w:t>
      </w:r>
      <w:r w:rsidR="006265A4" w:rsidRPr="000B208B">
        <w:rPr>
          <w:rFonts w:ascii="Trebuchet MS" w:hAnsi="Trebuchet MS" w:cstheme="minorHAnsi"/>
          <w:sz w:val="20"/>
          <w:szCs w:val="20"/>
        </w:rPr>
        <w:t>facilita evaluarea proiectului, se vor prezenta</w:t>
      </w:r>
      <w:r w:rsidR="000569AF" w:rsidRPr="000B208B">
        <w:rPr>
          <w:rFonts w:ascii="Trebuchet MS" w:hAnsi="Trebuchet MS" w:cstheme="minorHAnsi"/>
          <w:sz w:val="20"/>
          <w:szCs w:val="20"/>
        </w:rPr>
        <w:t xml:space="preserve"> </w:t>
      </w:r>
      <w:r w:rsidR="003728D0" w:rsidRPr="000B208B">
        <w:rPr>
          <w:rFonts w:ascii="Trebuchet MS" w:hAnsi="Trebuchet MS" w:cstheme="minorHAnsi"/>
          <w:sz w:val="20"/>
          <w:szCs w:val="20"/>
        </w:rPr>
        <w:t>pe scurt</w:t>
      </w:r>
      <w:r w:rsidR="009F0B6B" w:rsidRPr="000B208B">
        <w:rPr>
          <w:rFonts w:ascii="Trebuchet MS" w:hAnsi="Trebuchet MS" w:cstheme="minorHAnsi"/>
          <w:sz w:val="20"/>
          <w:szCs w:val="20"/>
        </w:rPr>
        <w:t xml:space="preserve"> urmă</w:t>
      </w:r>
      <w:r w:rsidR="00964640" w:rsidRPr="000B208B">
        <w:rPr>
          <w:rFonts w:ascii="Trebuchet MS" w:hAnsi="Trebuchet MS" w:cstheme="minorHAnsi"/>
          <w:sz w:val="20"/>
          <w:szCs w:val="20"/>
        </w:rPr>
        <w:t>toarele informaţii raportate la aria de studiu</w:t>
      </w:r>
      <w:r w:rsidR="00F92BB3" w:rsidRPr="000B208B">
        <w:rPr>
          <w:rFonts w:ascii="Trebuchet MS" w:hAnsi="Trebuchet MS" w:cstheme="minorHAnsi"/>
          <w:sz w:val="20"/>
          <w:szCs w:val="20"/>
        </w:rPr>
        <w:t xml:space="preserve"> și la anii de referință</w:t>
      </w:r>
      <w:r w:rsidR="006265A4"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numărul populaţiei deservite de proiect;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esti</w:t>
      </w:r>
      <w:r w:rsidR="00F92BB3" w:rsidRPr="000B208B">
        <w:rPr>
          <w:rFonts w:ascii="Trebuchet MS" w:hAnsi="Trebuchet MS" w:cstheme="minorHAnsi"/>
          <w:sz w:val="20"/>
          <w:szCs w:val="20"/>
          <w:lang w:val="en-US"/>
        </w:rPr>
        <w:t>marea</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scăderii</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deplasărilor</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aferente</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transportului</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privat</w:t>
      </w:r>
      <w:proofErr w:type="spellEnd"/>
      <w:r w:rsidR="00DF4EA1" w:rsidRPr="000B208B">
        <w:rPr>
          <w:rFonts w:ascii="Trebuchet MS" w:hAnsi="Trebuchet MS" w:cstheme="minorHAnsi"/>
          <w:sz w:val="20"/>
          <w:szCs w:val="20"/>
          <w:lang w:val="en-US"/>
        </w:rPr>
        <w:t xml:space="preserve"> cu </w:t>
      </w:r>
      <w:proofErr w:type="spellStart"/>
      <w:r w:rsidR="00DF4EA1" w:rsidRPr="000B208B">
        <w:rPr>
          <w:rFonts w:ascii="Trebuchet MS" w:hAnsi="Trebuchet MS" w:cstheme="minorHAnsi"/>
          <w:sz w:val="20"/>
          <w:szCs w:val="20"/>
          <w:lang w:val="en-US"/>
        </w:rPr>
        <w:t>autoturisme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aria de </w:t>
      </w:r>
      <w:proofErr w:type="spellStart"/>
      <w:r w:rsidRPr="000B208B">
        <w:rPr>
          <w:rFonts w:ascii="Trebuchet MS" w:hAnsi="Trebuchet MS" w:cstheme="minorHAnsi"/>
          <w:sz w:val="20"/>
          <w:szCs w:val="20"/>
          <w:lang w:val="en-US"/>
        </w:rPr>
        <w:t>studiu</w:t>
      </w:r>
      <w:proofErr w:type="spellEnd"/>
      <w:r w:rsidRPr="000B208B">
        <w:rPr>
          <w:rFonts w:ascii="Trebuchet MS" w:hAnsi="Trebuchet MS" w:cstheme="minorHAnsi"/>
          <w:sz w:val="20"/>
          <w:szCs w:val="20"/>
          <w:lang w:val="en-US"/>
        </w:rPr>
        <w:t xml:space="preserve"> a </w:t>
      </w:r>
      <w:proofErr w:type="spellStart"/>
      <w:r w:rsidRPr="000B208B">
        <w:rPr>
          <w:rFonts w:ascii="Trebuchet MS" w:hAnsi="Trebuchet MS" w:cstheme="minorHAnsi"/>
          <w:sz w:val="20"/>
          <w:szCs w:val="20"/>
          <w:lang w:val="en-US"/>
        </w:rPr>
        <w:t>proiectului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valoare</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şi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procent</w:t>
      </w:r>
      <w:proofErr w:type="spellEnd"/>
      <w:r w:rsidR="00964640" w:rsidRPr="000B208B">
        <w:rPr>
          <w:rFonts w:ascii="Trebuchet MS" w:hAnsi="Trebuchet MS" w:cstheme="minorHAnsi"/>
          <w:sz w:val="20"/>
          <w:szCs w:val="20"/>
          <w:lang w:val="en-US"/>
        </w:rPr>
        <w:t>)</w:t>
      </w:r>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în</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beneficiul</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transportului</w:t>
      </w:r>
      <w:proofErr w:type="spellEnd"/>
      <w:r w:rsidR="004E5D75" w:rsidRPr="000B208B">
        <w:rPr>
          <w:rFonts w:ascii="Trebuchet MS" w:hAnsi="Trebuchet MS" w:cstheme="minorHAnsi"/>
          <w:sz w:val="20"/>
          <w:szCs w:val="20"/>
          <w:lang w:val="en-US"/>
        </w:rPr>
        <w:t xml:space="preserve"> public/</w:t>
      </w:r>
      <w:proofErr w:type="spellStart"/>
      <w:r w:rsidR="004E5D75" w:rsidRPr="000B208B">
        <w:rPr>
          <w:rFonts w:ascii="Trebuchet MS" w:hAnsi="Trebuchet MS" w:cstheme="minorHAnsi"/>
          <w:sz w:val="20"/>
          <w:szCs w:val="20"/>
          <w:lang w:val="en-US"/>
        </w:rPr>
        <w:t>nemotorizat</w:t>
      </w:r>
      <w:proofErr w:type="spellEnd"/>
      <w:r w:rsidRPr="000B208B">
        <w:rPr>
          <w:rFonts w:ascii="Trebuchet MS" w:hAnsi="Trebuchet MS" w:cstheme="minorHAnsi"/>
          <w:sz w:val="20"/>
          <w:szCs w:val="20"/>
          <w:lang w:val="en-US"/>
        </w:rPr>
        <w:t xml:space="preserve">; </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 xml:space="preserve">estimarea creşterii numărului de pasageri </w:t>
      </w:r>
      <w:r w:rsidR="00DF4EA1" w:rsidRPr="000B208B">
        <w:rPr>
          <w:rFonts w:ascii="Trebuchet MS" w:hAnsi="Trebuchet MS" w:cstheme="minorHAnsi"/>
          <w:sz w:val="20"/>
          <w:szCs w:val="20"/>
        </w:rPr>
        <w:t>din transportul public</w:t>
      </w:r>
      <w:r w:rsidR="004E047A">
        <w:rPr>
          <w:rFonts w:ascii="Trebuchet MS" w:hAnsi="Trebuchet MS" w:cstheme="minorHAnsi"/>
          <w:sz w:val="20"/>
          <w:szCs w:val="20"/>
        </w:rPr>
        <w:t xml:space="preserve"> urban</w:t>
      </w:r>
      <w:bookmarkStart w:id="0" w:name="_GoBack"/>
      <w:bookmarkEnd w:id="0"/>
      <w:r w:rsidR="00DF4EA1" w:rsidRPr="000B208B">
        <w:rPr>
          <w:rFonts w:ascii="Trebuchet MS" w:hAnsi="Trebuchet MS" w:cstheme="minorHAnsi"/>
          <w:sz w:val="20"/>
          <w:szCs w:val="20"/>
        </w:rPr>
        <w:t xml:space="preserve"> </w:t>
      </w:r>
      <w:r w:rsidRPr="000B208B">
        <w:rPr>
          <w:rFonts w:ascii="Trebuchet MS" w:hAnsi="Trebuchet MS" w:cstheme="minorHAnsi"/>
          <w:sz w:val="20"/>
          <w:szCs w:val="20"/>
        </w:rPr>
        <w:t>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rPr>
      </w:pPr>
      <w:r w:rsidRPr="000B208B">
        <w:rPr>
          <w:rFonts w:ascii="Trebuchet MS" w:hAnsi="Trebuchet MS" w:cstheme="minorHAnsi"/>
          <w:sz w:val="20"/>
          <w:szCs w:val="20"/>
        </w:rPr>
        <w:t xml:space="preserve">estimarea creşterii numărului de persoane care utilizează bicicleta </w:t>
      </w:r>
      <w:r w:rsidR="00B65A95" w:rsidRPr="000B208B">
        <w:rPr>
          <w:rFonts w:ascii="Trebuchet MS" w:hAnsi="Trebuchet MS" w:cstheme="minorHAnsi"/>
          <w:sz w:val="20"/>
          <w:szCs w:val="20"/>
        </w:rPr>
        <w:t>şi/</w:t>
      </w:r>
      <w:r w:rsidRPr="000B208B">
        <w:rPr>
          <w:rFonts w:ascii="Trebuchet MS" w:hAnsi="Trebuchet MS" w:cstheme="minorHAnsi"/>
          <w:sz w:val="20"/>
          <w:szCs w:val="20"/>
        </w:rPr>
        <w:t xml:space="preserve">sau </w:t>
      </w:r>
      <w:r w:rsidR="00B65A95" w:rsidRPr="000B208B">
        <w:rPr>
          <w:rFonts w:ascii="Trebuchet MS" w:hAnsi="Trebuchet MS" w:cstheme="minorHAnsi"/>
          <w:sz w:val="20"/>
          <w:szCs w:val="20"/>
        </w:rPr>
        <w:t xml:space="preserve">de </w:t>
      </w:r>
      <w:r w:rsidRPr="000B208B">
        <w:rPr>
          <w:rFonts w:ascii="Trebuchet MS" w:hAnsi="Trebuchet MS" w:cstheme="minorHAnsi"/>
          <w:sz w:val="20"/>
          <w:szCs w:val="20"/>
        </w:rPr>
        <w:t>pietoni 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E13A59">
      <w:pPr>
        <w:pStyle w:val="ListParagraph"/>
        <w:rPr>
          <w:rFonts w:ascii="Trebuchet MS" w:hAnsi="Trebuchet MS" w:cstheme="minorHAnsi"/>
          <w:sz w:val="20"/>
          <w:szCs w:val="20"/>
          <w:lang w:val="en-US"/>
        </w:rPr>
      </w:pPr>
    </w:p>
    <w:p w:rsidR="0067001B" w:rsidRPr="000B208B" w:rsidRDefault="0067001B"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sectPr w:rsidR="00423859" w:rsidRPr="000B20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401" w:rsidRDefault="00781401" w:rsidP="00BF35DF">
      <w:pPr>
        <w:spacing w:after="0" w:line="240" w:lineRule="auto"/>
      </w:pPr>
      <w:r>
        <w:separator/>
      </w:r>
    </w:p>
  </w:endnote>
  <w:endnote w:type="continuationSeparator" w:id="0">
    <w:p w:rsidR="00781401" w:rsidRDefault="00781401"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401" w:rsidRDefault="00781401" w:rsidP="00BF35DF">
      <w:pPr>
        <w:spacing w:after="0" w:line="240" w:lineRule="auto"/>
      </w:pPr>
      <w:r>
        <w:separator/>
      </w:r>
    </w:p>
  </w:footnote>
  <w:footnote w:type="continuationSeparator" w:id="0">
    <w:p w:rsidR="00781401" w:rsidRDefault="00781401"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rsidP="00E15597">
      <w:pPr>
        <w:pStyle w:val="FootnoteText"/>
        <w:jc w:val="both"/>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17464D" w:rsidRPr="0017464D" w:rsidTr="0017464D">
      <w:trPr>
        <w:trHeight w:val="294"/>
      </w:trPr>
      <w:tc>
        <w:tcPr>
          <w:tcW w:w="8752" w:type="dxa"/>
          <w:tcBorders>
            <w:top w:val="nil"/>
            <w:left w:val="nil"/>
            <w:bottom w:val="single" w:sz="4" w:space="0" w:color="808080"/>
            <w:right w:val="nil"/>
          </w:tcBorders>
          <w:hideMark/>
        </w:tcPr>
        <w:p w:rsidR="0017464D" w:rsidRPr="0017464D" w:rsidRDefault="0017464D" w:rsidP="0017464D">
          <w:pPr>
            <w:spacing w:before="120" w:after="120"/>
            <w:rPr>
              <w:rFonts w:ascii="Trebuchet MS" w:eastAsia="Times New Roman" w:hAnsi="Trebuchet MS" w:cs="Times New Roman"/>
              <w:color w:val="808080"/>
              <w:sz w:val="14"/>
              <w:szCs w:val="24"/>
            </w:rPr>
          </w:pPr>
          <w:r w:rsidRPr="0017464D">
            <w:rPr>
              <w:rFonts w:ascii="Trebuchet MS" w:eastAsia="Times New Roman" w:hAnsi="Trebuchet MS" w:cs="Times New Roman"/>
              <w:color w:val="808080"/>
              <w:sz w:val="14"/>
              <w:szCs w:val="24"/>
            </w:rPr>
            <w:t>Programul Operaţional Regional 2014-2020</w:t>
          </w:r>
        </w:p>
      </w:tc>
    </w:tr>
    <w:tr w:rsidR="0017464D" w:rsidRPr="0017464D" w:rsidTr="0017464D">
      <w:trPr>
        <w:cantSplit/>
        <w:trHeight w:val="683"/>
      </w:trPr>
      <w:tc>
        <w:tcPr>
          <w:tcW w:w="8752" w:type="dxa"/>
          <w:tcBorders>
            <w:top w:val="single" w:sz="4" w:space="0" w:color="808080"/>
            <w:left w:val="nil"/>
            <w:bottom w:val="nil"/>
            <w:right w:val="nil"/>
          </w:tcBorders>
          <w:hideMark/>
        </w:tcPr>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sidRPr="0017464D">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numărul POR/2017/3/3.2/1/7 REGIUNI, POR/2017/3/3.2/1/BI și POR/2017/3/3.2/1/ITI</w:t>
          </w:r>
        </w:p>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208B"/>
    <w:rsid w:val="000B3FA9"/>
    <w:rsid w:val="000B4DE4"/>
    <w:rsid w:val="000B76A2"/>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069B"/>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464D"/>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02F"/>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2B74"/>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137A"/>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0E8D"/>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47A"/>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05E"/>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6A55"/>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6474"/>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06CA"/>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284"/>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401"/>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3EC9"/>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762"/>
    <w:rsid w:val="00A02686"/>
    <w:rsid w:val="00A02ABE"/>
    <w:rsid w:val="00A031E9"/>
    <w:rsid w:val="00A1012D"/>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07A96"/>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563"/>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5597"/>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2842"/>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6F9"/>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9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C957F-250E-4E35-BA03-F5F9CF5B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5</Pages>
  <Words>1768</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317</cp:revision>
  <dcterms:created xsi:type="dcterms:W3CDTF">2017-05-11T06:32:00Z</dcterms:created>
  <dcterms:modified xsi:type="dcterms:W3CDTF">2017-09-18T09:47:00Z</dcterms:modified>
</cp:coreProperties>
</file>