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Pr>
          <w:rFonts w:asciiTheme="minorHAnsi" w:eastAsiaTheme="minorHAnsi" w:hAnsiTheme="minorHAnsi"/>
          <w:bCs w:val="0"/>
          <w:sz w:val="22"/>
          <w:szCs w:val="22"/>
        </w:rPr>
        <w:t>A-3</w:t>
      </w:r>
      <w:r w:rsidR="00376712">
        <w:rPr>
          <w:rFonts w:asciiTheme="minorHAnsi" w:eastAsiaTheme="minorHAnsi" w:hAnsiTheme="minorHAnsi"/>
          <w:bCs w:val="0"/>
          <w:sz w:val="22"/>
          <w:szCs w:val="22"/>
        </w:rPr>
        <w:t>.</w:t>
      </w:r>
      <w:r>
        <w:rPr>
          <w:rFonts w:asciiTheme="minorHAnsi" w:eastAsiaTheme="minorHAnsi" w:hAnsiTheme="minorHAnsi"/>
          <w:bCs w:val="0"/>
          <w:sz w:val="22"/>
          <w:szCs w:val="22"/>
        </w:rPr>
        <w:t>b</w:t>
      </w:r>
      <w:r w:rsidR="005576A2">
        <w:rPr>
          <w:rFonts w:asciiTheme="minorHAnsi" w:eastAsiaTheme="minorHAnsi" w:hAnsiTheme="minorHAnsi"/>
          <w:bCs w:val="0"/>
          <w:sz w:val="22"/>
          <w:szCs w:val="22"/>
        </w:rPr>
        <w:t xml:space="preserve"> ITI</w:t>
      </w:r>
    </w:p>
    <w:p w:rsidR="005576A2" w:rsidRDefault="005576A2" w:rsidP="00AC2355">
      <w:pPr>
        <w:pStyle w:val="BodyText"/>
        <w:jc w:val="right"/>
        <w:rPr>
          <w:rFonts w:asciiTheme="minorHAnsi" w:eastAsiaTheme="minorHAnsi" w:hAnsiTheme="minorHAnsi"/>
          <w:bCs w:val="0"/>
          <w:sz w:val="22"/>
          <w:szCs w:val="22"/>
        </w:rPr>
      </w:pPr>
      <w:r w:rsidRPr="005576A2">
        <w:rPr>
          <w:rFonts w:asciiTheme="minorHAnsi" w:eastAsiaTheme="minorHAnsi" w:hAnsiTheme="minorHAnsi"/>
          <w:bCs w:val="0"/>
          <w:sz w:val="22"/>
          <w:szCs w:val="22"/>
        </w:rPr>
        <w:t xml:space="preserve">Apel dedicat </w:t>
      </w:r>
      <w:r w:rsidR="007D6209">
        <w:rPr>
          <w:rFonts w:asciiTheme="minorHAnsi" w:eastAsiaTheme="minorHAnsi" w:hAnsiTheme="minorHAnsi"/>
          <w:bCs w:val="0"/>
          <w:sz w:val="22"/>
          <w:szCs w:val="22"/>
        </w:rPr>
        <w:t>Zone</w:t>
      </w:r>
      <w:bookmarkStart w:id="0" w:name="_GoBack"/>
      <w:bookmarkEnd w:id="0"/>
      <w:r w:rsidRPr="005576A2">
        <w:rPr>
          <w:rFonts w:asciiTheme="minorHAnsi" w:eastAsiaTheme="minorHAnsi" w:hAnsiTheme="minorHAnsi"/>
          <w:bCs w:val="0"/>
          <w:sz w:val="22"/>
          <w:szCs w:val="22"/>
        </w:rPr>
        <w:t>i de investiţii teritoriale integrate delta Dunării</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755560" w:rsidP="004E56A5">
      <w:pPr>
        <w:spacing w:before="120" w:after="120" w:line="240" w:lineRule="auto"/>
        <w:jc w:val="center"/>
        <w:rPr>
          <w:rFonts w:cs="Arial"/>
          <w:b/>
          <w:lang w:val="ro-RO"/>
        </w:rPr>
      </w:pPr>
      <w:r w:rsidRPr="00E34897">
        <w:rPr>
          <w:b/>
        </w:rPr>
        <w:t>(DUPĂ CAZ)</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proofErr w:type="spellStart"/>
            <w:r w:rsidRPr="00E34897">
              <w:rPr>
                <w:rFonts w:cs="Arial"/>
              </w:rPr>
              <w:t>Numele</w:t>
            </w:r>
            <w:proofErr w:type="spellEnd"/>
            <w:r w:rsidRPr="00E34897">
              <w:rPr>
                <w:rFonts w:cs="Arial"/>
              </w:rPr>
              <w:t xml:space="preserve"> </w:t>
            </w:r>
            <w:proofErr w:type="spellStart"/>
            <w:r w:rsidR="00D81919" w:rsidRPr="00E34897">
              <w:rPr>
                <w:rFonts w:cs="Arial"/>
              </w:rPr>
              <w:t>P</w:t>
            </w:r>
            <w:r w:rsidRPr="00E34897">
              <w:rPr>
                <w:rFonts w:cs="Arial"/>
              </w:rPr>
              <w:t>roiectului</w:t>
            </w:r>
            <w:proofErr w:type="spellEnd"/>
            <w:r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54166">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w:t>
            </w:r>
            <w:r w:rsidR="00654166">
              <w:rPr>
                <w:rFonts w:cs="Arial"/>
                <w:lang w:val="ro-RO"/>
              </w:rPr>
              <w:t xml:space="preserve"> din legislația în vigoare,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recomandarea expertului</w:t>
            </w:r>
            <w:r w:rsidR="00C02AC6">
              <w:rPr>
                <w:rFonts w:cs="Arial"/>
                <w:lang w:val="ro-RO"/>
              </w:rPr>
              <w:t xml:space="preserve"> și </w:t>
            </w:r>
            <w:r w:rsidRPr="00C45B01">
              <w:rPr>
                <w:rFonts w:cs="Arial"/>
                <w:lang w:val="ro-RO"/>
              </w:rPr>
              <w:t>auditorului energetic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C02AC6" w:rsidRPr="0071647A">
              <w:rPr>
                <w:rFonts w:cs="Arial"/>
                <w:lang w:val="ro-RO"/>
              </w:rPr>
              <w:t>/măsurilor</w:t>
            </w:r>
            <w:r w:rsidRPr="0071647A">
              <w:rPr>
                <w:rFonts w:cs="Arial"/>
                <w:lang w:val="ro-RO"/>
              </w:rPr>
              <w:t xml:space="preserve"> de</w:t>
            </w:r>
            <w:r w:rsidRPr="00C45B01">
              <w:rPr>
                <w:rFonts w:cs="Arial"/>
                <w:lang w:val="ro-RO"/>
              </w:rPr>
              <w:t xml:space="preserv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w:t>
            </w:r>
            <w:r w:rsidRPr="00B30413">
              <w:rPr>
                <w:rFonts w:cs="Arial"/>
                <w:lang w:val="ro-RO"/>
              </w:rPr>
              <w:lastRenderedPageBreak/>
              <w:t>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lastRenderedPageBreak/>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54166">
              <w:rPr>
                <w:rFonts w:cs="Arial"/>
                <w:lang w:val="ro-RO"/>
              </w:rPr>
              <w:t>/ legislației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 </w:t>
            </w:r>
            <w:proofErr w:type="spellStart"/>
            <w:r w:rsidRPr="00E04795">
              <w:rPr>
                <w:rFonts w:cs="Arial"/>
              </w:rPr>
              <w:t>variant</w:t>
            </w:r>
            <w:r w:rsidR="00F763DD">
              <w:rPr>
                <w:rFonts w:cs="Arial"/>
              </w:rPr>
              <w:t>a</w:t>
            </w:r>
            <w:proofErr w:type="spell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variant maxima (variant cu </w:t>
            </w:r>
            <w:proofErr w:type="spellStart"/>
            <w:r w:rsidRPr="00E04795">
              <w:rPr>
                <w:rFonts w:cs="Arial"/>
              </w:rPr>
              <w:t>investiție</w:t>
            </w:r>
            <w:proofErr w:type="spellEnd"/>
            <w:r w:rsidRPr="00E04795">
              <w:rPr>
                <w:rFonts w:cs="Arial"/>
              </w:rPr>
              <w:t xml:space="preserve"> maxima), variant </w:t>
            </w:r>
            <w:proofErr w:type="spellStart"/>
            <w:r w:rsidRPr="00E04795">
              <w:rPr>
                <w:rFonts w:cs="Arial"/>
              </w:rPr>
              <w:t>medie</w:t>
            </w:r>
            <w:proofErr w:type="spellEnd"/>
            <w:r w:rsidRPr="00E04795">
              <w:rPr>
                <w:rFonts w:cs="Arial"/>
              </w:rPr>
              <w:t xml:space="preserve"> (variant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variant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w:t>
            </w:r>
            <w:r w:rsidR="00F11374" w:rsidRPr="00E34897">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lastRenderedPageBreak/>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 xml:space="preserve">Devizul General este elaborat conform </w:t>
            </w:r>
            <w:r w:rsidR="00654166">
              <w:rPr>
                <w:rFonts w:cs="Arial"/>
                <w:lang w:val="ro-RO"/>
              </w:rPr>
              <w:t xml:space="preserve">legislației în vigoare, a </w:t>
            </w:r>
            <w:r w:rsidRPr="00E34897">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2.avizele de principiu</w:t>
            </w:r>
            <w:r w:rsidR="00085C5A">
              <w:rPr>
                <w:rFonts w:cs="Arial"/>
                <w:lang w:val="ro-RO"/>
              </w:rPr>
              <w:t>, obținute până la data depunerii cererii de finanțare,</w:t>
            </w:r>
            <w:r w:rsidR="00ED04BC">
              <w:rPr>
                <w:rFonts w:cs="Arial"/>
                <w:lang w:val="ro-RO"/>
              </w:rPr>
              <w:t xml:space="preserve"> </w:t>
            </w:r>
            <w:r w:rsidRPr="00E34897">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000ACC">
            <w:pPr>
              <w:jc w:val="both"/>
              <w:rPr>
                <w:rFonts w:cs="Arial"/>
                <w:lang w:val="ro-RO"/>
              </w:rPr>
            </w:pPr>
            <w:r w:rsidRPr="00E34897">
              <w:rPr>
                <w:rFonts w:cs="Arial"/>
                <w:lang w:val="ro-RO"/>
              </w:rPr>
              <w:t>3.</w:t>
            </w:r>
            <w:r w:rsidR="00E03A00">
              <w:t xml:space="preserve"> </w:t>
            </w:r>
            <w:proofErr w:type="spellStart"/>
            <w:r w:rsidR="00000ACC">
              <w:t>Actul</w:t>
            </w:r>
            <w:proofErr w:type="spellEnd"/>
            <w:r w:rsidR="00000ACC">
              <w:t xml:space="preserve"> </w:t>
            </w:r>
            <w:proofErr w:type="spellStart"/>
            <w:r w:rsidR="00000ACC">
              <w:t>administrativ</w:t>
            </w:r>
            <w:proofErr w:type="spellEnd"/>
            <w:r w:rsidR="00000ACC">
              <w:t xml:space="preserve"> al </w:t>
            </w:r>
            <w:proofErr w:type="spellStart"/>
            <w:r w:rsidR="00000ACC">
              <w:t>autorit</w:t>
            </w:r>
            <w:proofErr w:type="spellEnd"/>
            <w:r w:rsidR="00000ACC">
              <w:rPr>
                <w:lang w:val="ro-RO"/>
              </w:rPr>
              <w:t xml:space="preserve">ății competente pentru protecția mediului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2B6483">
            <w:pPr>
              <w:jc w:val="both"/>
              <w:rPr>
                <w:rFonts w:cs="Arial"/>
                <w:lang w:val="ro-RO"/>
              </w:rPr>
            </w:pPr>
            <w:r w:rsidRPr="00E34897">
              <w:rPr>
                <w:rFonts w:cs="Arial"/>
                <w:lang w:val="ro-RO"/>
              </w:rPr>
              <w:t>4.alte avize şi acorduri de principiu specifice tipului de intervenţie</w:t>
            </w:r>
            <w:r w:rsidR="00ED04BC">
              <w:rPr>
                <w:rFonts w:cs="Arial"/>
                <w:lang w:val="ro-RO"/>
              </w:rPr>
              <w:t>, obținute până la data depunerii cererii de finanțare</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9010D1" w:rsidP="005E23CB">
      <w:pPr>
        <w:spacing w:after="0" w:line="240" w:lineRule="auto"/>
        <w:jc w:val="both"/>
        <w:rPr>
          <w:rFonts w:cs="Arial"/>
          <w:i/>
          <w:lang w:val="ro-RO"/>
        </w:rPr>
      </w:pPr>
      <w:r>
        <w:rPr>
          <w:rFonts w:cs="Arial"/>
          <w:i/>
          <w:lang w:val="ro-RO"/>
        </w:rPr>
        <w:t>Componenta</w:t>
      </w:r>
      <w:r w:rsidR="001D3C71">
        <w:rPr>
          <w:rFonts w:cs="Arial"/>
          <w:i/>
          <w:lang w:val="ro-RO"/>
        </w:rPr>
        <w:t xml:space="preserve"> va fi respins</w:t>
      </w:r>
      <w:r>
        <w:rPr>
          <w:rFonts w:cs="Arial"/>
          <w:i/>
          <w:lang w:val="ro-RO"/>
        </w:rPr>
        <w:t>ă</w:t>
      </w:r>
      <w:r w:rsidR="001D3C71">
        <w:rPr>
          <w:rFonts w:cs="Arial"/>
          <w:i/>
          <w:lang w:val="ro-RO"/>
        </w:rPr>
        <w:t xml:space="preserve"> automat pentru situaţia bifării cu NU la </w:t>
      </w:r>
      <w:r w:rsidR="00D85DA9">
        <w:rPr>
          <w:rFonts w:cs="Arial"/>
          <w:i/>
          <w:lang w:val="ro-RO"/>
        </w:rPr>
        <w:t xml:space="preserve">unul din </w:t>
      </w:r>
      <w:r w:rsidR="001D3C71">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Pr="001D3C71" w:rsidRDefault="00D85DA9" w:rsidP="001D3C71">
      <w:pPr>
        <w:pStyle w:val="ListParagraph"/>
        <w:numPr>
          <w:ilvl w:val="0"/>
          <w:numId w:val="8"/>
        </w:numPr>
        <w:spacing w:after="0" w:line="240" w:lineRule="auto"/>
        <w:jc w:val="both"/>
        <w:rPr>
          <w:rFonts w:cs="Arial"/>
          <w:i/>
          <w:lang w:val="ro-RO"/>
        </w:rPr>
      </w:pPr>
      <w:r>
        <w:rPr>
          <w:rFonts w:cs="Arial"/>
          <w:i/>
          <w:lang w:val="ro-RO"/>
        </w:rPr>
        <w:lastRenderedPageBreak/>
        <w:t>la punctul II criteriile 5, 6, 7</w:t>
      </w:r>
    </w:p>
    <w:p w:rsidR="00D25840" w:rsidRDefault="00D25840" w:rsidP="00D25840">
      <w:pPr>
        <w:spacing w:after="0" w:line="240" w:lineRule="auto"/>
        <w:ind w:left="360"/>
        <w:jc w:val="both"/>
        <w:rPr>
          <w:rFonts w:cs="Arial"/>
          <w:i/>
          <w:lang w:val="ro-RO"/>
        </w:rPr>
      </w:pPr>
      <w:r w:rsidRPr="00D25840">
        <w:rPr>
          <w:rFonts w:cs="Arial"/>
          <w:i/>
          <w:lang w:val="ro-RO"/>
        </w:rPr>
        <w:t>** În cazul bifării cu NU la oricare dint</w:t>
      </w:r>
      <w:r w:rsidR="009010D1">
        <w:rPr>
          <w:rFonts w:cs="Arial"/>
          <w:i/>
          <w:lang w:val="ro-RO"/>
        </w:rPr>
        <w:t xml:space="preserve">re celelalte criterii, componenta </w:t>
      </w:r>
      <w:r w:rsidRPr="00D25840">
        <w:rPr>
          <w:rFonts w:cs="Arial"/>
          <w:i/>
          <w:lang w:val="ro-RO"/>
        </w:rPr>
        <w:t>nu se va respinge, se vor cere clarificări, în funcție de prevederile ghidului specific și se vor formula recomandări de îmbunătățire a documentați</w:t>
      </w:r>
      <w:r w:rsidR="009010D1">
        <w:rPr>
          <w:rFonts w:cs="Arial"/>
          <w:i/>
          <w:lang w:val="ro-RO"/>
        </w:rPr>
        <w:t xml:space="preserve">ei tehnico-economice. Componenta </w:t>
      </w:r>
      <w:r w:rsidRPr="00D25840">
        <w:rPr>
          <w:rFonts w:cs="Arial"/>
          <w:i/>
          <w:lang w:val="ro-RO"/>
        </w:rPr>
        <w:t>se va puncta în baza documentației tehnico-economice anexată la depunerea cererii de finanțare.</w:t>
      </w:r>
    </w:p>
    <w:p w:rsidR="00D25840" w:rsidRPr="00D25840" w:rsidRDefault="00D25840" w:rsidP="00D25840">
      <w:pPr>
        <w:spacing w:after="0" w:line="240" w:lineRule="auto"/>
        <w:ind w:left="360"/>
        <w:jc w:val="both"/>
        <w:rPr>
          <w:rFonts w:cs="Arial"/>
          <w:i/>
          <w:lang w:val="ro-RO"/>
        </w:rPr>
      </w:pP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1A26A6">
              <w:rPr>
                <w:rFonts w:cs="Arial"/>
                <w:b/>
              </w:rPr>
            </w:r>
            <w:r w:rsidR="001A26A6">
              <w:rPr>
                <w:rFonts w:cs="Arial"/>
                <w:b/>
              </w:rPr>
              <w:fldChar w:fldCharType="separate"/>
            </w:r>
            <w:r w:rsidR="0055440C"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1A26A6">
              <w:rPr>
                <w:rFonts w:cs="Arial"/>
                <w:b/>
              </w:rPr>
            </w:r>
            <w:r w:rsidR="001A26A6">
              <w:rPr>
                <w:rFonts w:cs="Arial"/>
                <w:b/>
              </w:rPr>
              <w:fldChar w:fldCharType="separate"/>
            </w:r>
            <w:r w:rsidR="0055440C"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6A6" w:rsidRDefault="001A26A6" w:rsidP="002164BC">
      <w:pPr>
        <w:spacing w:after="0" w:line="240" w:lineRule="auto"/>
      </w:pPr>
      <w:r>
        <w:separator/>
      </w:r>
    </w:p>
  </w:endnote>
  <w:endnote w:type="continuationSeparator" w:id="0">
    <w:p w:rsidR="001A26A6" w:rsidRDefault="001A26A6"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6A6" w:rsidRDefault="001A26A6" w:rsidP="002164BC">
      <w:pPr>
        <w:spacing w:after="0" w:line="240" w:lineRule="auto"/>
      </w:pPr>
      <w:r>
        <w:separator/>
      </w:r>
    </w:p>
  </w:footnote>
  <w:footnote w:type="continuationSeparator" w:id="0">
    <w:p w:rsidR="001A26A6" w:rsidRDefault="001A26A6"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70982"/>
    <w:rsid w:val="00073DD2"/>
    <w:rsid w:val="00074495"/>
    <w:rsid w:val="00085C5A"/>
    <w:rsid w:val="00093C69"/>
    <w:rsid w:val="000A5CAC"/>
    <w:rsid w:val="000B7864"/>
    <w:rsid w:val="000C1F44"/>
    <w:rsid w:val="000C3D9C"/>
    <w:rsid w:val="000C7FE9"/>
    <w:rsid w:val="000D1073"/>
    <w:rsid w:val="000D60C4"/>
    <w:rsid w:val="000D74B0"/>
    <w:rsid w:val="000F20A3"/>
    <w:rsid w:val="000F7758"/>
    <w:rsid w:val="00103594"/>
    <w:rsid w:val="001060D7"/>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6A6"/>
    <w:rsid w:val="001A27D7"/>
    <w:rsid w:val="001A6064"/>
    <w:rsid w:val="001B3062"/>
    <w:rsid w:val="001B5441"/>
    <w:rsid w:val="001B73F4"/>
    <w:rsid w:val="001D3C71"/>
    <w:rsid w:val="001D7946"/>
    <w:rsid w:val="001E176E"/>
    <w:rsid w:val="001E223A"/>
    <w:rsid w:val="001E31CD"/>
    <w:rsid w:val="001F1036"/>
    <w:rsid w:val="001F4DEF"/>
    <w:rsid w:val="00201615"/>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3CF7"/>
    <w:rsid w:val="00295EAB"/>
    <w:rsid w:val="002A79F0"/>
    <w:rsid w:val="002B2AA5"/>
    <w:rsid w:val="002B6483"/>
    <w:rsid w:val="002C16A7"/>
    <w:rsid w:val="002C36FE"/>
    <w:rsid w:val="002C7765"/>
    <w:rsid w:val="002D2E6A"/>
    <w:rsid w:val="002D6EE1"/>
    <w:rsid w:val="002E4CEF"/>
    <w:rsid w:val="002F30CB"/>
    <w:rsid w:val="002F603D"/>
    <w:rsid w:val="002F6A36"/>
    <w:rsid w:val="00304B9B"/>
    <w:rsid w:val="0031616C"/>
    <w:rsid w:val="0032018D"/>
    <w:rsid w:val="00324D86"/>
    <w:rsid w:val="00326DA9"/>
    <w:rsid w:val="0032739E"/>
    <w:rsid w:val="00332B80"/>
    <w:rsid w:val="00335E8C"/>
    <w:rsid w:val="00341594"/>
    <w:rsid w:val="00342BF5"/>
    <w:rsid w:val="00345A8B"/>
    <w:rsid w:val="00346AD9"/>
    <w:rsid w:val="0035259B"/>
    <w:rsid w:val="003550A6"/>
    <w:rsid w:val="00360FAE"/>
    <w:rsid w:val="00370366"/>
    <w:rsid w:val="003740DD"/>
    <w:rsid w:val="00376712"/>
    <w:rsid w:val="003767E2"/>
    <w:rsid w:val="00380337"/>
    <w:rsid w:val="003834BA"/>
    <w:rsid w:val="00386E89"/>
    <w:rsid w:val="00395E0E"/>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2DA3"/>
    <w:rsid w:val="00540111"/>
    <w:rsid w:val="00544EC5"/>
    <w:rsid w:val="0055440C"/>
    <w:rsid w:val="00554526"/>
    <w:rsid w:val="00554ADE"/>
    <w:rsid w:val="005576A2"/>
    <w:rsid w:val="00563AF8"/>
    <w:rsid w:val="0056416B"/>
    <w:rsid w:val="005646B1"/>
    <w:rsid w:val="005673B6"/>
    <w:rsid w:val="0057164E"/>
    <w:rsid w:val="005829AE"/>
    <w:rsid w:val="00586A89"/>
    <w:rsid w:val="00592DB7"/>
    <w:rsid w:val="005A2A3C"/>
    <w:rsid w:val="005A5D20"/>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54166"/>
    <w:rsid w:val="006870EF"/>
    <w:rsid w:val="00687BCD"/>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1647A"/>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25C5"/>
    <w:rsid w:val="00776670"/>
    <w:rsid w:val="00783ADA"/>
    <w:rsid w:val="0079258C"/>
    <w:rsid w:val="00795391"/>
    <w:rsid w:val="007A1802"/>
    <w:rsid w:val="007A193A"/>
    <w:rsid w:val="007A38A5"/>
    <w:rsid w:val="007A3EEE"/>
    <w:rsid w:val="007A5E98"/>
    <w:rsid w:val="007A79DB"/>
    <w:rsid w:val="007B2B2A"/>
    <w:rsid w:val="007B2E5F"/>
    <w:rsid w:val="007C01B8"/>
    <w:rsid w:val="007D556E"/>
    <w:rsid w:val="007D6209"/>
    <w:rsid w:val="007D6E80"/>
    <w:rsid w:val="007E7262"/>
    <w:rsid w:val="007F1919"/>
    <w:rsid w:val="008021EC"/>
    <w:rsid w:val="00804458"/>
    <w:rsid w:val="008111DE"/>
    <w:rsid w:val="00817F61"/>
    <w:rsid w:val="008205FE"/>
    <w:rsid w:val="00822D39"/>
    <w:rsid w:val="00830AE1"/>
    <w:rsid w:val="0083243A"/>
    <w:rsid w:val="00832942"/>
    <w:rsid w:val="00841B76"/>
    <w:rsid w:val="008439C5"/>
    <w:rsid w:val="00847606"/>
    <w:rsid w:val="00862206"/>
    <w:rsid w:val="00862F23"/>
    <w:rsid w:val="00867B7E"/>
    <w:rsid w:val="00867D76"/>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F0DDC"/>
    <w:rsid w:val="008F3E3E"/>
    <w:rsid w:val="009010D1"/>
    <w:rsid w:val="00904056"/>
    <w:rsid w:val="00906FFE"/>
    <w:rsid w:val="00913651"/>
    <w:rsid w:val="00914F78"/>
    <w:rsid w:val="00923362"/>
    <w:rsid w:val="009242C5"/>
    <w:rsid w:val="00925CF8"/>
    <w:rsid w:val="00927EC8"/>
    <w:rsid w:val="00940FC2"/>
    <w:rsid w:val="00944C70"/>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E4537"/>
    <w:rsid w:val="009E45B1"/>
    <w:rsid w:val="009E65A7"/>
    <w:rsid w:val="009E68A5"/>
    <w:rsid w:val="009F4547"/>
    <w:rsid w:val="009F48B7"/>
    <w:rsid w:val="009F65E0"/>
    <w:rsid w:val="009F6D7B"/>
    <w:rsid w:val="00A11AC8"/>
    <w:rsid w:val="00A14C3A"/>
    <w:rsid w:val="00A1699A"/>
    <w:rsid w:val="00A20241"/>
    <w:rsid w:val="00A24283"/>
    <w:rsid w:val="00A31DB6"/>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7107"/>
    <w:rsid w:val="00AD2213"/>
    <w:rsid w:val="00AD3BF4"/>
    <w:rsid w:val="00AE433D"/>
    <w:rsid w:val="00AF35B2"/>
    <w:rsid w:val="00AF473A"/>
    <w:rsid w:val="00AF4CF0"/>
    <w:rsid w:val="00AF553F"/>
    <w:rsid w:val="00B13359"/>
    <w:rsid w:val="00B23B2E"/>
    <w:rsid w:val="00B30413"/>
    <w:rsid w:val="00B34209"/>
    <w:rsid w:val="00B50EFF"/>
    <w:rsid w:val="00B53D32"/>
    <w:rsid w:val="00B53DA4"/>
    <w:rsid w:val="00B549D4"/>
    <w:rsid w:val="00B61990"/>
    <w:rsid w:val="00B72439"/>
    <w:rsid w:val="00B761F5"/>
    <w:rsid w:val="00B8069D"/>
    <w:rsid w:val="00B85551"/>
    <w:rsid w:val="00B87D48"/>
    <w:rsid w:val="00BB57B1"/>
    <w:rsid w:val="00BB5C17"/>
    <w:rsid w:val="00BC12FF"/>
    <w:rsid w:val="00BC4CE1"/>
    <w:rsid w:val="00BC7EC4"/>
    <w:rsid w:val="00BD2AC9"/>
    <w:rsid w:val="00BD7F96"/>
    <w:rsid w:val="00BE38AC"/>
    <w:rsid w:val="00BE580A"/>
    <w:rsid w:val="00BE712D"/>
    <w:rsid w:val="00BE774D"/>
    <w:rsid w:val="00BE7861"/>
    <w:rsid w:val="00BF585C"/>
    <w:rsid w:val="00C02AC6"/>
    <w:rsid w:val="00C046D3"/>
    <w:rsid w:val="00C15FD9"/>
    <w:rsid w:val="00C17823"/>
    <w:rsid w:val="00C36F12"/>
    <w:rsid w:val="00C45B01"/>
    <w:rsid w:val="00C464CC"/>
    <w:rsid w:val="00C53DB5"/>
    <w:rsid w:val="00C574D4"/>
    <w:rsid w:val="00C70EAF"/>
    <w:rsid w:val="00C740F9"/>
    <w:rsid w:val="00C80D42"/>
    <w:rsid w:val="00C84CC0"/>
    <w:rsid w:val="00CA55E9"/>
    <w:rsid w:val="00CB0C42"/>
    <w:rsid w:val="00CB1BF0"/>
    <w:rsid w:val="00CC654F"/>
    <w:rsid w:val="00CD30AB"/>
    <w:rsid w:val="00CD539F"/>
    <w:rsid w:val="00CE13FA"/>
    <w:rsid w:val="00CF1B49"/>
    <w:rsid w:val="00D01F01"/>
    <w:rsid w:val="00D03E3C"/>
    <w:rsid w:val="00D10270"/>
    <w:rsid w:val="00D17FED"/>
    <w:rsid w:val="00D25840"/>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513F"/>
    <w:rsid w:val="00E03A00"/>
    <w:rsid w:val="00E04795"/>
    <w:rsid w:val="00E16A0A"/>
    <w:rsid w:val="00E26355"/>
    <w:rsid w:val="00E26C2A"/>
    <w:rsid w:val="00E26F08"/>
    <w:rsid w:val="00E27CE9"/>
    <w:rsid w:val="00E34897"/>
    <w:rsid w:val="00E353BD"/>
    <w:rsid w:val="00E42F06"/>
    <w:rsid w:val="00E43D57"/>
    <w:rsid w:val="00E456DE"/>
    <w:rsid w:val="00E4604A"/>
    <w:rsid w:val="00E54B3E"/>
    <w:rsid w:val="00E61367"/>
    <w:rsid w:val="00E6245E"/>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04BC"/>
    <w:rsid w:val="00ED3CA9"/>
    <w:rsid w:val="00ED621B"/>
    <w:rsid w:val="00EE2A6E"/>
    <w:rsid w:val="00EF080E"/>
    <w:rsid w:val="00EF1ED7"/>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763DD"/>
    <w:rsid w:val="00F81DED"/>
    <w:rsid w:val="00F830EB"/>
    <w:rsid w:val="00F84644"/>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FAC92-E577-480C-8CE9-89A33A6D7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1946</Words>
  <Characters>11288</Characters>
  <Application>Microsoft Office Word</Application>
  <DocSecurity>0</DocSecurity>
  <Lines>94</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Elisa CRUCEANU</cp:lastModifiedBy>
  <cp:revision>16</cp:revision>
  <cp:lastPrinted>2016-05-17T06:47:00Z</cp:lastPrinted>
  <dcterms:created xsi:type="dcterms:W3CDTF">2016-05-10T14:30:00Z</dcterms:created>
  <dcterms:modified xsi:type="dcterms:W3CDTF">2016-08-22T13:17:00Z</dcterms:modified>
</cp:coreProperties>
</file>