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5B" w:rsidRPr="00450754" w:rsidRDefault="00D15A20" w:rsidP="00743469">
      <w:pPr>
        <w:rPr>
          <w:rFonts w:ascii="Trebuchet MS" w:hAnsi="Trebuchet MS"/>
          <w:b/>
          <w:sz w:val="20"/>
          <w:szCs w:val="20"/>
        </w:rPr>
      </w:pPr>
      <w:r w:rsidRPr="00450754">
        <w:rPr>
          <w:rFonts w:ascii="Trebuchet MS" w:hAnsi="Trebuchet MS"/>
          <w:b/>
          <w:sz w:val="20"/>
          <w:szCs w:val="20"/>
        </w:rPr>
        <w:t xml:space="preserve">ANEXA </w:t>
      </w:r>
      <w:r w:rsidR="001C48F7">
        <w:rPr>
          <w:rFonts w:ascii="Trebuchet MS" w:hAnsi="Trebuchet MS"/>
          <w:b/>
          <w:sz w:val="20"/>
          <w:szCs w:val="20"/>
        </w:rPr>
        <w:t>3</w:t>
      </w:r>
      <w:r w:rsidRPr="00450754">
        <w:rPr>
          <w:rFonts w:ascii="Trebuchet MS" w:hAnsi="Trebuchet MS"/>
          <w:b/>
          <w:sz w:val="20"/>
          <w:szCs w:val="20"/>
        </w:rPr>
        <w:t xml:space="preserve"> - </w:t>
      </w:r>
      <w:r w:rsidR="00743469">
        <w:rPr>
          <w:rFonts w:ascii="Trebuchet MS" w:hAnsi="Trebuchet MS"/>
          <w:b/>
          <w:sz w:val="20"/>
          <w:szCs w:val="20"/>
        </w:rPr>
        <w:t xml:space="preserve">ZONE FUNCȚIONALE URBANE. 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Propunere </w:t>
      </w:r>
      <w:r w:rsidR="00D449B5" w:rsidRPr="00450754">
        <w:rPr>
          <w:rFonts w:ascii="Trebuchet MS" w:hAnsi="Trebuchet MS"/>
          <w:b/>
          <w:sz w:val="20"/>
          <w:szCs w:val="20"/>
        </w:rPr>
        <w:t xml:space="preserve">de </w:t>
      </w:r>
      <w:r w:rsidR="00334B42" w:rsidRPr="00450754">
        <w:rPr>
          <w:rFonts w:ascii="Trebuchet MS" w:hAnsi="Trebuchet MS"/>
          <w:b/>
          <w:sz w:val="20"/>
          <w:szCs w:val="20"/>
        </w:rPr>
        <w:t>delimitare</w:t>
      </w:r>
      <w:r w:rsidR="00591966" w:rsidRPr="00450754">
        <w:rPr>
          <w:rFonts w:ascii="Trebuchet MS" w:hAnsi="Trebuchet MS"/>
          <w:b/>
          <w:sz w:val="20"/>
          <w:szCs w:val="20"/>
        </w:rPr>
        <w:t xml:space="preserve"> a zonelor functionale urbane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conform</w:t>
      </w:r>
      <w:r w:rsidR="00334B42" w:rsidRPr="00450754">
        <w:rPr>
          <w:rFonts w:ascii="Trebuchet MS" w:hAnsi="Trebuchet MS"/>
          <w:sz w:val="20"/>
          <w:szCs w:val="20"/>
        </w:rPr>
        <w:t xml:space="preserve"> </w:t>
      </w:r>
      <w:r w:rsidR="00D664E6" w:rsidRPr="00450754">
        <w:rPr>
          <w:rFonts w:ascii="Trebuchet MS" w:hAnsi="Trebuchet MS"/>
          <w:b/>
          <w:sz w:val="20"/>
          <w:szCs w:val="20"/>
        </w:rPr>
        <w:t>studiului</w:t>
      </w:r>
      <w:r w:rsidR="00D664E6" w:rsidRPr="00450754">
        <w:rPr>
          <w:rFonts w:ascii="Trebuchet MS" w:hAnsi="Trebuchet MS"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>Cadrul</w:t>
      </w:r>
      <w:r w:rsidR="00672CBB" w:rsidRPr="00450754">
        <w:rPr>
          <w:rFonts w:ascii="Trebuchet MS" w:hAnsi="Trebuchet MS"/>
          <w:b/>
          <w:i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 xml:space="preserve"> metodologic pentru implementarea eficientă a activităților de dezvoltare urbană durabilă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(B</w:t>
      </w:r>
      <w:r w:rsidR="00672CBB" w:rsidRPr="00450754">
        <w:rPr>
          <w:rFonts w:ascii="Trebuchet MS" w:hAnsi="Trebuchet MS"/>
          <w:b/>
          <w:sz w:val="20"/>
          <w:szCs w:val="20"/>
        </w:rPr>
        <w:t>a</w:t>
      </w:r>
      <w:r w:rsidR="00334B42" w:rsidRPr="00450754">
        <w:rPr>
          <w:rFonts w:ascii="Trebuchet MS" w:hAnsi="Trebuchet MS"/>
          <w:b/>
          <w:sz w:val="20"/>
          <w:szCs w:val="20"/>
        </w:rPr>
        <w:t>nc</w:t>
      </w:r>
      <w:r w:rsidR="00672CBB" w:rsidRPr="00450754">
        <w:rPr>
          <w:rFonts w:ascii="Trebuchet MS" w:hAnsi="Trebuchet MS"/>
          <w:b/>
          <w:sz w:val="20"/>
          <w:szCs w:val="20"/>
        </w:rPr>
        <w:t xml:space="preserve">a </w:t>
      </w:r>
      <w:r w:rsidR="00334B42" w:rsidRPr="00450754">
        <w:rPr>
          <w:rFonts w:ascii="Trebuchet MS" w:hAnsi="Trebuchet MS"/>
          <w:b/>
          <w:sz w:val="20"/>
          <w:szCs w:val="20"/>
        </w:rPr>
        <w:t>Mondial</w:t>
      </w:r>
      <w:r w:rsidR="00672CBB" w:rsidRPr="00450754">
        <w:rPr>
          <w:rFonts w:ascii="Trebuchet MS" w:hAnsi="Trebuchet MS"/>
          <w:b/>
          <w:sz w:val="20"/>
          <w:szCs w:val="20"/>
        </w:rPr>
        <w:t>ă</w:t>
      </w:r>
      <w:r w:rsidR="00D60F75" w:rsidRPr="00450754">
        <w:rPr>
          <w:rFonts w:ascii="Trebuchet MS" w:hAnsi="Trebuchet MS"/>
          <w:b/>
          <w:sz w:val="20"/>
          <w:szCs w:val="20"/>
        </w:rPr>
        <w:t>, 2015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) </w:t>
      </w:r>
      <w:bookmarkStart w:id="0" w:name="_GoBack"/>
      <w:bookmarkEnd w:id="0"/>
    </w:p>
    <w:p w:rsidR="005D1285" w:rsidRPr="00450754" w:rsidRDefault="00890A9F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Potrivit </w:t>
      </w:r>
      <w:r w:rsidR="00A03FC0" w:rsidRPr="00450754">
        <w:rPr>
          <w:rFonts w:ascii="Trebuchet MS" w:hAnsi="Trebuchet MS"/>
          <w:sz w:val="20"/>
          <w:szCs w:val="20"/>
        </w:rPr>
        <w:t>metodologi</w:t>
      </w:r>
      <w:r w:rsidR="0066250A" w:rsidRPr="00450754">
        <w:rPr>
          <w:rFonts w:ascii="Trebuchet MS" w:hAnsi="Trebuchet MS"/>
          <w:sz w:val="20"/>
          <w:szCs w:val="20"/>
        </w:rPr>
        <w:t>ei</w:t>
      </w:r>
      <w:r w:rsidR="00A03FC0" w:rsidRPr="00450754">
        <w:rPr>
          <w:rFonts w:ascii="Trebuchet MS" w:hAnsi="Trebuchet MS"/>
          <w:sz w:val="20"/>
          <w:szCs w:val="20"/>
        </w:rPr>
        <w:t xml:space="preserve"> OECD de stabilire a zonelor urbane funcționale</w:t>
      </w:r>
      <w:r w:rsidRPr="00450754">
        <w:rPr>
          <w:rFonts w:ascii="Trebuchet MS" w:hAnsi="Trebuchet MS"/>
          <w:sz w:val="20"/>
          <w:szCs w:val="20"/>
        </w:rPr>
        <w:t xml:space="preserve">, </w:t>
      </w:r>
      <w:r w:rsidR="009913B5" w:rsidRPr="00450754">
        <w:rPr>
          <w:rFonts w:ascii="Trebuchet MS" w:hAnsi="Trebuchet MS"/>
          <w:sz w:val="20"/>
          <w:szCs w:val="20"/>
        </w:rPr>
        <w:t>pentru municipiile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9913B5" w:rsidRPr="00450754">
        <w:rPr>
          <w:rFonts w:ascii="Trebuchet MS" w:hAnsi="Trebuchet MS"/>
          <w:sz w:val="20"/>
          <w:szCs w:val="20"/>
        </w:rPr>
        <w:t>reședința</w:t>
      </w:r>
      <w:r w:rsidR="00E96808" w:rsidRPr="00450754">
        <w:rPr>
          <w:rFonts w:ascii="Trebuchet MS" w:hAnsi="Trebuchet MS"/>
          <w:sz w:val="20"/>
          <w:szCs w:val="20"/>
        </w:rPr>
        <w:t xml:space="preserve"> de județ</w:t>
      </w:r>
      <w:r w:rsidR="003E36A6" w:rsidRPr="00450754">
        <w:rPr>
          <w:rFonts w:ascii="Trebuchet MS" w:hAnsi="Trebuchet MS"/>
          <w:sz w:val="20"/>
          <w:szCs w:val="20"/>
        </w:rPr>
        <w:t xml:space="preserve"> zonele urbane func</w:t>
      </w:r>
      <w:r w:rsidR="006459CB" w:rsidRPr="00450754">
        <w:rPr>
          <w:rFonts w:ascii="Trebuchet MS" w:hAnsi="Trebuchet MS"/>
          <w:sz w:val="20"/>
          <w:szCs w:val="20"/>
        </w:rPr>
        <w:t>ț</w:t>
      </w:r>
      <w:r w:rsidR="003E36A6" w:rsidRPr="00450754">
        <w:rPr>
          <w:rFonts w:ascii="Trebuchet MS" w:hAnsi="Trebuchet MS"/>
          <w:sz w:val="20"/>
          <w:szCs w:val="20"/>
        </w:rPr>
        <w:t>ionale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pot fi identificate în trei pași</w:t>
      </w:r>
      <w:r w:rsidR="004B1BBA" w:rsidRPr="00450754">
        <w:rPr>
          <w:rFonts w:ascii="Trebuchet MS" w:hAnsi="Trebuchet MS"/>
          <w:sz w:val="20"/>
          <w:szCs w:val="20"/>
        </w:rPr>
        <w:t>, pornind de la profilul de navetism</w:t>
      </w:r>
      <w:r w:rsidR="003E36A6" w:rsidRPr="00450754">
        <w:rPr>
          <w:rFonts w:ascii="Trebuchet MS" w:hAnsi="Trebuchet MS"/>
          <w:sz w:val="20"/>
          <w:szCs w:val="20"/>
        </w:rPr>
        <w:t xml:space="preserve"> al acestora</w:t>
      </w:r>
      <w:r w:rsidR="005D1285" w:rsidRPr="00450754">
        <w:rPr>
          <w:rFonts w:ascii="Trebuchet MS" w:hAnsi="Trebuchet MS"/>
          <w:sz w:val="20"/>
          <w:szCs w:val="20"/>
        </w:rPr>
        <w:t>: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1.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Identificarea U</w:t>
      </w:r>
      <w:r w:rsidR="006459CB" w:rsidRPr="00450754">
        <w:rPr>
          <w:rFonts w:ascii="Trebuchet MS" w:hAnsi="Trebuchet MS"/>
          <w:sz w:val="20"/>
          <w:szCs w:val="20"/>
        </w:rPr>
        <w:t xml:space="preserve">nităților </w:t>
      </w:r>
      <w:r w:rsidR="005D1285" w:rsidRPr="00450754">
        <w:rPr>
          <w:rFonts w:ascii="Trebuchet MS" w:hAnsi="Trebuchet MS"/>
          <w:sz w:val="20"/>
          <w:szCs w:val="20"/>
        </w:rPr>
        <w:t>A</w:t>
      </w:r>
      <w:r w:rsidR="006459CB" w:rsidRPr="00450754">
        <w:rPr>
          <w:rFonts w:ascii="Trebuchet MS" w:hAnsi="Trebuchet MS"/>
          <w:sz w:val="20"/>
          <w:szCs w:val="20"/>
        </w:rPr>
        <w:t xml:space="preserve">dministrativ </w:t>
      </w:r>
      <w:r w:rsidR="005D1285" w:rsidRPr="00450754">
        <w:rPr>
          <w:rFonts w:ascii="Trebuchet MS" w:hAnsi="Trebuchet MS"/>
          <w:sz w:val="20"/>
          <w:szCs w:val="20"/>
        </w:rPr>
        <w:t>T</w:t>
      </w:r>
      <w:r w:rsidR="006459CB" w:rsidRPr="00450754">
        <w:rPr>
          <w:rFonts w:ascii="Trebuchet MS" w:hAnsi="Trebuchet MS"/>
          <w:sz w:val="20"/>
          <w:szCs w:val="20"/>
        </w:rPr>
        <w:t xml:space="preserve">eritoriale (UAT) </w:t>
      </w:r>
      <w:r w:rsidR="005D1285" w:rsidRPr="00450754">
        <w:rPr>
          <w:rFonts w:ascii="Trebuchet MS" w:hAnsi="Trebuchet MS"/>
          <w:sz w:val="20"/>
          <w:szCs w:val="20"/>
        </w:rPr>
        <w:t xml:space="preserve"> </w:t>
      </w:r>
      <w:r w:rsidR="007F02FF" w:rsidRPr="00450754">
        <w:rPr>
          <w:rFonts w:ascii="Trebuchet MS" w:hAnsi="Trebuchet MS"/>
          <w:sz w:val="20"/>
          <w:szCs w:val="20"/>
        </w:rPr>
        <w:t xml:space="preserve">limitrofe municipiului reședință de județ </w:t>
      </w:r>
      <w:r w:rsidR="005D1285" w:rsidRPr="00450754">
        <w:rPr>
          <w:rFonts w:ascii="Trebuchet MS" w:hAnsi="Trebuchet MS"/>
          <w:sz w:val="20"/>
          <w:szCs w:val="20"/>
        </w:rPr>
        <w:t xml:space="preserve">unde cel puțin 15% din </w:t>
      </w:r>
      <w:r w:rsidR="00C13D71" w:rsidRPr="00450754">
        <w:rPr>
          <w:rFonts w:ascii="Trebuchet MS" w:hAnsi="Trebuchet MS"/>
          <w:sz w:val="20"/>
          <w:szCs w:val="20"/>
        </w:rPr>
        <w:t xml:space="preserve">populația angajată  are locul de muncă în </w:t>
      </w:r>
      <w:r w:rsidR="00EB3558" w:rsidRPr="00450754">
        <w:rPr>
          <w:rFonts w:ascii="Trebuchet MS" w:hAnsi="Trebuchet MS"/>
          <w:sz w:val="20"/>
          <w:szCs w:val="20"/>
        </w:rPr>
        <w:t>reședința de județ respectiv</w:t>
      </w:r>
      <w:r w:rsidR="006459CB" w:rsidRPr="00450754">
        <w:rPr>
          <w:rFonts w:ascii="Trebuchet MS" w:hAnsi="Trebuchet MS"/>
          <w:sz w:val="20"/>
          <w:szCs w:val="20"/>
        </w:rPr>
        <w:t>ă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2.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Excluderea exclavelor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</w:t>
      </w:r>
      <w:r w:rsidR="00C13D71" w:rsidRPr="00450754">
        <w:rPr>
          <w:rFonts w:ascii="Trebuchet MS" w:hAnsi="Trebuchet MS"/>
          <w:sz w:val="20"/>
          <w:szCs w:val="20"/>
        </w:rPr>
        <w:t xml:space="preserve">îndeplinesc criteriul privind navetismul, dar </w:t>
      </w:r>
      <w:r w:rsidR="006459CB" w:rsidRPr="00450754">
        <w:rPr>
          <w:rFonts w:ascii="Trebuchet MS" w:hAnsi="Trebuchet MS"/>
          <w:sz w:val="20"/>
          <w:szCs w:val="20"/>
        </w:rPr>
        <w:t>nu fac parte din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  <w:r w:rsidR="006459CB" w:rsidRPr="00450754">
        <w:rPr>
          <w:rFonts w:ascii="Trebuchet MS" w:hAnsi="Trebuchet MS"/>
          <w:sz w:val="20"/>
          <w:szCs w:val="20"/>
        </w:rPr>
        <w:t xml:space="preserve"> 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3.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Includerea enclavelor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care nu îndeplinesc criteriul </w:t>
      </w:r>
      <w:r w:rsidR="00C13D71" w:rsidRPr="00450754">
        <w:rPr>
          <w:rFonts w:ascii="Trebuchet MS" w:hAnsi="Trebuchet MS"/>
          <w:sz w:val="20"/>
          <w:szCs w:val="20"/>
        </w:rPr>
        <w:t>privind navetismul</w:t>
      </w:r>
      <w:r w:rsidR="006459CB" w:rsidRPr="00450754">
        <w:rPr>
          <w:rFonts w:ascii="Trebuchet MS" w:hAnsi="Trebuchet MS"/>
          <w:sz w:val="20"/>
          <w:szCs w:val="20"/>
        </w:rPr>
        <w:t>,</w:t>
      </w:r>
      <w:r w:rsidR="00C13D71" w:rsidRPr="00450754">
        <w:rPr>
          <w:rFonts w:ascii="Trebuchet MS" w:hAnsi="Trebuchet MS"/>
          <w:sz w:val="20"/>
          <w:szCs w:val="20"/>
        </w:rPr>
        <w:t xml:space="preserve"> </w:t>
      </w:r>
      <w:r w:rsidR="006459CB" w:rsidRPr="00450754">
        <w:rPr>
          <w:rFonts w:ascii="Trebuchet MS" w:hAnsi="Trebuchet MS"/>
          <w:sz w:val="20"/>
          <w:szCs w:val="20"/>
        </w:rPr>
        <w:t>dar care sunt incluse în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5D1285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Tabelul de mai jos include toate UAT-urile </w:t>
      </w:r>
      <w:r w:rsidR="00C13D71" w:rsidRPr="00450754">
        <w:rPr>
          <w:rFonts w:ascii="Trebuchet MS" w:hAnsi="Trebuchet MS"/>
          <w:sz w:val="20"/>
          <w:szCs w:val="20"/>
        </w:rPr>
        <w:t xml:space="preserve">care teoretic sunt parte compoenentă a zonelor funacțioale ale municipiilor reședință de județ, cu excepția polilor de creștere.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336807" w:rsidRPr="00450754" w:rsidTr="00C13D71">
        <w:tc>
          <w:tcPr>
            <w:tcW w:w="4358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Municipiu reședință de județ</w:t>
            </w:r>
          </w:p>
        </w:tc>
        <w:tc>
          <w:tcPr>
            <w:tcW w:w="4822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Unități administrativ-teritoriale din zona funcțională urbană</w:t>
            </w:r>
          </w:p>
        </w:tc>
      </w:tr>
      <w:tr w:rsidR="00336807" w:rsidRPr="00450754" w:rsidTr="00C13D71">
        <w:tc>
          <w:tcPr>
            <w:tcW w:w="4358" w:type="dxa"/>
            <w:vMerge w:val="restart"/>
          </w:tcPr>
          <w:p w:rsidR="00336807" w:rsidRPr="00450754" w:rsidRDefault="00336807" w:rsidP="00336807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ALBA IULIA</w:t>
            </w: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CIUGUD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CRICAU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IGHIU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METES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GALDA DE JOS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BERGHIN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MIHALT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STREMT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TEIUS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ZLATNA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VINTU DE JOS</w:t>
            </w:r>
          </w:p>
        </w:tc>
      </w:tr>
      <w:tr w:rsidR="00C13D71" w:rsidRPr="00450754" w:rsidTr="00C13D71">
        <w:tc>
          <w:tcPr>
            <w:tcW w:w="4358" w:type="dxa"/>
            <w:vMerge w:val="restart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ALEXANDRIA </w:t>
            </w: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POROSCHIA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NANOV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TIGANESTI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BRANCENI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BUZESCU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STOROBANEASA</w:t>
            </w:r>
          </w:p>
        </w:tc>
      </w:tr>
      <w:tr w:rsidR="0082199B" w:rsidRPr="00450754" w:rsidTr="00D664E6">
        <w:tc>
          <w:tcPr>
            <w:tcW w:w="4358" w:type="dxa"/>
            <w:vMerge w:val="restart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ARAD</w:t>
            </w: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IRATOSU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VLADIMIRESCU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LIVADA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ZIMANDU NOU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SOFRONEA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SEITIN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FANTINELE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ZADARENI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SEMLAC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SECUSIGIU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FELNAC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PAULIS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PEREGU MARE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ZABRANI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GHIOROC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VINGA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MACEA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PECICA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SIMAND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SANTANA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CURTICI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COVASINT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OLARI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LIPOVA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DOROBANTI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BACĂU 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LETEA VECHE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HEMEIUS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SAUCESTI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SARATA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ITESTI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BUHOCI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BERESTI-BISTRITA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FARAOANI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GARLENI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CLEJA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GIOSENI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FILIPESTI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LUIZI-CALUGARA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EF22E0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BAIA MARE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GROSI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SACALASENI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COLTAU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TAUTII-MAGHERAUS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BAIA SPRIE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CICARLAU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COAS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REMETEA CHIOARULUI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SATULUNG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COPALNIC-MANASTUR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MIRESU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CAVNIC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SOMCUTA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ARDUSAT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POMI</w:t>
            </w:r>
          </w:p>
        </w:tc>
      </w:tr>
      <w:tr w:rsidR="0004509B" w:rsidRPr="00450754" w:rsidTr="00D664E6">
        <w:tc>
          <w:tcPr>
            <w:tcW w:w="4358" w:type="dxa"/>
            <w:vMerge w:val="restart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BISTRIȚA </w:t>
            </w: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SIEU-MAGHERUS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MARISELU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CETATE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LIVEZILE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GALATII BISTRITEI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BUDACU DE JOS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DUMITRITA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SIEU-ODORHEI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LECHINTA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SINTEREAG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JOSENII BARGAULUI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PRUNDU BARGAULUI</w:t>
            </w:r>
          </w:p>
        </w:tc>
      </w:tr>
      <w:tr w:rsidR="00B074C4" w:rsidRPr="00450754" w:rsidTr="00D664E6">
        <w:tc>
          <w:tcPr>
            <w:tcW w:w="4358" w:type="dxa"/>
            <w:vMerge w:val="restart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BOTOȘANI </w:t>
            </w: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CURTESTI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 EMINESCU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RACHITI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BUCECEA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LEORDA</w:t>
            </w:r>
          </w:p>
        </w:tc>
      </w:tr>
      <w:tr w:rsidR="00D469FD" w:rsidRPr="00450754" w:rsidTr="00D664E6">
        <w:tc>
          <w:tcPr>
            <w:tcW w:w="4358" w:type="dxa"/>
            <w:vMerge w:val="restart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BRĂILA</w:t>
            </w: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CAZASU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CHISCANI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TICHILESTI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GROPENI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SMARDAN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JIJILA 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VĂDENI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BUZĂU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MARACINENI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GALBINASI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VADU PASII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CERNATESTI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POSTA CALNAU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STALPU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MEREI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SAPOCA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GHERASENI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TINTESTI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SAGEATA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UNGURIU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TISAU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CILIBIA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PIETROASELE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COCHIRLEANCA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MOVILA BANULUI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BECENI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C.A. ROSETTI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SMEENI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MURGESTI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BLAJANI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LARGU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SCORTOASA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VINTILA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B522E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CĂLĂRAȘI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MODELU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ROSETI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DICHISENI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UNIREA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GRADISTEA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JEGALIA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DEVA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SOIMUS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CARJITI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VALISOARA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VETEL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BRANISCA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CERTEJU DE SUS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SIMERIA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HARAU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BACIA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PESTISU MIC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DROBETA TURNU-SEVERIN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BREZNITA-OCOL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SIMIAN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HINOVA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MALOVAT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PRUNISOR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IZVORU BARZII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ILOVITA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HUSNICIAORA</w:t>
            </w:r>
          </w:p>
        </w:tc>
      </w:tr>
      <w:tr w:rsidR="008948BE" w:rsidRPr="00450754" w:rsidTr="00D664E6">
        <w:tc>
          <w:tcPr>
            <w:tcW w:w="4358" w:type="dxa"/>
            <w:vMerge w:val="restart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FOCȘANI</w:t>
            </w: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CAMPINEANCA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MILCOVUL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RASTOACA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URECHESTI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BROSTENI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CARLIGELE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GUGESTI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ODOBESTI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GAROAFA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VARTESCOIU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CIORASTI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GOLOGANU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BOLOTESTI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SURAIA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MARASESTI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SIHLEA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CRISTEI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BILIESTI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JARISTEA</w:t>
            </w:r>
          </w:p>
        </w:tc>
      </w:tr>
      <w:tr w:rsidR="00C13D71" w:rsidRPr="00450754" w:rsidTr="00D664E6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GALAȚI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SMARDAN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SENDRENI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BRANISTEA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FRUMUSITA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TULUCESTI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CONACHI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FOLTESTI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MASTACANI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FUNDENI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COSTACHE NEGRI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PECHEA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TUDOR VLADIMIRESCU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SCANTEIESTI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CUCA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I.C.BRATIANU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GRINDU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JIJILA</w:t>
            </w:r>
          </w:p>
        </w:tc>
      </w:tr>
    </w:tbl>
    <w:p w:rsidR="00FA4D62" w:rsidRPr="00450754" w:rsidRDefault="00FA4D62" w:rsidP="00BD2EB0">
      <w:pPr>
        <w:tabs>
          <w:tab w:val="left" w:pos="3443"/>
        </w:tabs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FA4D62" w:rsidRPr="00450754" w:rsidTr="00D664E6">
        <w:tc>
          <w:tcPr>
            <w:tcW w:w="4358" w:type="dxa"/>
            <w:vMerge w:val="restart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GIURGIU</w:t>
            </w: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FRATESTI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OINACU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5D5DAD" w:rsidRPr="00450754" w:rsidTr="00D664E6">
        <w:tc>
          <w:tcPr>
            <w:tcW w:w="4358" w:type="dxa"/>
            <w:vMerge w:val="restart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MIERCUREA CIUC</w:t>
            </w: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PAULENI-CIUC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LELICENI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CICEU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FRUMOASA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SICULENI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CARTA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SANSIMION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CIUCSANGEORGIU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COZMENI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SANDOMINIC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TUSNAD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BALAN</w:t>
            </w:r>
          </w:p>
        </w:tc>
      </w:tr>
      <w:tr w:rsidR="005D48D7" w:rsidRPr="00450754" w:rsidTr="00D664E6">
        <w:tc>
          <w:tcPr>
            <w:tcW w:w="4358" w:type="dxa"/>
            <w:vMerge w:val="restart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ORADEA</w:t>
            </w: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PALEU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OSORHEI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SANTANDREI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NOJORID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GIRISU DE CRIS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CETARIU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BIHARIA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HIDISELU DE SUS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SACADAT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COPACEL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GEPIU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SANNICOLAU ROMAN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ROSIORI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TILEAGD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SALARD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HUSASAU DE TINCA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DERNA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DIOSIG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LAZARENI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BRUSTURI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SAMBATA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CEFA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CEICA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VARCIOROG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SARBI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SPINUS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CIUHOI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SACUENI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TETCHEA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HOLOD</w:t>
            </w:r>
          </w:p>
        </w:tc>
      </w:tr>
      <w:tr w:rsidR="002212FA" w:rsidRPr="00450754" w:rsidTr="00D664E6">
        <w:tc>
          <w:tcPr>
            <w:tcW w:w="4358" w:type="dxa"/>
            <w:vMerge w:val="restart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PIATRA NEAMȚ</w:t>
            </w: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ALEXANDRU CEL BUN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DUMBRAVA ROSIE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GARCINA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PANGARATI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ROZNOV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TARCAU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SAVINESTI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DOCHIA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PIATRA SOIMULUI</w:t>
            </w:r>
          </w:p>
        </w:tc>
      </w:tr>
      <w:tr w:rsidR="00F3660A" w:rsidRPr="00450754" w:rsidTr="002E3500">
        <w:tc>
          <w:tcPr>
            <w:tcW w:w="4358" w:type="dxa"/>
            <w:vMerge w:val="restart"/>
          </w:tcPr>
          <w:p w:rsidR="00F3660A" w:rsidRPr="00450754" w:rsidRDefault="00DD095C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  <w:r w:rsidR="00F3660A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PITEȘTI</w:t>
            </w: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BASCOV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BRADU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ALBOTA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MOSOAIA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DRAGANU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BABANA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MARACINENI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OARJA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BUDEASA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STEFANESTI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CATEASCA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LACULUI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MERISANI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SUSENI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CALINESTI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BUZOESTI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HARSESTI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COSTESTI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ROCIU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TOPOLOVENI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MALURENI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SAPATA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LUNCA CORBULUI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NEGRASI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STOLNICI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MIOVENI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RÂMNICU VÂLCEA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VLADESTI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BUJORENI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OCNELE MARI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OLANU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SIRINEASA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STOILESTI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PAUSESTI-MAGLASI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GOVORA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GALICEA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STOENESTI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PESCEANA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BARBATESTI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MUEREASCA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BABENI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IONESTI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FRANCESTI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OLANESTI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CERNISOARA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OTESANI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GLAVILE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CALIMANESTI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SCUNDU</w:t>
            </w:r>
          </w:p>
        </w:tc>
      </w:tr>
      <w:tr w:rsidR="007554A7" w:rsidRPr="00450754" w:rsidTr="002E3500">
        <w:tc>
          <w:tcPr>
            <w:tcW w:w="4358" w:type="dxa"/>
            <w:vMerge w:val="restart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REȘIȚA</w:t>
            </w: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TARNOVA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EZERIS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 NOU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VALIUG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</w:t>
            </w:r>
          </w:p>
        </w:tc>
      </w:tr>
      <w:tr w:rsidR="00283DE2" w:rsidRPr="00450754" w:rsidTr="002E3500">
        <w:tc>
          <w:tcPr>
            <w:tcW w:w="4358" w:type="dxa"/>
            <w:vMerge w:val="restart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LAZURI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VIILE SATU MARE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CULCIU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ODOREU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MICULA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MOFTIN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ARDUD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BELTIUG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BOTIZ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SUPUR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MEDIESU AURIT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TEREBESTI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BOGDAND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CRAIDOROLT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HOMOROADE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SOCOND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VINULUI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TURULUNG</w:t>
            </w:r>
          </w:p>
        </w:tc>
      </w:tr>
      <w:tr w:rsidR="00CF5916" w:rsidRPr="00450754" w:rsidTr="002E3500">
        <w:tc>
          <w:tcPr>
            <w:tcW w:w="4358" w:type="dxa"/>
            <w:vMerge w:val="restart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SFÂNTU GHEORGHE</w:t>
            </w: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ARCUS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CRISULUI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GHIDFALAU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MOACSA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ILIENI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BODOC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MALNAS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OZUN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BOROSNEU MARE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BIXAD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CHICHIS</w:t>
            </w:r>
          </w:p>
        </w:tc>
      </w:tr>
      <w:tr w:rsidR="001B6117" w:rsidRPr="00450754" w:rsidTr="002E3500">
        <w:tc>
          <w:tcPr>
            <w:tcW w:w="4358" w:type="dxa"/>
            <w:vMerge w:val="restart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SIBIU</w:t>
            </w: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POPLACA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SELIMBAR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RASINARI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OCNA SIBIULUI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CRISTIAN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SLIMNIC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MICA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RAULUI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ORLAT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TURNU ROSU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SEICA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LOAMNES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VURPAR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CISNADIE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AXENTE SEVER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NOCRICH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AVRIG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TALMACIU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SALISTE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ALTINA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SADU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PORUMBACU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MARPOD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APOLDU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CAINENI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BOISOARA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E162A8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SADULUI</w:t>
            </w:r>
          </w:p>
        </w:tc>
      </w:tr>
      <w:tr w:rsidR="00706EE6" w:rsidRPr="00450754" w:rsidTr="002E3500">
        <w:tc>
          <w:tcPr>
            <w:tcW w:w="4358" w:type="dxa"/>
            <w:vMerge w:val="restart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SLATINA</w:t>
            </w: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CURTISOARA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MARE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GANEASA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COTEANA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PRISEACA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CRAMPOIA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BRANCOVENI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VALCELE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PIATRA-OLT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IZVOARELE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SCHITU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SERBANESTI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MARUNTEI</w:t>
            </w:r>
          </w:p>
        </w:tc>
      </w:tr>
      <w:tr w:rsidR="00D14C90" w:rsidRPr="00450754" w:rsidTr="002E3500">
        <w:tc>
          <w:tcPr>
            <w:tcW w:w="4358" w:type="dxa"/>
            <w:vMerge w:val="restart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MARCULESTI</w:t>
            </w:r>
            <w:r w:rsidR="00A44B98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COSAMBESTI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AMARA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BUCU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CIULNITA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GRIVITA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OGRADA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LAZAR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ANDRASESTI</w:t>
            </w:r>
          </w:p>
        </w:tc>
      </w:tr>
      <w:tr w:rsidR="001B30D0" w:rsidRPr="00450754" w:rsidTr="002E3500">
        <w:tc>
          <w:tcPr>
            <w:tcW w:w="4358" w:type="dxa"/>
            <w:vMerge w:val="restart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SUCEAVA</w:t>
            </w:r>
            <w:r w:rsidR="00A54AD0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SCHEIA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PATRAUTI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HANTESTI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MOARA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ADANCATA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MITOCU DRAGOMIRNEI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STROIESTI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SIMINICEA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FANTANELE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ZVORISTEA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LITENI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DARMANESTI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BOSANCI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UDESTI</w:t>
            </w:r>
          </w:p>
        </w:tc>
      </w:tr>
      <w:tr w:rsidR="004815DB" w:rsidRPr="00450754" w:rsidTr="002E3500">
        <w:tc>
          <w:tcPr>
            <w:tcW w:w="4358" w:type="dxa"/>
            <w:vMerge w:val="restart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TÂRGOVIȘTE</w:t>
            </w: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RAZVAD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ANINOASA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SOTANGA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TATARANI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DRAGOMIRESTI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VACARESTI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COMISANI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RACIU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OCNITA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OCNITEI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PUCHENI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DOICESTI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BARBULETU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NUCET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DRAGODANA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ALB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 CU FLORI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VULCANA-PANDELE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VOINESTI</w:t>
            </w:r>
          </w:p>
        </w:tc>
      </w:tr>
      <w:tr w:rsidR="00E448C9" w:rsidRPr="00450754" w:rsidTr="002E3500">
        <w:tc>
          <w:tcPr>
            <w:tcW w:w="4358" w:type="dxa"/>
            <w:vMerge w:val="restart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JIU</w:t>
            </w: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TURCINESTI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ARCANI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DRAGUTESTI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SCOARTA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MUSETESTI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BUMBESTI-JIU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TISMANA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MUREȘ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SANTANA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CORUNCA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SANGEORGIU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PANET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UNGHENI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CEUASU DE CAMPIE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SANPAUL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CRACIUNESTI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ERNEI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PASARENI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GORNESTI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SINCAI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ACATARI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RICIU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VOIVODENI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ICLANZEL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VARGATA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SUPLAC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BAND 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MIERCUREA NIRAJULUI</w:t>
            </w:r>
          </w:p>
        </w:tc>
      </w:tr>
      <w:tr w:rsidR="008B738A" w:rsidRPr="00450754" w:rsidTr="002E3500">
        <w:tc>
          <w:tcPr>
            <w:tcW w:w="4358" w:type="dxa"/>
            <w:vMerge w:val="restart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VASLUI</w:t>
            </w: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MUNTENII DE JOS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LIPOVAT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MUNTENII DE SUS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PUSCASI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ZAPODENI</w:t>
            </w:r>
          </w:p>
        </w:tc>
      </w:tr>
      <w:tr w:rsidR="00825E47" w:rsidRPr="00450754" w:rsidTr="002E3500">
        <w:tc>
          <w:tcPr>
            <w:tcW w:w="4358" w:type="dxa"/>
            <w:vMerge w:val="restart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ZALĂU</w:t>
            </w: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CRISENI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MESESENII DE JOS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HERECLEAN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MIRSID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TREZNEA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BOCSA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VARSOLT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AGRIJ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ROMANASI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DOBRIN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COSEIU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CREACA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SARMASAG</w:t>
            </w:r>
          </w:p>
        </w:tc>
      </w:tr>
    </w:tbl>
    <w:p w:rsidR="00D01441" w:rsidRPr="00450754" w:rsidRDefault="00D01441" w:rsidP="00F3660A">
      <w:pPr>
        <w:tabs>
          <w:tab w:val="left" w:pos="3481"/>
        </w:tabs>
        <w:rPr>
          <w:rFonts w:ascii="Trebuchet MS" w:hAnsi="Trebuchet MS"/>
          <w:sz w:val="20"/>
          <w:szCs w:val="20"/>
        </w:rPr>
      </w:pPr>
    </w:p>
    <w:sectPr w:rsidR="00D01441" w:rsidRPr="00450754" w:rsidSect="003368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050" w:rsidRDefault="00CD3050" w:rsidP="003A70FA">
      <w:pPr>
        <w:spacing w:after="0" w:line="240" w:lineRule="auto"/>
      </w:pPr>
      <w:r>
        <w:separator/>
      </w:r>
    </w:p>
  </w:endnote>
  <w:endnote w:type="continuationSeparator" w:id="0">
    <w:p w:rsidR="00CD3050" w:rsidRDefault="00CD3050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D71" w:rsidRDefault="00C13D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3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3D71" w:rsidRDefault="00C13D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050" w:rsidRDefault="00CD3050" w:rsidP="003A70FA">
      <w:pPr>
        <w:spacing w:after="0" w:line="240" w:lineRule="auto"/>
      </w:pPr>
      <w:r>
        <w:separator/>
      </w:r>
    </w:p>
  </w:footnote>
  <w:footnote w:type="continuationSeparator" w:id="0">
    <w:p w:rsidR="00CD3050" w:rsidRDefault="00CD3050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C13D71" w:rsidRPr="000A744D" w:rsidTr="0028548B">
      <w:tc>
        <w:tcPr>
          <w:tcW w:w="7560" w:type="dxa"/>
        </w:tcPr>
        <w:p w:rsidR="00C13D71" w:rsidRPr="000A744D" w:rsidRDefault="00C13D71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0A744D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C13D71" w:rsidRPr="000A744D" w:rsidRDefault="005D56D4" w:rsidP="00F5332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</w:t>
          </w:r>
          <w:r w:rsidR="00F5332A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lie </w:t>
          </w:r>
          <w:r w:rsidR="000A744D" w:rsidRPr="000A744D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2016</w:t>
          </w:r>
        </w:p>
      </w:tc>
    </w:tr>
    <w:tr w:rsidR="00C13D71" w:rsidRPr="000A744D" w:rsidTr="0028548B">
      <w:trPr>
        <w:cantSplit/>
      </w:trPr>
      <w:tc>
        <w:tcPr>
          <w:tcW w:w="8820" w:type="dxa"/>
          <w:gridSpan w:val="2"/>
        </w:tcPr>
        <w:p w:rsidR="00096F1A" w:rsidRPr="00096F1A" w:rsidRDefault="00096F1A" w:rsidP="00096F1A">
          <w:pPr>
            <w:spacing w:after="0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096F1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096F1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C13D71" w:rsidRPr="000A744D" w:rsidRDefault="00C13D71" w:rsidP="00096F1A">
          <w:pPr>
            <w:tabs>
              <w:tab w:val="left" w:pos="5960"/>
              <w:tab w:val="right" w:pos="8604"/>
            </w:tabs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C13D71" w:rsidRDefault="00C13D71" w:rsidP="00C16E3D">
    <w:pPr>
      <w:pStyle w:val="Header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33BC6"/>
    <w:rsid w:val="000411E3"/>
    <w:rsid w:val="0004509B"/>
    <w:rsid w:val="0005793B"/>
    <w:rsid w:val="00072C89"/>
    <w:rsid w:val="00087947"/>
    <w:rsid w:val="00096F1A"/>
    <w:rsid w:val="000A42FE"/>
    <w:rsid w:val="000A744D"/>
    <w:rsid w:val="000C51F2"/>
    <w:rsid w:val="00112BCE"/>
    <w:rsid w:val="0015093C"/>
    <w:rsid w:val="00163CD2"/>
    <w:rsid w:val="001B30D0"/>
    <w:rsid w:val="001B6117"/>
    <w:rsid w:val="001C009E"/>
    <w:rsid w:val="001C48F7"/>
    <w:rsid w:val="001E4BA2"/>
    <w:rsid w:val="00213FFC"/>
    <w:rsid w:val="002212FA"/>
    <w:rsid w:val="002320E9"/>
    <w:rsid w:val="00283DE2"/>
    <w:rsid w:val="00285421"/>
    <w:rsid w:val="0028548B"/>
    <w:rsid w:val="002E3500"/>
    <w:rsid w:val="002E69EB"/>
    <w:rsid w:val="002E6D15"/>
    <w:rsid w:val="0030409F"/>
    <w:rsid w:val="00334B42"/>
    <w:rsid w:val="00336807"/>
    <w:rsid w:val="003401D2"/>
    <w:rsid w:val="00386368"/>
    <w:rsid w:val="00387E55"/>
    <w:rsid w:val="003A70FA"/>
    <w:rsid w:val="003D1B3C"/>
    <w:rsid w:val="003E032E"/>
    <w:rsid w:val="003E36A6"/>
    <w:rsid w:val="00407A5B"/>
    <w:rsid w:val="00410106"/>
    <w:rsid w:val="00441EDA"/>
    <w:rsid w:val="00450754"/>
    <w:rsid w:val="004575AA"/>
    <w:rsid w:val="00461CC7"/>
    <w:rsid w:val="0046545A"/>
    <w:rsid w:val="0046748D"/>
    <w:rsid w:val="004815DB"/>
    <w:rsid w:val="00482294"/>
    <w:rsid w:val="00487A47"/>
    <w:rsid w:val="004B1BBA"/>
    <w:rsid w:val="004C6217"/>
    <w:rsid w:val="004C67ED"/>
    <w:rsid w:val="00507351"/>
    <w:rsid w:val="00591966"/>
    <w:rsid w:val="005C4AF0"/>
    <w:rsid w:val="005D1285"/>
    <w:rsid w:val="005D478E"/>
    <w:rsid w:val="005D48D7"/>
    <w:rsid w:val="005D56D4"/>
    <w:rsid w:val="005D5DAD"/>
    <w:rsid w:val="005E6D5A"/>
    <w:rsid w:val="00601F9C"/>
    <w:rsid w:val="006459CB"/>
    <w:rsid w:val="0066250A"/>
    <w:rsid w:val="00672CBB"/>
    <w:rsid w:val="0068560C"/>
    <w:rsid w:val="00686292"/>
    <w:rsid w:val="00696608"/>
    <w:rsid w:val="006C40D7"/>
    <w:rsid w:val="006E2ACE"/>
    <w:rsid w:val="006F46DC"/>
    <w:rsid w:val="006F5F91"/>
    <w:rsid w:val="00706EE6"/>
    <w:rsid w:val="00712B3F"/>
    <w:rsid w:val="00743469"/>
    <w:rsid w:val="007554A7"/>
    <w:rsid w:val="007657FB"/>
    <w:rsid w:val="00794908"/>
    <w:rsid w:val="007A1DAD"/>
    <w:rsid w:val="007A5C45"/>
    <w:rsid w:val="007B494B"/>
    <w:rsid w:val="007E2373"/>
    <w:rsid w:val="007F0005"/>
    <w:rsid w:val="007F02FF"/>
    <w:rsid w:val="00806312"/>
    <w:rsid w:val="0082199B"/>
    <w:rsid w:val="00822663"/>
    <w:rsid w:val="00825E47"/>
    <w:rsid w:val="00890A9F"/>
    <w:rsid w:val="008948BE"/>
    <w:rsid w:val="008A1FAF"/>
    <w:rsid w:val="008B738A"/>
    <w:rsid w:val="00916E3E"/>
    <w:rsid w:val="00935E66"/>
    <w:rsid w:val="009872C4"/>
    <w:rsid w:val="009913B5"/>
    <w:rsid w:val="009926E7"/>
    <w:rsid w:val="009C083A"/>
    <w:rsid w:val="009D385D"/>
    <w:rsid w:val="00A03FC0"/>
    <w:rsid w:val="00A336D7"/>
    <w:rsid w:val="00A344AC"/>
    <w:rsid w:val="00A44B98"/>
    <w:rsid w:val="00A47DC2"/>
    <w:rsid w:val="00A54AD0"/>
    <w:rsid w:val="00A67571"/>
    <w:rsid w:val="00A730CA"/>
    <w:rsid w:val="00A76468"/>
    <w:rsid w:val="00AC36D8"/>
    <w:rsid w:val="00AD307C"/>
    <w:rsid w:val="00B001BB"/>
    <w:rsid w:val="00B074C4"/>
    <w:rsid w:val="00B07E08"/>
    <w:rsid w:val="00B522E7"/>
    <w:rsid w:val="00B7306B"/>
    <w:rsid w:val="00B82CB2"/>
    <w:rsid w:val="00B92BE4"/>
    <w:rsid w:val="00BD2EB0"/>
    <w:rsid w:val="00C10CCF"/>
    <w:rsid w:val="00C13D71"/>
    <w:rsid w:val="00C16E3D"/>
    <w:rsid w:val="00C3275F"/>
    <w:rsid w:val="00C56F09"/>
    <w:rsid w:val="00C8126A"/>
    <w:rsid w:val="00CB4BB4"/>
    <w:rsid w:val="00CD3050"/>
    <w:rsid w:val="00CF5916"/>
    <w:rsid w:val="00D01441"/>
    <w:rsid w:val="00D14C90"/>
    <w:rsid w:val="00D15A20"/>
    <w:rsid w:val="00D449B5"/>
    <w:rsid w:val="00D469FD"/>
    <w:rsid w:val="00D60F75"/>
    <w:rsid w:val="00D64646"/>
    <w:rsid w:val="00D664E6"/>
    <w:rsid w:val="00DA0E72"/>
    <w:rsid w:val="00DA7D87"/>
    <w:rsid w:val="00DB583D"/>
    <w:rsid w:val="00DD095C"/>
    <w:rsid w:val="00DF47D8"/>
    <w:rsid w:val="00E074E9"/>
    <w:rsid w:val="00E162A8"/>
    <w:rsid w:val="00E448C9"/>
    <w:rsid w:val="00E47D4C"/>
    <w:rsid w:val="00E85639"/>
    <w:rsid w:val="00E915D7"/>
    <w:rsid w:val="00E95582"/>
    <w:rsid w:val="00E96808"/>
    <w:rsid w:val="00EB3558"/>
    <w:rsid w:val="00EB4E28"/>
    <w:rsid w:val="00EB62BB"/>
    <w:rsid w:val="00EC0DCD"/>
    <w:rsid w:val="00ED0B14"/>
    <w:rsid w:val="00ED6E66"/>
    <w:rsid w:val="00EF22E0"/>
    <w:rsid w:val="00F14E72"/>
    <w:rsid w:val="00F15028"/>
    <w:rsid w:val="00F2061B"/>
    <w:rsid w:val="00F2594F"/>
    <w:rsid w:val="00F25C6D"/>
    <w:rsid w:val="00F3660A"/>
    <w:rsid w:val="00F5332A"/>
    <w:rsid w:val="00F66F8A"/>
    <w:rsid w:val="00F96D3B"/>
    <w:rsid w:val="00FA4D62"/>
    <w:rsid w:val="00FA7F32"/>
    <w:rsid w:val="00FE3ED6"/>
    <w:rsid w:val="00FE4DDB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F87E-E0AB-4791-A93F-6874B21B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1220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8</cp:revision>
  <cp:lastPrinted>2016-05-17T06:21:00Z</cp:lastPrinted>
  <dcterms:created xsi:type="dcterms:W3CDTF">2016-05-19T10:58:00Z</dcterms:created>
  <dcterms:modified xsi:type="dcterms:W3CDTF">2016-06-30T06:23:00Z</dcterms:modified>
</cp:coreProperties>
</file>