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16B05" w14:textId="77777777" w:rsidR="00363E7D" w:rsidRPr="00363E7D" w:rsidRDefault="00363E7D" w:rsidP="00363E7D">
      <w:pPr>
        <w:spacing w:after="0" w:line="240" w:lineRule="auto"/>
        <w:rPr>
          <w:rFonts w:ascii="Times New Roman" w:eastAsia="Times New Roman" w:hAnsi="Times New Roman" w:cs="Times New Roman"/>
          <w:i/>
          <w:noProof/>
          <w:color w:val="000000"/>
          <w:sz w:val="24"/>
          <w:szCs w:val="24"/>
          <w:lang w:val="ro-RO"/>
        </w:rPr>
      </w:pPr>
      <w:r w:rsidRPr="00363E7D">
        <w:rPr>
          <w:rFonts w:ascii="Times New Roman" w:eastAsia="Times New Roman" w:hAnsi="Times New Roman" w:cs="Times New Roman"/>
          <w:i/>
          <w:noProof/>
          <w:color w:val="000000"/>
          <w:sz w:val="24"/>
          <w:szCs w:val="24"/>
          <w:lang w:val="ro-RO"/>
        </w:rPr>
        <w:t>Anexa 1 – Formular de oferta</w:t>
      </w:r>
    </w:p>
    <w:p w14:paraId="09937E5B" w14:textId="77777777" w:rsidR="00363E7D" w:rsidRPr="00363E7D" w:rsidRDefault="00363E7D" w:rsidP="00363E7D">
      <w:pPr>
        <w:spacing w:after="0" w:line="240" w:lineRule="auto"/>
        <w:rPr>
          <w:rFonts w:ascii="Times New Roman" w:eastAsia="Times New Roman" w:hAnsi="Times New Roman" w:cs="Times New Roman"/>
          <w:i/>
          <w:noProof/>
          <w:color w:val="000000"/>
          <w:sz w:val="24"/>
          <w:szCs w:val="24"/>
          <w:lang w:val="ro-RO"/>
        </w:rPr>
      </w:pPr>
    </w:p>
    <w:p w14:paraId="7A630CDF" w14:textId="77777777" w:rsidR="00363E7D" w:rsidRPr="00363E7D" w:rsidRDefault="00363E7D" w:rsidP="00363E7D">
      <w:pPr>
        <w:spacing w:after="0" w:line="240" w:lineRule="auto"/>
        <w:rPr>
          <w:rFonts w:ascii="Times New Roman" w:eastAsia="Times New Roman" w:hAnsi="Times New Roman" w:cs="Times New Roman"/>
          <w:i/>
          <w:noProof/>
          <w:color w:val="000000"/>
          <w:sz w:val="24"/>
          <w:szCs w:val="24"/>
          <w:lang w:val="ro-RO"/>
        </w:rPr>
      </w:pPr>
      <w:r w:rsidRPr="00363E7D">
        <w:rPr>
          <w:rFonts w:ascii="Times New Roman" w:eastAsia="Times New Roman" w:hAnsi="Times New Roman" w:cs="Times New Roman"/>
          <w:i/>
          <w:noProof/>
          <w:color w:val="000000"/>
          <w:sz w:val="24"/>
          <w:szCs w:val="24"/>
          <w:lang w:val="ro-RO"/>
        </w:rPr>
        <w:t>Operator economic</w:t>
      </w:r>
    </w:p>
    <w:p w14:paraId="44F1C078" w14:textId="77777777" w:rsidR="00363E7D" w:rsidRPr="00363E7D" w:rsidRDefault="00363E7D" w:rsidP="00363E7D">
      <w:pPr>
        <w:spacing w:after="0" w:line="240" w:lineRule="auto"/>
        <w:rPr>
          <w:rFonts w:ascii="Times New Roman" w:eastAsia="Times New Roman" w:hAnsi="Times New Roman" w:cs="Times New Roman"/>
          <w:i/>
          <w:noProof/>
          <w:color w:val="000000"/>
          <w:sz w:val="24"/>
          <w:szCs w:val="24"/>
          <w:lang w:val="ro-RO"/>
        </w:rPr>
      </w:pPr>
      <w:r w:rsidRPr="00363E7D">
        <w:rPr>
          <w:rFonts w:ascii="Times New Roman" w:eastAsia="Times New Roman" w:hAnsi="Times New Roman" w:cs="Times New Roman"/>
          <w:i/>
          <w:noProof/>
          <w:color w:val="000000"/>
          <w:sz w:val="24"/>
          <w:szCs w:val="24"/>
          <w:lang w:val="ro-RO"/>
        </w:rPr>
        <w:t>..........................</w:t>
      </w:r>
    </w:p>
    <w:p w14:paraId="0971A65F" w14:textId="77777777" w:rsidR="00363E7D" w:rsidRPr="00363E7D" w:rsidRDefault="00363E7D" w:rsidP="00363E7D">
      <w:pPr>
        <w:spacing w:after="0" w:line="240" w:lineRule="auto"/>
        <w:rPr>
          <w:rFonts w:ascii="Times New Roman" w:eastAsia="Times New Roman" w:hAnsi="Times New Roman" w:cs="Times New Roman"/>
          <w:i/>
          <w:noProof/>
          <w:color w:val="000000"/>
          <w:sz w:val="24"/>
          <w:szCs w:val="24"/>
          <w:lang w:val="ro-RO"/>
        </w:rPr>
      </w:pPr>
      <w:r w:rsidRPr="00363E7D">
        <w:rPr>
          <w:rFonts w:ascii="Times New Roman" w:eastAsia="Times New Roman" w:hAnsi="Times New Roman" w:cs="Times New Roman"/>
          <w:i/>
          <w:noProof/>
          <w:color w:val="000000"/>
          <w:sz w:val="24"/>
          <w:szCs w:val="24"/>
          <w:lang w:val="ro-RO"/>
        </w:rPr>
        <w:t>(denumirea)</w:t>
      </w:r>
    </w:p>
    <w:p w14:paraId="680837C4"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p>
    <w:p w14:paraId="1E504F52"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r w:rsidRPr="00363E7D">
        <w:rPr>
          <w:rFonts w:ascii="Times New Roman" w:eastAsia="Times New Roman" w:hAnsi="Times New Roman" w:cs="Times New Roman"/>
          <w:b/>
          <w:i/>
          <w:noProof/>
          <w:color w:val="000000"/>
          <w:sz w:val="24"/>
          <w:szCs w:val="24"/>
          <w:lang w:val="ro-RO"/>
        </w:rPr>
        <w:t>FORMULAR DE OFERTĂ (propunere financiara)</w:t>
      </w:r>
    </w:p>
    <w:p w14:paraId="09FFAC99"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r w:rsidRPr="00363E7D">
        <w:rPr>
          <w:rFonts w:ascii="Times New Roman" w:eastAsia="Times New Roman" w:hAnsi="Times New Roman" w:cs="Times New Roman"/>
          <w:b/>
          <w:i/>
          <w:noProof/>
          <w:color w:val="000000"/>
          <w:sz w:val="24"/>
          <w:szCs w:val="24"/>
          <w:lang w:val="ro-RO"/>
        </w:rPr>
        <w:t>pentru incheierea contractului</w:t>
      </w:r>
    </w:p>
    <w:p w14:paraId="308D18B7"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p>
    <w:p w14:paraId="2FF9E1A0"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p>
    <w:p w14:paraId="205172FF" w14:textId="77777777" w:rsidR="00363E7D" w:rsidRPr="00363E7D" w:rsidRDefault="00363E7D" w:rsidP="00363E7D">
      <w:pPr>
        <w:autoSpaceDN w:val="0"/>
        <w:adjustRightInd w:val="0"/>
        <w:spacing w:after="0" w:line="240" w:lineRule="auto"/>
        <w:jc w:val="center"/>
        <w:outlineLvl w:val="0"/>
        <w:rPr>
          <w:rFonts w:ascii="Times New Roman" w:eastAsia="Times New Roman" w:hAnsi="Times New Roman" w:cs="Times New Roman"/>
          <w:b/>
          <w:i/>
          <w:noProof/>
          <w:color w:val="000000"/>
          <w:sz w:val="24"/>
          <w:szCs w:val="24"/>
          <w:lang w:val="ro-RO"/>
        </w:rPr>
      </w:pPr>
    </w:p>
    <w:p w14:paraId="6FB55921" w14:textId="77777777" w:rsidR="00363E7D" w:rsidRPr="00363E7D" w:rsidRDefault="00363E7D" w:rsidP="00363E7D">
      <w:pPr>
        <w:spacing w:after="0" w:line="240" w:lineRule="auto"/>
        <w:jc w:val="center"/>
        <w:rPr>
          <w:rFonts w:ascii="Times New Roman" w:eastAsia="Times New Roman" w:hAnsi="Times New Roman" w:cs="Times New Roman"/>
          <w:b/>
          <w:spacing w:val="-2"/>
          <w:sz w:val="24"/>
          <w:szCs w:val="24"/>
          <w:lang w:val="ro-RO"/>
        </w:rPr>
      </w:pPr>
      <w:r w:rsidRPr="00363E7D">
        <w:rPr>
          <w:rFonts w:ascii="Times New Roman" w:eastAsia="Times New Roman" w:hAnsi="Times New Roman" w:cs="Times New Roman"/>
          <w:b/>
          <w:spacing w:val="-2"/>
          <w:sz w:val="24"/>
          <w:szCs w:val="24"/>
          <w:lang w:val="ro-RO"/>
        </w:rPr>
        <w:t xml:space="preserve">FORMULAR DE OFERTA </w:t>
      </w:r>
    </w:p>
    <w:p w14:paraId="1B29458B" w14:textId="77777777" w:rsidR="00363E7D" w:rsidRPr="00363E7D" w:rsidRDefault="00363E7D" w:rsidP="00363E7D">
      <w:pPr>
        <w:spacing w:after="0" w:line="240" w:lineRule="auto"/>
        <w:ind w:firstLine="720"/>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Catre ....................................................................................................</w:t>
      </w:r>
    </w:p>
    <w:p w14:paraId="195DB765" w14:textId="77777777" w:rsidR="00363E7D" w:rsidRPr="00363E7D" w:rsidRDefault="00363E7D" w:rsidP="00363E7D">
      <w:pPr>
        <w:spacing w:after="0" w:line="240" w:lineRule="auto"/>
        <w:ind w:left="720" w:firstLine="720"/>
        <w:rPr>
          <w:rFonts w:ascii="Times New Roman" w:eastAsia="Times New Roman" w:hAnsi="Times New Roman" w:cs="Times New Roman"/>
          <w:i/>
          <w:spacing w:val="-2"/>
          <w:sz w:val="24"/>
          <w:szCs w:val="24"/>
          <w:lang w:val="ro-RO"/>
        </w:rPr>
      </w:pPr>
      <w:r w:rsidRPr="00363E7D">
        <w:rPr>
          <w:rFonts w:ascii="Times New Roman" w:eastAsia="Times New Roman" w:hAnsi="Times New Roman" w:cs="Times New Roman"/>
          <w:i/>
          <w:spacing w:val="-2"/>
          <w:sz w:val="24"/>
          <w:szCs w:val="24"/>
          <w:lang w:val="ro-RO"/>
        </w:rPr>
        <w:t xml:space="preserve">                     (denumirea autorității contractante si adresa completa)</w:t>
      </w:r>
    </w:p>
    <w:p w14:paraId="3B5165A0" w14:textId="77777777" w:rsidR="00363E7D" w:rsidRPr="00363E7D" w:rsidRDefault="00363E7D" w:rsidP="00363E7D">
      <w:pPr>
        <w:spacing w:after="0" w:line="240" w:lineRule="auto"/>
        <w:ind w:firstLine="720"/>
        <w:rPr>
          <w:rFonts w:ascii="Times New Roman" w:eastAsia="Times New Roman" w:hAnsi="Times New Roman" w:cs="Times New Roman"/>
          <w:spacing w:val="-2"/>
          <w:sz w:val="24"/>
          <w:szCs w:val="24"/>
          <w:lang w:val="ro-RO"/>
        </w:rPr>
      </w:pPr>
    </w:p>
    <w:p w14:paraId="3CB46CFD" w14:textId="77777777" w:rsidR="00363E7D" w:rsidRPr="00363E7D" w:rsidRDefault="00363E7D" w:rsidP="00363E7D">
      <w:pPr>
        <w:spacing w:after="0" w:line="240" w:lineRule="auto"/>
        <w:ind w:firstLine="720"/>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Domnilor,</w:t>
      </w:r>
    </w:p>
    <w:p w14:paraId="70C5F2C9" w14:textId="77777777" w:rsidR="00363E7D" w:rsidRPr="00363E7D" w:rsidRDefault="00363E7D" w:rsidP="00363E7D">
      <w:pPr>
        <w:spacing w:after="0" w:line="240" w:lineRule="auto"/>
        <w:ind w:firstLine="720"/>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 xml:space="preserve">1.Examinand caietul de sarcini, subsemnatii,.................................................................. reprezentanți ai ofertantului .................................................................................., ne oferim ca, in conformitate cu         </w:t>
      </w:r>
      <w:r w:rsidRPr="00363E7D">
        <w:rPr>
          <w:rFonts w:ascii="Times New Roman" w:eastAsia="Times New Roman" w:hAnsi="Times New Roman" w:cs="Times New Roman"/>
          <w:i/>
          <w:spacing w:val="-2"/>
          <w:sz w:val="24"/>
          <w:szCs w:val="24"/>
          <w:lang w:val="ro-RO"/>
        </w:rPr>
        <w:t xml:space="preserve">(denumirea/ numele ofertantului), </w:t>
      </w:r>
      <w:r w:rsidRPr="00363E7D">
        <w:rPr>
          <w:rFonts w:ascii="Times New Roman" w:eastAsia="Times New Roman" w:hAnsi="Times New Roman" w:cs="Times New Roman"/>
          <w:spacing w:val="-2"/>
          <w:sz w:val="24"/>
          <w:szCs w:val="24"/>
          <w:lang w:val="ro-RO"/>
        </w:rPr>
        <w:t>prevederile</w:t>
      </w:r>
      <w:r w:rsidRPr="00363E7D">
        <w:rPr>
          <w:rFonts w:ascii="Times New Roman" w:eastAsia="Times New Roman" w:hAnsi="Times New Roman" w:cs="Times New Roman"/>
          <w:i/>
          <w:spacing w:val="-2"/>
          <w:sz w:val="24"/>
          <w:szCs w:val="24"/>
          <w:lang w:val="ro-RO"/>
        </w:rPr>
        <w:t xml:space="preserve"> </w:t>
      </w:r>
      <w:r w:rsidRPr="00363E7D">
        <w:rPr>
          <w:rFonts w:ascii="Times New Roman" w:eastAsia="Times New Roman" w:hAnsi="Times New Roman" w:cs="Times New Roman"/>
          <w:spacing w:val="-2"/>
          <w:sz w:val="24"/>
          <w:szCs w:val="24"/>
          <w:lang w:val="ro-RO"/>
        </w:rPr>
        <w:t>si cerințele cuprinse in documentația mai sus menționată, sa prestam serviciul de</w:t>
      </w:r>
      <w:r w:rsidRPr="00363E7D">
        <w:rPr>
          <w:rFonts w:ascii="Times New Roman" w:eastAsia="Times New Roman" w:hAnsi="Times New Roman" w:cs="Times New Roman"/>
          <w:i/>
          <w:spacing w:val="-2"/>
          <w:sz w:val="24"/>
          <w:szCs w:val="24"/>
          <w:lang w:val="ro-RO"/>
        </w:rPr>
        <w:t>................pentru suma totală de............................lei,  (suma in litere si in cifre)</w:t>
      </w:r>
      <w:r w:rsidRPr="00363E7D">
        <w:rPr>
          <w:rFonts w:ascii="Times New Roman" w:eastAsia="Times New Roman" w:hAnsi="Times New Roman" w:cs="Times New Roman"/>
          <w:spacing w:val="-2"/>
          <w:sz w:val="24"/>
          <w:szCs w:val="24"/>
          <w:lang w:val="ro-RO"/>
        </w:rPr>
        <w:t>,</w:t>
      </w:r>
      <w:r w:rsidRPr="00363E7D">
        <w:rPr>
          <w:rFonts w:ascii="Times New Roman" w:eastAsia="Times New Roman" w:hAnsi="Times New Roman" w:cs="Times New Roman"/>
          <w:i/>
          <w:spacing w:val="-2"/>
          <w:sz w:val="24"/>
          <w:szCs w:val="24"/>
          <w:lang w:val="ro-RO"/>
        </w:rPr>
        <w:t xml:space="preserve"> la care se adaugă taxa pe valoarea adăugată in valoare de .................lei (suma in litere si in cifre)</w:t>
      </w:r>
    </w:p>
    <w:p w14:paraId="74FFF0CB" w14:textId="77777777" w:rsidR="00363E7D" w:rsidRPr="00363E7D" w:rsidRDefault="00363E7D" w:rsidP="00363E7D">
      <w:pPr>
        <w:spacing w:after="0" w:line="240" w:lineRule="auto"/>
        <w:jc w:val="both"/>
        <w:rPr>
          <w:rFonts w:ascii="Times New Roman" w:eastAsia="Times New Roman" w:hAnsi="Times New Roman" w:cs="Times New Roman"/>
          <w:i/>
          <w:spacing w:val="-2"/>
          <w:sz w:val="24"/>
          <w:szCs w:val="24"/>
          <w:lang w:val="ro-RO"/>
        </w:rPr>
      </w:pPr>
      <w:r w:rsidRPr="00363E7D">
        <w:rPr>
          <w:rFonts w:ascii="Times New Roman" w:eastAsia="Times New Roman" w:hAnsi="Times New Roman" w:cs="Times New Roman"/>
          <w:i/>
          <w:spacing w:val="-2"/>
          <w:sz w:val="24"/>
          <w:szCs w:val="24"/>
          <w:lang w:val="ro-RO"/>
        </w:rPr>
        <w:t xml:space="preserve">            </w:t>
      </w:r>
      <w:r w:rsidRPr="00363E7D">
        <w:rPr>
          <w:rFonts w:ascii="Times New Roman" w:eastAsia="Times New Roman" w:hAnsi="Times New Roman" w:cs="Times New Roman"/>
          <w:spacing w:val="-2"/>
          <w:sz w:val="24"/>
          <w:szCs w:val="24"/>
          <w:lang w:val="ro-RO"/>
        </w:rPr>
        <w:t>2. Ne angajam ca, in cazul in care oferta noastră este stabilita câștigătoare, sa furnizam produsele in  termenul de livrare menționat in propunerea tehnica.</w:t>
      </w:r>
    </w:p>
    <w:p w14:paraId="19C58B9E" w14:textId="77777777" w:rsidR="00363E7D" w:rsidRPr="00363E7D" w:rsidRDefault="00363E7D" w:rsidP="00363E7D">
      <w:pPr>
        <w:spacing w:after="0" w:line="240" w:lineRule="auto"/>
        <w:ind w:firstLine="720"/>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3. Ne angajam sa menținem aceasta oferta valabila pentru o durata de .....................zile, respectiv pana la data de ............................, si ea va rămâne obligatorie pentru noi si poate fi acceptata oricând înainte de expirarea perioadei de valabilitate.</w:t>
      </w:r>
    </w:p>
    <w:p w14:paraId="4A89E738" w14:textId="77777777" w:rsidR="00363E7D" w:rsidRPr="00363E7D" w:rsidRDefault="00363E7D" w:rsidP="00363E7D">
      <w:pPr>
        <w:spacing w:after="0" w:line="240" w:lineRule="auto"/>
        <w:ind w:firstLine="720"/>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4. Pana la încheierea si semnarea contractului de achiziție publica aceasta oferta, împreună cu comunicarea transmisa de dumneavoastră, prin care oferta noastră este stabilita câștigătoare, vor constitui un contract angajant intre noi.</w:t>
      </w:r>
    </w:p>
    <w:p w14:paraId="27781960" w14:textId="77777777" w:rsidR="00363E7D" w:rsidRPr="00363E7D" w:rsidRDefault="00363E7D" w:rsidP="00363E7D">
      <w:pPr>
        <w:spacing w:after="0" w:line="240" w:lineRule="auto"/>
        <w:ind w:firstLine="720"/>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5. Precizam  ca:</w:t>
      </w:r>
    </w:p>
    <w:p w14:paraId="45723D09" w14:textId="77777777" w:rsidR="00363E7D" w:rsidRPr="00363E7D" w:rsidRDefault="00363E7D" w:rsidP="00363E7D">
      <w:pPr>
        <w:spacing w:after="0" w:line="240" w:lineRule="auto"/>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 xml:space="preserve">      |_|   depunem oferta alternativa, ale cărei detalii sunt prezentate intr-un formular de oferta separat, marcat in mod clar "alternativa";</w:t>
      </w:r>
    </w:p>
    <w:p w14:paraId="4A9C4ED9" w14:textId="77777777" w:rsidR="00363E7D" w:rsidRPr="00363E7D" w:rsidRDefault="00363E7D" w:rsidP="00363E7D">
      <w:pPr>
        <w:spacing w:after="0" w:line="240" w:lineRule="auto"/>
        <w:jc w:val="both"/>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 xml:space="preserve">    |_|   nu depunem oferta alternativa.</w:t>
      </w:r>
    </w:p>
    <w:p w14:paraId="6989A6BB" w14:textId="77777777" w:rsidR="00363E7D" w:rsidRPr="00363E7D" w:rsidRDefault="00363E7D" w:rsidP="00363E7D">
      <w:pPr>
        <w:spacing w:after="0" w:line="240" w:lineRule="auto"/>
        <w:jc w:val="both"/>
        <w:rPr>
          <w:rFonts w:ascii="Times New Roman" w:eastAsia="Times New Roman" w:hAnsi="Times New Roman" w:cs="Times New Roman"/>
          <w:i/>
          <w:spacing w:val="-2"/>
          <w:sz w:val="24"/>
          <w:szCs w:val="24"/>
          <w:lang w:val="ro-RO"/>
        </w:rPr>
      </w:pPr>
      <w:r w:rsidRPr="00363E7D">
        <w:rPr>
          <w:rFonts w:ascii="Times New Roman" w:eastAsia="Times New Roman" w:hAnsi="Times New Roman" w:cs="Times New Roman"/>
          <w:spacing w:val="-2"/>
          <w:sz w:val="24"/>
          <w:szCs w:val="24"/>
          <w:lang w:val="ro-RO"/>
        </w:rPr>
        <w:t xml:space="preserve">            </w:t>
      </w:r>
      <w:r w:rsidRPr="00363E7D">
        <w:rPr>
          <w:rFonts w:ascii="Times New Roman" w:eastAsia="Times New Roman" w:hAnsi="Times New Roman" w:cs="Times New Roman"/>
          <w:i/>
          <w:spacing w:val="-2"/>
          <w:sz w:val="24"/>
          <w:szCs w:val="24"/>
          <w:lang w:val="ro-RO"/>
        </w:rPr>
        <w:t>(se bifeaza opțiunea corespunzătoare)</w:t>
      </w:r>
    </w:p>
    <w:p w14:paraId="60CE5436" w14:textId="77777777" w:rsidR="00363E7D" w:rsidRPr="00363E7D" w:rsidRDefault="00363E7D" w:rsidP="00363E7D">
      <w:pPr>
        <w:spacing w:after="0" w:line="240" w:lineRule="auto"/>
        <w:rPr>
          <w:rFonts w:ascii="Times New Roman" w:eastAsia="Times New Roman" w:hAnsi="Times New Roman" w:cs="Times New Roman"/>
          <w:spacing w:val="-2"/>
          <w:sz w:val="24"/>
          <w:szCs w:val="24"/>
          <w:lang w:val="ro-RO"/>
        </w:rPr>
      </w:pPr>
    </w:p>
    <w:p w14:paraId="66817441" w14:textId="77777777" w:rsidR="00363E7D" w:rsidRPr="00363E7D" w:rsidRDefault="00363E7D" w:rsidP="00363E7D">
      <w:pPr>
        <w:spacing w:after="0" w:line="240" w:lineRule="auto"/>
        <w:ind w:firstLine="720"/>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Data _____/_____/_____</w:t>
      </w:r>
    </w:p>
    <w:p w14:paraId="0F55DD40" w14:textId="77777777" w:rsidR="00363E7D" w:rsidRPr="00363E7D" w:rsidRDefault="00363E7D" w:rsidP="00363E7D">
      <w:pPr>
        <w:spacing w:after="0" w:line="240" w:lineRule="auto"/>
        <w:ind w:firstLine="720"/>
        <w:rPr>
          <w:rFonts w:ascii="Times New Roman" w:eastAsia="Times New Roman" w:hAnsi="Times New Roman" w:cs="Times New Roman"/>
          <w:spacing w:val="-2"/>
          <w:sz w:val="24"/>
          <w:szCs w:val="24"/>
          <w:lang w:val="ro-RO"/>
        </w:rPr>
      </w:pPr>
      <w:r w:rsidRPr="00363E7D">
        <w:rPr>
          <w:rFonts w:ascii="Times New Roman" w:eastAsia="Times New Roman" w:hAnsi="Times New Roman" w:cs="Times New Roman"/>
          <w:spacing w:val="-2"/>
          <w:sz w:val="24"/>
          <w:szCs w:val="24"/>
          <w:lang w:val="ro-RO"/>
        </w:rPr>
        <w:t>_____________, in calitate de _____________________, legal autorizat sa semnez oferta pentru si in numele ___________</w:t>
      </w:r>
    </w:p>
    <w:p w14:paraId="6C15887C" w14:textId="77777777" w:rsidR="00363E7D" w:rsidRPr="00363E7D" w:rsidRDefault="00363E7D" w:rsidP="00363E7D">
      <w:pPr>
        <w:spacing w:after="0" w:line="240" w:lineRule="auto"/>
        <w:rPr>
          <w:rFonts w:ascii="Times New Roman" w:eastAsia="Times New Roman" w:hAnsi="Times New Roman" w:cs="Times New Roman"/>
          <w:i/>
          <w:spacing w:val="-2"/>
          <w:sz w:val="24"/>
          <w:szCs w:val="24"/>
          <w:lang w:val="ro-RO"/>
        </w:rPr>
      </w:pPr>
    </w:p>
    <w:p w14:paraId="1121EBA5" w14:textId="77777777" w:rsidR="00363E7D" w:rsidRPr="00363E7D" w:rsidRDefault="00363E7D" w:rsidP="00363E7D">
      <w:pPr>
        <w:spacing w:after="0" w:line="240" w:lineRule="auto"/>
        <w:rPr>
          <w:rFonts w:ascii="Times New Roman" w:eastAsia="Times New Roman" w:hAnsi="Times New Roman" w:cs="Times New Roman"/>
          <w:i/>
          <w:spacing w:val="-2"/>
          <w:sz w:val="24"/>
          <w:szCs w:val="24"/>
          <w:lang w:val="ro-RO"/>
        </w:rPr>
      </w:pPr>
    </w:p>
    <w:p w14:paraId="5D59D050" w14:textId="77777777" w:rsidR="00363E7D" w:rsidRPr="00363E7D" w:rsidRDefault="00363E7D" w:rsidP="00363E7D">
      <w:pPr>
        <w:spacing w:after="0" w:line="240" w:lineRule="auto"/>
        <w:rPr>
          <w:rFonts w:ascii="Times New Roman" w:eastAsia="Times New Roman" w:hAnsi="Times New Roman" w:cs="Times New Roman"/>
          <w:i/>
          <w:spacing w:val="-2"/>
          <w:sz w:val="24"/>
          <w:szCs w:val="24"/>
          <w:lang w:val="ro-RO"/>
        </w:rPr>
      </w:pPr>
    </w:p>
    <w:p w14:paraId="59996FD1" w14:textId="77777777" w:rsidR="00363E7D" w:rsidRPr="00363E7D" w:rsidRDefault="00363E7D" w:rsidP="00363E7D">
      <w:pPr>
        <w:spacing w:after="0" w:line="240" w:lineRule="auto"/>
        <w:rPr>
          <w:rFonts w:ascii="Times New Roman" w:eastAsia="Times New Roman" w:hAnsi="Times New Roman" w:cs="Times New Roman"/>
          <w:i/>
          <w:spacing w:val="-2"/>
          <w:sz w:val="24"/>
          <w:szCs w:val="24"/>
          <w:lang w:val="ro-RO"/>
        </w:rPr>
        <w:sectPr w:rsidR="00363E7D" w:rsidRPr="00363E7D" w:rsidSect="00291164">
          <w:footerReference w:type="default" r:id="rId4"/>
          <w:pgSz w:w="12240" w:h="15840"/>
          <w:pgMar w:top="539" w:right="720" w:bottom="539" w:left="1077" w:header="709" w:footer="709" w:gutter="0"/>
          <w:cols w:space="708"/>
          <w:docGrid w:linePitch="360"/>
        </w:sectPr>
      </w:pPr>
      <w:r w:rsidRPr="00363E7D">
        <w:rPr>
          <w:rFonts w:ascii="Times New Roman" w:eastAsia="Times New Roman" w:hAnsi="Times New Roman" w:cs="Times New Roman"/>
          <w:i/>
          <w:spacing w:val="-2"/>
          <w:sz w:val="24"/>
          <w:szCs w:val="24"/>
          <w:lang w:val="ro-RO"/>
        </w:rPr>
        <w:t xml:space="preserve"> (semnătura)                                                                         (denumirea/numele operatorului economic</w:t>
      </w:r>
    </w:p>
    <w:p w14:paraId="6E638E33" w14:textId="77777777" w:rsidR="00363E7D" w:rsidRPr="00363E7D" w:rsidRDefault="00363E7D" w:rsidP="00363E7D">
      <w:pPr>
        <w:spacing w:after="0" w:line="240" w:lineRule="auto"/>
        <w:rPr>
          <w:rFonts w:ascii="Times New Roman" w:eastAsia="Times New Roman" w:hAnsi="Times New Roman" w:cs="Times New Roman"/>
          <w:b/>
          <w:color w:val="000000"/>
          <w:sz w:val="24"/>
          <w:szCs w:val="24"/>
          <w:lang w:val="ro-RO"/>
        </w:rPr>
      </w:pPr>
    </w:p>
    <w:p w14:paraId="7C531C3B" w14:textId="77777777" w:rsidR="00363E7D" w:rsidRPr="00363E7D" w:rsidRDefault="00363E7D" w:rsidP="00363E7D">
      <w:pPr>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Anexa 2</w:t>
      </w:r>
    </w:p>
    <w:p w14:paraId="1B6EFE3E" w14:textId="77777777" w:rsidR="00363E7D" w:rsidRPr="00363E7D" w:rsidRDefault="00363E7D" w:rsidP="00363E7D">
      <w:pPr>
        <w:spacing w:after="0" w:line="240" w:lineRule="auto"/>
        <w:rPr>
          <w:rFonts w:ascii="Times New Roman" w:eastAsia="Times New Roman" w:hAnsi="Times New Roman" w:cs="Times New Roman"/>
          <w:b/>
          <w:color w:val="000000"/>
          <w:sz w:val="24"/>
          <w:szCs w:val="24"/>
          <w:lang w:val="ro-RO"/>
        </w:rPr>
      </w:pPr>
    </w:p>
    <w:p w14:paraId="0C1C5F47" w14:textId="77777777" w:rsidR="00363E7D" w:rsidRPr="00363E7D" w:rsidRDefault="00363E7D" w:rsidP="00363E7D">
      <w:pPr>
        <w:spacing w:after="0" w:line="240" w:lineRule="auto"/>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Operator economic                                                                                                     </w:t>
      </w:r>
    </w:p>
    <w:p w14:paraId="377FD699" w14:textId="77777777" w:rsidR="00363E7D" w:rsidRPr="00363E7D" w:rsidRDefault="00363E7D" w:rsidP="00363E7D">
      <w:pPr>
        <w:spacing w:after="0" w:line="240" w:lineRule="auto"/>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color w:val="000000"/>
          <w:sz w:val="24"/>
          <w:szCs w:val="24"/>
          <w:lang w:val="ro-RO"/>
        </w:rPr>
        <w:t>..................................................................</w:t>
      </w:r>
    </w:p>
    <w:p w14:paraId="3E588113" w14:textId="77777777" w:rsidR="00363E7D" w:rsidRPr="00363E7D" w:rsidRDefault="00363E7D" w:rsidP="00363E7D">
      <w:pPr>
        <w:spacing w:after="0" w:line="240" w:lineRule="auto"/>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color w:val="000000"/>
          <w:sz w:val="24"/>
          <w:szCs w:val="24"/>
          <w:lang w:val="ro-RO"/>
        </w:rPr>
        <w:t>(denumirea/numele ofertantului)</w:t>
      </w:r>
    </w:p>
    <w:p w14:paraId="645C9968" w14:textId="77777777" w:rsidR="00363E7D" w:rsidRPr="00363E7D" w:rsidRDefault="00363E7D" w:rsidP="00363E7D">
      <w:pPr>
        <w:spacing w:after="0" w:line="240" w:lineRule="auto"/>
        <w:rPr>
          <w:rFonts w:ascii="Times New Roman" w:eastAsia="Times New Roman" w:hAnsi="Times New Roman" w:cs="Times New Roman"/>
          <w:b/>
          <w:color w:val="000000"/>
          <w:sz w:val="24"/>
          <w:szCs w:val="24"/>
          <w:lang w:val="ro-RO"/>
        </w:rPr>
      </w:pPr>
    </w:p>
    <w:p w14:paraId="4F760D03" w14:textId="77777777" w:rsidR="00363E7D" w:rsidRPr="00363E7D" w:rsidRDefault="00363E7D" w:rsidP="00363E7D">
      <w:pPr>
        <w:spacing w:after="0" w:line="240" w:lineRule="auto"/>
        <w:rPr>
          <w:rFonts w:ascii="Times New Roman" w:eastAsia="Times New Roman" w:hAnsi="Times New Roman" w:cs="Times New Roman"/>
          <w:b/>
          <w:color w:val="000000"/>
          <w:sz w:val="24"/>
          <w:szCs w:val="24"/>
          <w:lang w:val="ro-RO"/>
        </w:rPr>
      </w:pPr>
    </w:p>
    <w:p w14:paraId="7EDE0AF2" w14:textId="77777777" w:rsidR="00363E7D" w:rsidRPr="00363E7D" w:rsidRDefault="00363E7D" w:rsidP="00363E7D">
      <w:pPr>
        <w:spacing w:after="0" w:line="240" w:lineRule="auto"/>
        <w:jc w:val="center"/>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b/>
          <w:color w:val="000000"/>
          <w:sz w:val="24"/>
          <w:szCs w:val="24"/>
          <w:lang w:val="ro-RO"/>
        </w:rPr>
        <w:t>CENTRALIZATOR DE PREŢURI</w:t>
      </w:r>
    </w:p>
    <w:p w14:paraId="2756E478" w14:textId="77777777" w:rsidR="00363E7D" w:rsidRPr="00363E7D" w:rsidRDefault="00363E7D" w:rsidP="00363E7D">
      <w:pPr>
        <w:tabs>
          <w:tab w:val="decimal" w:pos="0"/>
        </w:tabs>
        <w:spacing w:after="0" w:line="240" w:lineRule="auto"/>
        <w:ind w:left="360"/>
        <w:jc w:val="both"/>
        <w:rPr>
          <w:rFonts w:ascii="Times New Roman" w:eastAsia="Times New Roman" w:hAnsi="Times New Roman" w:cs="Times New Roman"/>
          <w:color w:val="000000"/>
          <w:sz w:val="24"/>
          <w:szCs w:val="24"/>
          <w:lang w:val="ro-RO" w:eastAsia="ro-RO"/>
        </w:rPr>
      </w:pPr>
      <w:r w:rsidRPr="00363E7D">
        <w:rPr>
          <w:rFonts w:ascii="Times New Roman" w:eastAsia="Times New Roman" w:hAnsi="Times New Roman" w:cs="Times New Roman"/>
          <w:color w:val="000000"/>
          <w:sz w:val="24"/>
          <w:szCs w:val="24"/>
          <w:lang w:val="ro-RO" w:eastAsia="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685"/>
        <w:gridCol w:w="1374"/>
        <w:gridCol w:w="1790"/>
        <w:gridCol w:w="1225"/>
        <w:gridCol w:w="1722"/>
      </w:tblGrid>
      <w:tr w:rsidR="00363E7D" w:rsidRPr="00363E7D" w14:paraId="1CAA2148" w14:textId="77777777" w:rsidTr="004E75F5">
        <w:trPr>
          <w:trHeight w:val="1249"/>
          <w:jc w:val="center"/>
        </w:trPr>
        <w:tc>
          <w:tcPr>
            <w:tcW w:w="576" w:type="dxa"/>
          </w:tcPr>
          <w:p w14:paraId="4B87A17D"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Nr. crt</w:t>
            </w:r>
          </w:p>
        </w:tc>
        <w:tc>
          <w:tcPr>
            <w:tcW w:w="2685" w:type="dxa"/>
          </w:tcPr>
          <w:p w14:paraId="2D4B26B5"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Denumirea</w:t>
            </w:r>
          </w:p>
          <w:p w14:paraId="3718AF9E"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serviciului</w:t>
            </w:r>
          </w:p>
        </w:tc>
        <w:tc>
          <w:tcPr>
            <w:tcW w:w="1374" w:type="dxa"/>
          </w:tcPr>
          <w:p w14:paraId="49160D46"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Unitatea de măsura</w:t>
            </w:r>
          </w:p>
          <w:p w14:paraId="6E081E34"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p>
        </w:tc>
        <w:tc>
          <w:tcPr>
            <w:tcW w:w="1790" w:type="dxa"/>
          </w:tcPr>
          <w:p w14:paraId="487BA0AF"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Cantitatea maxima (Nr.maxim de participanți)*</w:t>
            </w:r>
          </w:p>
          <w:p w14:paraId="49D033B6"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535CBAA9"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Prețul</w:t>
            </w:r>
          </w:p>
          <w:p w14:paraId="2771D4AA"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Unitar         </w:t>
            </w:r>
          </w:p>
          <w:p w14:paraId="54F84D7B"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 -lei fără TVA</w:t>
            </w:r>
          </w:p>
        </w:tc>
        <w:tc>
          <w:tcPr>
            <w:tcW w:w="1722" w:type="dxa"/>
          </w:tcPr>
          <w:p w14:paraId="54C14BB6"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Prețul </w:t>
            </w:r>
          </w:p>
          <w:p w14:paraId="168271C4"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 total</w:t>
            </w:r>
          </w:p>
          <w:p w14:paraId="25532E38"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 -lei fără TVA </w:t>
            </w:r>
          </w:p>
          <w:p w14:paraId="0320CECC" w14:textId="77777777" w:rsidR="00363E7D" w:rsidRPr="00363E7D" w:rsidRDefault="00363E7D" w:rsidP="00363E7D">
            <w:pPr>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(col 2x col 3 x col 4)</w:t>
            </w:r>
          </w:p>
        </w:tc>
      </w:tr>
      <w:tr w:rsidR="00363E7D" w:rsidRPr="00363E7D" w14:paraId="1EB42D04" w14:textId="77777777" w:rsidTr="004E75F5">
        <w:trPr>
          <w:trHeight w:val="409"/>
          <w:jc w:val="center"/>
        </w:trPr>
        <w:tc>
          <w:tcPr>
            <w:tcW w:w="576" w:type="dxa"/>
          </w:tcPr>
          <w:p w14:paraId="45CB9156"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0</w:t>
            </w:r>
          </w:p>
        </w:tc>
        <w:tc>
          <w:tcPr>
            <w:tcW w:w="2685" w:type="dxa"/>
          </w:tcPr>
          <w:p w14:paraId="2D937A58"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1374" w:type="dxa"/>
          </w:tcPr>
          <w:p w14:paraId="0DC93D3E"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2</w:t>
            </w:r>
          </w:p>
        </w:tc>
        <w:tc>
          <w:tcPr>
            <w:tcW w:w="1790" w:type="dxa"/>
          </w:tcPr>
          <w:p w14:paraId="7C3F1AA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3</w:t>
            </w:r>
          </w:p>
        </w:tc>
        <w:tc>
          <w:tcPr>
            <w:tcW w:w="1225" w:type="dxa"/>
          </w:tcPr>
          <w:p w14:paraId="1BEDB20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4</w:t>
            </w:r>
          </w:p>
        </w:tc>
        <w:tc>
          <w:tcPr>
            <w:tcW w:w="1722" w:type="dxa"/>
          </w:tcPr>
          <w:p w14:paraId="08D2EBFE"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5</w:t>
            </w:r>
          </w:p>
        </w:tc>
      </w:tr>
      <w:tr w:rsidR="00363E7D" w:rsidRPr="00363E7D" w14:paraId="7B1A388C" w14:textId="77777777" w:rsidTr="004E75F5">
        <w:trPr>
          <w:trHeight w:val="409"/>
          <w:jc w:val="center"/>
        </w:trPr>
        <w:tc>
          <w:tcPr>
            <w:tcW w:w="576" w:type="dxa"/>
          </w:tcPr>
          <w:p w14:paraId="012FBFB5"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2685" w:type="dxa"/>
          </w:tcPr>
          <w:p w14:paraId="1FDA40A6"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Închiriere sală in data de 14 mai si logistica aferenta (Kiev)</w:t>
            </w:r>
          </w:p>
        </w:tc>
        <w:tc>
          <w:tcPr>
            <w:tcW w:w="1374" w:type="dxa"/>
          </w:tcPr>
          <w:p w14:paraId="12EED52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1790" w:type="dxa"/>
          </w:tcPr>
          <w:p w14:paraId="6F733A80"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32982B16"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12B9C07D"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6F5A7903" w14:textId="77777777" w:rsidTr="004E75F5">
        <w:trPr>
          <w:trHeight w:val="409"/>
          <w:jc w:val="center"/>
        </w:trPr>
        <w:tc>
          <w:tcPr>
            <w:tcW w:w="576" w:type="dxa"/>
          </w:tcPr>
          <w:p w14:paraId="37F85B74"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2</w:t>
            </w:r>
          </w:p>
        </w:tc>
        <w:tc>
          <w:tcPr>
            <w:tcW w:w="2685" w:type="dxa"/>
          </w:tcPr>
          <w:p w14:paraId="4DD95013"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Catering/masa eveniment 14 mai 2019 (Kiev)</w:t>
            </w:r>
          </w:p>
        </w:tc>
        <w:tc>
          <w:tcPr>
            <w:tcW w:w="1374" w:type="dxa"/>
          </w:tcPr>
          <w:p w14:paraId="24E1C810"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1790" w:type="dxa"/>
          </w:tcPr>
          <w:p w14:paraId="04C4DB84"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90</w:t>
            </w:r>
          </w:p>
        </w:tc>
        <w:tc>
          <w:tcPr>
            <w:tcW w:w="1225" w:type="dxa"/>
          </w:tcPr>
          <w:p w14:paraId="0F26184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437EB7B5"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294701D2" w14:textId="77777777" w:rsidTr="004E75F5">
        <w:trPr>
          <w:trHeight w:val="409"/>
          <w:jc w:val="center"/>
        </w:trPr>
        <w:tc>
          <w:tcPr>
            <w:tcW w:w="576" w:type="dxa"/>
          </w:tcPr>
          <w:p w14:paraId="7CE1554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 xml:space="preserve">3 </w:t>
            </w:r>
          </w:p>
        </w:tc>
        <w:tc>
          <w:tcPr>
            <w:tcW w:w="2685" w:type="dxa"/>
          </w:tcPr>
          <w:p w14:paraId="6B90B7D7"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Catering/pauze de cafea eveniment 14 mai 2019 (Kiev)</w:t>
            </w:r>
          </w:p>
        </w:tc>
        <w:tc>
          <w:tcPr>
            <w:tcW w:w="1374" w:type="dxa"/>
          </w:tcPr>
          <w:p w14:paraId="29E99E7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2</w:t>
            </w:r>
          </w:p>
        </w:tc>
        <w:tc>
          <w:tcPr>
            <w:tcW w:w="1790" w:type="dxa"/>
          </w:tcPr>
          <w:p w14:paraId="02719367"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90</w:t>
            </w:r>
          </w:p>
        </w:tc>
        <w:tc>
          <w:tcPr>
            <w:tcW w:w="1225" w:type="dxa"/>
          </w:tcPr>
          <w:p w14:paraId="5A308B2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1357C5AC"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44AD94F8" w14:textId="77777777" w:rsidTr="004E75F5">
        <w:trPr>
          <w:trHeight w:val="409"/>
          <w:jc w:val="center"/>
        </w:trPr>
        <w:tc>
          <w:tcPr>
            <w:tcW w:w="576" w:type="dxa"/>
          </w:tcPr>
          <w:p w14:paraId="241DA0D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4</w:t>
            </w:r>
          </w:p>
        </w:tc>
        <w:tc>
          <w:tcPr>
            <w:tcW w:w="2685" w:type="dxa"/>
          </w:tcPr>
          <w:p w14:paraId="1FAF4F5D"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Închiriere sală in data de 16 mai si logistica aferenta (Chisinau)</w:t>
            </w:r>
          </w:p>
        </w:tc>
        <w:tc>
          <w:tcPr>
            <w:tcW w:w="1374" w:type="dxa"/>
          </w:tcPr>
          <w:p w14:paraId="238469A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1790" w:type="dxa"/>
          </w:tcPr>
          <w:p w14:paraId="29D69885"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28A5E02A"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7E95676C"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45879984" w14:textId="77777777" w:rsidTr="004E75F5">
        <w:trPr>
          <w:trHeight w:val="409"/>
          <w:jc w:val="center"/>
        </w:trPr>
        <w:tc>
          <w:tcPr>
            <w:tcW w:w="576" w:type="dxa"/>
          </w:tcPr>
          <w:p w14:paraId="5238B5F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5</w:t>
            </w:r>
          </w:p>
        </w:tc>
        <w:tc>
          <w:tcPr>
            <w:tcW w:w="2685" w:type="dxa"/>
          </w:tcPr>
          <w:p w14:paraId="64A90C88"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Catering/masa eveniment 16 mai 2019 (Chisinau)</w:t>
            </w:r>
          </w:p>
        </w:tc>
        <w:tc>
          <w:tcPr>
            <w:tcW w:w="1374" w:type="dxa"/>
          </w:tcPr>
          <w:p w14:paraId="4452B4C4"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1</w:t>
            </w:r>
          </w:p>
        </w:tc>
        <w:tc>
          <w:tcPr>
            <w:tcW w:w="1790" w:type="dxa"/>
          </w:tcPr>
          <w:p w14:paraId="33EDAA9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65</w:t>
            </w:r>
          </w:p>
        </w:tc>
        <w:tc>
          <w:tcPr>
            <w:tcW w:w="1225" w:type="dxa"/>
          </w:tcPr>
          <w:p w14:paraId="3FB6C94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6253D7B8"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0EA0EAD5" w14:textId="77777777" w:rsidTr="004E75F5">
        <w:trPr>
          <w:trHeight w:val="409"/>
          <w:jc w:val="center"/>
        </w:trPr>
        <w:tc>
          <w:tcPr>
            <w:tcW w:w="576" w:type="dxa"/>
          </w:tcPr>
          <w:p w14:paraId="7E193777"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6</w:t>
            </w:r>
          </w:p>
        </w:tc>
        <w:tc>
          <w:tcPr>
            <w:tcW w:w="2685" w:type="dxa"/>
          </w:tcPr>
          <w:p w14:paraId="2871BA41"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Catering/pauze de cafea eveniment 16 mai 2019 (Chișinău)</w:t>
            </w:r>
          </w:p>
        </w:tc>
        <w:tc>
          <w:tcPr>
            <w:tcW w:w="1374" w:type="dxa"/>
          </w:tcPr>
          <w:p w14:paraId="2E032A5A"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2</w:t>
            </w:r>
          </w:p>
        </w:tc>
        <w:tc>
          <w:tcPr>
            <w:tcW w:w="1790" w:type="dxa"/>
          </w:tcPr>
          <w:p w14:paraId="4A7C974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r w:rsidRPr="00363E7D">
              <w:rPr>
                <w:rFonts w:ascii="Times New Roman" w:eastAsia="Times New Roman" w:hAnsi="Times New Roman" w:cs="Times New Roman"/>
                <w:color w:val="000000"/>
                <w:sz w:val="24"/>
                <w:szCs w:val="24"/>
                <w:lang w:val="ro-RO"/>
              </w:rPr>
              <w:t>65</w:t>
            </w:r>
          </w:p>
        </w:tc>
        <w:tc>
          <w:tcPr>
            <w:tcW w:w="1225" w:type="dxa"/>
          </w:tcPr>
          <w:p w14:paraId="28C3B3A4"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76CF6D4C"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12D80D5C" w14:textId="77777777" w:rsidTr="004E75F5">
        <w:trPr>
          <w:trHeight w:val="409"/>
          <w:jc w:val="center"/>
        </w:trPr>
        <w:tc>
          <w:tcPr>
            <w:tcW w:w="576" w:type="dxa"/>
          </w:tcPr>
          <w:p w14:paraId="4E5DA859"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2685" w:type="dxa"/>
          </w:tcPr>
          <w:p w14:paraId="7A10364B"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Total, fără TVA</w:t>
            </w:r>
          </w:p>
        </w:tc>
        <w:tc>
          <w:tcPr>
            <w:tcW w:w="1374" w:type="dxa"/>
          </w:tcPr>
          <w:p w14:paraId="5AFFE4E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90" w:type="dxa"/>
          </w:tcPr>
          <w:p w14:paraId="25FCCC3B"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6E33BF4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523D4049"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354E6FE1" w14:textId="77777777" w:rsidTr="004E75F5">
        <w:trPr>
          <w:trHeight w:val="409"/>
          <w:jc w:val="center"/>
        </w:trPr>
        <w:tc>
          <w:tcPr>
            <w:tcW w:w="576" w:type="dxa"/>
          </w:tcPr>
          <w:p w14:paraId="058537ED"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2685" w:type="dxa"/>
          </w:tcPr>
          <w:p w14:paraId="62BF26BC"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TVA</w:t>
            </w:r>
          </w:p>
        </w:tc>
        <w:tc>
          <w:tcPr>
            <w:tcW w:w="1374" w:type="dxa"/>
          </w:tcPr>
          <w:p w14:paraId="5A3DD78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90" w:type="dxa"/>
          </w:tcPr>
          <w:p w14:paraId="11816E92"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2D7B9070"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7860D168"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r w:rsidR="00363E7D" w:rsidRPr="00363E7D" w14:paraId="0C7BC0E5" w14:textId="77777777" w:rsidTr="004E75F5">
        <w:trPr>
          <w:trHeight w:val="409"/>
          <w:jc w:val="center"/>
        </w:trPr>
        <w:tc>
          <w:tcPr>
            <w:tcW w:w="576" w:type="dxa"/>
          </w:tcPr>
          <w:p w14:paraId="1D26D033"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2685" w:type="dxa"/>
          </w:tcPr>
          <w:p w14:paraId="750DF69C" w14:textId="77777777" w:rsidR="00363E7D" w:rsidRPr="00363E7D" w:rsidRDefault="00363E7D" w:rsidP="00363E7D">
            <w:pPr>
              <w:snapToGrid w:val="0"/>
              <w:spacing w:after="0" w:line="240" w:lineRule="auto"/>
              <w:jc w:val="center"/>
              <w:rPr>
                <w:rFonts w:ascii="Times New Roman" w:eastAsia="Times New Roman" w:hAnsi="Times New Roman" w:cs="Times New Roman"/>
                <w:b/>
                <w:color w:val="000000"/>
                <w:sz w:val="24"/>
                <w:szCs w:val="24"/>
                <w:lang w:val="ro-RO"/>
              </w:rPr>
            </w:pPr>
            <w:r w:rsidRPr="00363E7D">
              <w:rPr>
                <w:rFonts w:ascii="Times New Roman" w:eastAsia="Times New Roman" w:hAnsi="Times New Roman" w:cs="Times New Roman"/>
                <w:b/>
                <w:color w:val="000000"/>
                <w:sz w:val="24"/>
                <w:szCs w:val="24"/>
                <w:lang w:val="ro-RO"/>
              </w:rPr>
              <w:t>Total cu TVA</w:t>
            </w:r>
          </w:p>
        </w:tc>
        <w:tc>
          <w:tcPr>
            <w:tcW w:w="1374" w:type="dxa"/>
          </w:tcPr>
          <w:p w14:paraId="33BAC6D1"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90" w:type="dxa"/>
          </w:tcPr>
          <w:p w14:paraId="1F6A1B6A"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225" w:type="dxa"/>
          </w:tcPr>
          <w:p w14:paraId="44AA8308"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c>
          <w:tcPr>
            <w:tcW w:w="1722" w:type="dxa"/>
          </w:tcPr>
          <w:p w14:paraId="5C71955C" w14:textId="77777777" w:rsidR="00363E7D" w:rsidRPr="00363E7D" w:rsidRDefault="00363E7D" w:rsidP="00363E7D">
            <w:pPr>
              <w:snapToGrid w:val="0"/>
              <w:spacing w:after="0" w:line="240" w:lineRule="auto"/>
              <w:jc w:val="center"/>
              <w:rPr>
                <w:rFonts w:ascii="Times New Roman" w:eastAsia="Times New Roman" w:hAnsi="Times New Roman" w:cs="Times New Roman"/>
                <w:color w:val="000000"/>
                <w:sz w:val="24"/>
                <w:szCs w:val="24"/>
                <w:lang w:val="ro-RO"/>
              </w:rPr>
            </w:pPr>
          </w:p>
        </w:tc>
      </w:tr>
    </w:tbl>
    <w:p w14:paraId="02A3B5D6" w14:textId="77777777" w:rsidR="00363E7D" w:rsidRPr="00363E7D" w:rsidRDefault="00363E7D" w:rsidP="00363E7D">
      <w:pPr>
        <w:tabs>
          <w:tab w:val="decimal" w:pos="0"/>
        </w:tabs>
        <w:spacing w:after="0" w:line="240" w:lineRule="auto"/>
        <w:ind w:left="360"/>
        <w:rPr>
          <w:rFonts w:ascii="Times New Roman" w:eastAsia="Times New Roman" w:hAnsi="Times New Roman" w:cs="Times New Roman"/>
          <w:color w:val="000000"/>
          <w:sz w:val="24"/>
          <w:szCs w:val="24"/>
          <w:lang w:val="ro-RO" w:eastAsia="ro-RO"/>
        </w:rPr>
      </w:pPr>
    </w:p>
    <w:p w14:paraId="5D837F66" w14:textId="77777777" w:rsidR="00363E7D" w:rsidRPr="00363E7D" w:rsidRDefault="00363E7D" w:rsidP="00363E7D">
      <w:pPr>
        <w:spacing w:after="0" w:line="240" w:lineRule="auto"/>
        <w:jc w:val="center"/>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color w:val="000000"/>
          <w:sz w:val="24"/>
          <w:szCs w:val="24"/>
          <w:lang w:val="ro-RO"/>
        </w:rPr>
        <w:t>................................................</w:t>
      </w:r>
    </w:p>
    <w:p w14:paraId="18BB4FCA" w14:textId="77777777" w:rsidR="00363E7D" w:rsidRPr="00363E7D" w:rsidRDefault="00363E7D" w:rsidP="00363E7D">
      <w:pPr>
        <w:spacing w:after="0" w:line="240" w:lineRule="auto"/>
        <w:jc w:val="center"/>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i/>
          <w:color w:val="000000"/>
          <w:sz w:val="24"/>
          <w:szCs w:val="24"/>
          <w:lang w:val="ro-RO"/>
        </w:rPr>
        <w:lastRenderedPageBreak/>
        <w:t>(semnătura autorizată)</w:t>
      </w:r>
    </w:p>
    <w:p w14:paraId="64F0B9CB" w14:textId="77777777" w:rsidR="00363E7D" w:rsidRPr="00363E7D" w:rsidRDefault="00363E7D" w:rsidP="00363E7D">
      <w:pPr>
        <w:spacing w:after="0" w:line="240" w:lineRule="auto"/>
        <w:jc w:val="center"/>
        <w:rPr>
          <w:rFonts w:ascii="Times New Roman" w:eastAsia="Times New Roman" w:hAnsi="Times New Roman" w:cs="Times New Roman"/>
          <w:i/>
          <w:color w:val="000000"/>
          <w:sz w:val="24"/>
          <w:szCs w:val="24"/>
          <w:lang w:val="ro-RO"/>
        </w:rPr>
      </w:pPr>
    </w:p>
    <w:p w14:paraId="0214908B" w14:textId="77777777" w:rsidR="00363E7D" w:rsidRPr="00363E7D" w:rsidRDefault="00363E7D" w:rsidP="00363E7D">
      <w:pPr>
        <w:spacing w:after="0" w:line="240" w:lineRule="auto"/>
        <w:jc w:val="center"/>
        <w:rPr>
          <w:rFonts w:ascii="Times New Roman" w:eastAsia="Times New Roman" w:hAnsi="Times New Roman" w:cs="Times New Roman"/>
          <w:i/>
          <w:color w:val="000000"/>
          <w:sz w:val="24"/>
          <w:szCs w:val="24"/>
          <w:lang w:val="ro-RO"/>
        </w:rPr>
      </w:pPr>
    </w:p>
    <w:p w14:paraId="69F9D845" w14:textId="77777777" w:rsidR="00363E7D" w:rsidRPr="00363E7D" w:rsidRDefault="00363E7D" w:rsidP="00363E7D">
      <w:pPr>
        <w:spacing w:after="0" w:line="240" w:lineRule="auto"/>
        <w:jc w:val="both"/>
        <w:rPr>
          <w:rFonts w:ascii="Times New Roman" w:eastAsia="Times New Roman" w:hAnsi="Times New Roman" w:cs="Times New Roman"/>
          <w:b/>
          <w:i/>
          <w:color w:val="000000"/>
          <w:sz w:val="24"/>
          <w:szCs w:val="24"/>
          <w:lang w:val="ro-RO"/>
        </w:rPr>
      </w:pPr>
      <w:r w:rsidRPr="00363E7D">
        <w:rPr>
          <w:rFonts w:ascii="Times New Roman" w:eastAsia="Times New Roman" w:hAnsi="Times New Roman" w:cs="Times New Roman"/>
          <w:b/>
          <w:i/>
          <w:color w:val="000000"/>
          <w:sz w:val="24"/>
          <w:szCs w:val="24"/>
          <w:lang w:val="ro-RO"/>
        </w:rPr>
        <w:t xml:space="preserve">* Numărul de participanți poate fi mai mare sau mai mic, in funcție de confirmările de participare primite de Autoritatea Contractanta. </w:t>
      </w:r>
    </w:p>
    <w:p w14:paraId="30EABC9D" w14:textId="77777777" w:rsidR="00363E7D" w:rsidRPr="00363E7D" w:rsidRDefault="00363E7D" w:rsidP="00363E7D">
      <w:pPr>
        <w:spacing w:after="0" w:line="240" w:lineRule="auto"/>
        <w:jc w:val="both"/>
        <w:rPr>
          <w:rFonts w:ascii="Times New Roman" w:eastAsia="Times New Roman" w:hAnsi="Times New Roman" w:cs="Times New Roman"/>
          <w:i/>
          <w:color w:val="000000"/>
          <w:sz w:val="24"/>
          <w:szCs w:val="24"/>
          <w:lang w:val="ro-RO"/>
        </w:rPr>
      </w:pPr>
      <w:r w:rsidRPr="00363E7D">
        <w:rPr>
          <w:rFonts w:ascii="Times New Roman" w:eastAsia="Times New Roman" w:hAnsi="Times New Roman" w:cs="Times New Roman"/>
          <w:i/>
          <w:color w:val="000000"/>
          <w:sz w:val="24"/>
          <w:szCs w:val="24"/>
          <w:lang w:val="ro-RO"/>
        </w:rPr>
        <w:t>** Numărul de participanți pentru care vor fi prestate serviciile va fi comunicat prestatorului cu 2 zile înainte de organizarea fiecărui eveniment.</w:t>
      </w:r>
    </w:p>
    <w:p w14:paraId="3852B2F2" w14:textId="77777777" w:rsidR="00363E7D" w:rsidRPr="00363E7D" w:rsidRDefault="00363E7D" w:rsidP="00363E7D">
      <w:pPr>
        <w:spacing w:after="0" w:line="240" w:lineRule="auto"/>
        <w:jc w:val="both"/>
        <w:rPr>
          <w:rFonts w:ascii="Times New Roman" w:eastAsia="Times New Roman" w:hAnsi="Times New Roman" w:cs="Times New Roman"/>
          <w:b/>
          <w:i/>
          <w:color w:val="000000"/>
          <w:sz w:val="24"/>
          <w:szCs w:val="24"/>
          <w:lang w:val="ro-RO"/>
        </w:rPr>
      </w:pPr>
    </w:p>
    <w:p w14:paraId="57A7B492" w14:textId="77777777" w:rsidR="00363E7D" w:rsidRPr="00363E7D" w:rsidRDefault="00363E7D" w:rsidP="00363E7D">
      <w:pPr>
        <w:spacing w:after="0" w:line="240" w:lineRule="auto"/>
        <w:jc w:val="both"/>
        <w:rPr>
          <w:rFonts w:ascii="Times New Roman" w:eastAsia="Times New Roman" w:hAnsi="Times New Roman" w:cs="Times New Roman"/>
          <w:sz w:val="24"/>
          <w:szCs w:val="24"/>
          <w:lang w:val="ro-RO"/>
        </w:rPr>
      </w:pPr>
    </w:p>
    <w:p w14:paraId="094A43C2" w14:textId="77777777" w:rsidR="006360CE" w:rsidRDefault="006360CE">
      <w:bookmarkStart w:id="0" w:name="_GoBack"/>
      <w:bookmarkEnd w:id="0"/>
    </w:p>
    <w:sectPr w:rsidR="006360CE" w:rsidSect="002D3931">
      <w:footerReference w:type="default" r:id="rId5"/>
      <w:headerReference w:type="first" r:id="rId6"/>
      <w:footerReference w:type="first" r:id="rId7"/>
      <w:pgSz w:w="11909" w:h="16834" w:code="9"/>
      <w:pgMar w:top="1440" w:right="994" w:bottom="1440"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29E4" w14:textId="77777777" w:rsidR="00357775" w:rsidRDefault="00363E7D">
    <w:pPr>
      <w:pStyle w:val="Footer"/>
      <w:jc w:val="center"/>
    </w:pPr>
    <w:r>
      <w:fldChar w:fldCharType="begin"/>
    </w:r>
    <w:r>
      <w:instrText xml:space="preserve"> PAGE   \* MERGE</w:instrText>
    </w:r>
    <w:r>
      <w:instrText>FO</w:instrText>
    </w:r>
    <w:r>
      <w:instrText>R</w:instrText>
    </w:r>
    <w:r>
      <w:instrText xml:space="preserve">MAT </w:instrText>
    </w:r>
    <w:r>
      <w:fldChar w:fldCharType="separate"/>
    </w:r>
    <w:r>
      <w:rPr>
        <w:noProof/>
      </w:rPr>
      <w:t>1</w:t>
    </w:r>
    <w:r>
      <w:rPr>
        <w:noProof/>
      </w:rPr>
      <w:t>1</w:t>
    </w:r>
    <w:r>
      <w:rPr>
        <w:noProof/>
      </w:rPr>
      <w:fldChar w:fldCharType="end"/>
    </w:r>
  </w:p>
  <w:p w14:paraId="0E9EFC67" w14:textId="77777777" w:rsidR="00357775" w:rsidRDefault="0036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C735" w14:textId="77777777" w:rsidR="0089440E" w:rsidRDefault="00363E7D">
    <w:pPr>
      <w:pStyle w:val="Footer"/>
      <w:jc w:val="right"/>
    </w:pPr>
    <w:r>
      <w:fldChar w:fldCharType="begin"/>
    </w:r>
    <w:r>
      <w:instrText xml:space="preserve"> PAGE   \* MERGEFORMAT </w:instrText>
    </w:r>
    <w:r>
      <w:fldChar w:fldCharType="separate"/>
    </w:r>
    <w:r>
      <w:rPr>
        <w:noProof/>
      </w:rPr>
      <w:t>13</w:t>
    </w:r>
    <w:r>
      <w:rPr>
        <w:noProof/>
      </w:rPr>
      <w:fldChar w:fldCharType="end"/>
    </w:r>
  </w:p>
  <w:p w14:paraId="5F9DEC95" w14:textId="77777777" w:rsidR="0089440E" w:rsidRDefault="00363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46F7" w14:textId="52C64F1E" w:rsidR="0089440E" w:rsidRDefault="00363E7D">
    <w:pPr>
      <w:pStyle w:val="Footer"/>
    </w:pPr>
    <w:r>
      <w:rPr>
        <w:noProof/>
      </w:rPr>
      <mc:AlternateContent>
        <mc:Choice Requires="wps">
          <w:drawing>
            <wp:anchor distT="0" distB="0" distL="114935" distR="114935" simplePos="0" relativeHeight="251659264" behindDoc="0" locked="0" layoutInCell="1" allowOverlap="1" wp14:anchorId="1A4CB6A2" wp14:editId="22F95889">
              <wp:simplePos x="0" y="0"/>
              <wp:positionH relativeFrom="column">
                <wp:posOffset>-533400</wp:posOffset>
              </wp:positionH>
              <wp:positionV relativeFrom="margin">
                <wp:posOffset>9258300</wp:posOffset>
              </wp:positionV>
              <wp:extent cx="66294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ACB6" w14:textId="77777777" w:rsidR="0089440E" w:rsidRDefault="00363E7D">
                          <w:pPr>
                            <w:jc w:val="center"/>
                            <w:rPr>
                              <w:rFonts w:ascii="Arial" w:hAnsi="Arial" w:cs="Arial"/>
                              <w:color w:val="083160"/>
                              <w:sz w:val="20"/>
                              <w:lang w:val="ro-RO"/>
                            </w:rPr>
                          </w:pPr>
                          <w:r>
                            <w:rPr>
                              <w:rFonts w:ascii="Arial" w:hAnsi="Arial" w:cs="Arial"/>
                              <w:color w:val="083160"/>
                              <w:sz w:val="20"/>
                              <w:lang w:val="ro-RO"/>
                            </w:rPr>
                            <w:t>Str</w:t>
                          </w:r>
                          <w:r>
                            <w:rPr>
                              <w:rFonts w:ascii="Arial" w:hAnsi="Arial" w:cs="Arial"/>
                              <w:color w:val="083160"/>
                              <w:sz w:val="20"/>
                              <w:lang w:val="ro-RO"/>
                            </w:rPr>
                            <w:t>ada Apolodor nr. 17, Latura Nord, Sector 5, Bucureşti, ROMÂNI</w:t>
                          </w:r>
                          <w:r>
                            <w:rPr>
                              <w:rFonts w:ascii="Arial" w:hAnsi="Arial" w:cs="Arial"/>
                              <w:color w:val="083160"/>
                              <w:sz w:val="20"/>
                              <w:lang w:val="ro-RO"/>
                            </w:rPr>
                            <w:t>A,</w:t>
                          </w:r>
                          <w:r>
                            <w:rPr>
                              <w:rFonts w:ascii="Arial" w:hAnsi="Arial" w:cs="Arial"/>
                              <w:color w:val="083160"/>
                              <w:sz w:val="20"/>
                              <w:lang w:val="ro-RO"/>
                            </w:rPr>
                            <w:t xml:space="preserve"> 050741</w:t>
                          </w:r>
                          <w:r>
                            <w:rPr>
                              <w:rFonts w:ascii="Arial" w:hAnsi="Arial" w:cs="Arial"/>
                              <w:color w:val="083160"/>
                              <w:sz w:val="20"/>
                              <w:lang w:val="ro-RO"/>
                            </w:rPr>
                            <w:t xml:space="preserve"> - RO,</w:t>
                          </w:r>
                        </w:p>
                        <w:p w14:paraId="3C1C7A6D" w14:textId="77777777" w:rsidR="0089440E" w:rsidRDefault="00363E7D">
                          <w:pPr>
                            <w:jc w:val="center"/>
                            <w:rPr>
                              <w:rFonts w:ascii="Arial" w:hAnsi="Arial" w:cs="Arial"/>
                              <w:sz w:val="20"/>
                              <w:lang w:val="ro-RO"/>
                            </w:rPr>
                          </w:pPr>
                          <w:r>
                            <w:rPr>
                              <w:rFonts w:ascii="Arial" w:hAnsi="Arial" w:cs="Arial"/>
                              <w:color w:val="083160"/>
                              <w:sz w:val="20"/>
                              <w:lang w:val="ro-RO"/>
                            </w:rPr>
                            <w:t>Te</w:t>
                          </w:r>
                          <w:r>
                            <w:rPr>
                              <w:rFonts w:ascii="Arial" w:hAnsi="Arial" w:cs="Arial"/>
                              <w:color w:val="083160"/>
                              <w:sz w:val="20"/>
                              <w:lang w:val="ro-RO"/>
                            </w:rPr>
                            <w:t>l.: +40 (37) 211 XXXX, Fax: +40 (37</w:t>
                          </w:r>
                          <w:r>
                            <w:rPr>
                              <w:rFonts w:ascii="Arial" w:hAnsi="Arial" w:cs="Arial"/>
                              <w:color w:val="083160"/>
                              <w:sz w:val="20"/>
                              <w:lang w:val="ro-RO"/>
                            </w:rPr>
                            <w:t xml:space="preserve">) 211 </w:t>
                          </w:r>
                          <w:r>
                            <w:rPr>
                              <w:rFonts w:ascii="Arial" w:hAnsi="Arial" w:cs="Arial"/>
                              <w:color w:val="FF0000"/>
                              <w:sz w:val="20"/>
                              <w:lang w:val="ro-RO"/>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CB6A2" id="_x0000_t202" coordsize="21600,21600" o:spt="202" path="m,l,21600r21600,l21600,xe">
              <v:stroke joinstyle="miter"/>
              <v:path gradientshapeok="t" o:connecttype="rect"/>
            </v:shapetype>
            <v:shape id="Text Box 1" o:spid="_x0000_s1026" type="#_x0000_t202" style="position:absolute;margin-left:-42pt;margin-top:729pt;width:522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" stroked="f">
              <v:fill opacity="0"/>
              <v:textbox inset="0,0,0,0">
                <w:txbxContent>
                  <w:p w14:paraId="1506ACB6" w14:textId="77777777" w:rsidR="0089440E" w:rsidRDefault="00363E7D">
                    <w:pPr>
                      <w:jc w:val="center"/>
                      <w:rPr>
                        <w:rFonts w:ascii="Arial" w:hAnsi="Arial" w:cs="Arial"/>
                        <w:color w:val="083160"/>
                        <w:sz w:val="20"/>
                        <w:lang w:val="ro-RO"/>
                      </w:rPr>
                    </w:pPr>
                    <w:r>
                      <w:rPr>
                        <w:rFonts w:ascii="Arial" w:hAnsi="Arial" w:cs="Arial"/>
                        <w:color w:val="083160"/>
                        <w:sz w:val="20"/>
                        <w:lang w:val="ro-RO"/>
                      </w:rPr>
                      <w:t>Str</w:t>
                    </w:r>
                    <w:r>
                      <w:rPr>
                        <w:rFonts w:ascii="Arial" w:hAnsi="Arial" w:cs="Arial"/>
                        <w:color w:val="083160"/>
                        <w:sz w:val="20"/>
                        <w:lang w:val="ro-RO"/>
                      </w:rPr>
                      <w:t>ada Apolodor nr. 17, Latura Nord, Sector 5, Bucureşti, ROMÂNI</w:t>
                    </w:r>
                    <w:r>
                      <w:rPr>
                        <w:rFonts w:ascii="Arial" w:hAnsi="Arial" w:cs="Arial"/>
                        <w:color w:val="083160"/>
                        <w:sz w:val="20"/>
                        <w:lang w:val="ro-RO"/>
                      </w:rPr>
                      <w:t>A,</w:t>
                    </w:r>
                    <w:r>
                      <w:rPr>
                        <w:rFonts w:ascii="Arial" w:hAnsi="Arial" w:cs="Arial"/>
                        <w:color w:val="083160"/>
                        <w:sz w:val="20"/>
                        <w:lang w:val="ro-RO"/>
                      </w:rPr>
                      <w:t xml:space="preserve"> 050741</w:t>
                    </w:r>
                    <w:r>
                      <w:rPr>
                        <w:rFonts w:ascii="Arial" w:hAnsi="Arial" w:cs="Arial"/>
                        <w:color w:val="083160"/>
                        <w:sz w:val="20"/>
                        <w:lang w:val="ro-RO"/>
                      </w:rPr>
                      <w:t xml:space="preserve"> - RO,</w:t>
                    </w:r>
                  </w:p>
                  <w:p w14:paraId="3C1C7A6D" w14:textId="77777777" w:rsidR="0089440E" w:rsidRDefault="00363E7D">
                    <w:pPr>
                      <w:jc w:val="center"/>
                      <w:rPr>
                        <w:rFonts w:ascii="Arial" w:hAnsi="Arial" w:cs="Arial"/>
                        <w:sz w:val="20"/>
                        <w:lang w:val="ro-RO"/>
                      </w:rPr>
                    </w:pPr>
                    <w:r>
                      <w:rPr>
                        <w:rFonts w:ascii="Arial" w:hAnsi="Arial" w:cs="Arial"/>
                        <w:color w:val="083160"/>
                        <w:sz w:val="20"/>
                        <w:lang w:val="ro-RO"/>
                      </w:rPr>
                      <w:t>Te</w:t>
                    </w:r>
                    <w:r>
                      <w:rPr>
                        <w:rFonts w:ascii="Arial" w:hAnsi="Arial" w:cs="Arial"/>
                        <w:color w:val="083160"/>
                        <w:sz w:val="20"/>
                        <w:lang w:val="ro-RO"/>
                      </w:rPr>
                      <w:t>l.: +40 (37) 211 XXXX, Fax: +40 (37</w:t>
                    </w:r>
                    <w:r>
                      <w:rPr>
                        <w:rFonts w:ascii="Arial" w:hAnsi="Arial" w:cs="Arial"/>
                        <w:color w:val="083160"/>
                        <w:sz w:val="20"/>
                        <w:lang w:val="ro-RO"/>
                      </w:rPr>
                      <w:t xml:space="preserve">) 211 </w:t>
                    </w:r>
                    <w:r>
                      <w:rPr>
                        <w:rFonts w:ascii="Arial" w:hAnsi="Arial" w:cs="Arial"/>
                        <w:color w:val="FF0000"/>
                        <w:sz w:val="20"/>
                        <w:lang w:val="ro-RO"/>
                      </w:rPr>
                      <w:t>xxxx</w:t>
                    </w:r>
                  </w:p>
                </w:txbxContent>
              </v:textbox>
              <w10:wrap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764A" w14:textId="77777777" w:rsidR="0089440E" w:rsidRDefault="00363E7D" w:rsidP="000A038C">
    <w:pPr>
      <w:pStyle w:val="Title"/>
      <w:rPr>
        <w:rFonts w:ascii="Calibri" w:hAnsi="Calibri" w:cs="Calibri"/>
        <w:b/>
        <w:bCs/>
        <w:sz w:val="28"/>
        <w:szCs w:val="28"/>
      </w:rPr>
    </w:pPr>
    <w:r>
      <w:rPr>
        <w:rFonts w:ascii="Calibri" w:hAnsi="Calibri" w:cs="Calibri"/>
        <w:b/>
        <w:bCs/>
        <w:sz w:val="28"/>
        <w:szCs w:val="28"/>
      </w:rPr>
      <w:t xml:space="preserve">                    </w:t>
    </w:r>
    <w:r>
      <w:rPr>
        <w:rFonts w:ascii="Calibri" w:hAnsi="Calibri" w:cs="Calibri"/>
        <w:b/>
        <w:bCs/>
        <w:sz w:val="28"/>
        <w:szCs w:val="28"/>
      </w:rPr>
      <w:t xml:space="preserve">                           </w:t>
    </w:r>
    <w:r>
      <w:rPr>
        <w:rFonts w:ascii="Calibri" w:hAnsi="Calibri" w:cs="Calibri"/>
        <w:b/>
        <w:bCs/>
        <w:sz w:val="28"/>
        <w:szCs w:val="28"/>
      </w:rPr>
      <w:t xml:space="preserve">                                                    </w:t>
    </w:r>
    <w:r>
      <w:rPr>
        <w:rFonts w:ascii="Calibri" w:hAnsi="Calibri" w:cs="Calibri"/>
        <w:b/>
        <w:bCs/>
        <w:sz w:val="28"/>
        <w:szCs w:val="28"/>
      </w:rPr>
      <w:t xml:space="preserve"> </w:t>
    </w:r>
  </w:p>
  <w:p w14:paraId="6828D9BC" w14:textId="77777777" w:rsidR="0089440E" w:rsidRPr="00FE37A1" w:rsidRDefault="00363E7D" w:rsidP="000A038C">
    <w:pPr>
      <w:pStyle w:val="BodyText"/>
      <w:tabs>
        <w:tab w:val="left" w:pos="255"/>
        <w:tab w:val="right" w:pos="9072"/>
        <w:tab w:val="right" w:pos="9180"/>
      </w:tabs>
      <w:jc w:val="right"/>
      <w:rPr>
        <w:b/>
        <w:sz w:val="20"/>
      </w:rPr>
    </w:pPr>
    <w:r w:rsidRPr="00CD1B2E">
      <w:rPr>
        <w:noProof/>
        <w:sz w:val="20"/>
      </w:rPr>
      <w:object w:dxaOrig="1440" w:dyaOrig="1440" w14:anchorId="0175A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pt;width:48.85pt;height:50.4pt;z-index:-251656192;mso-wrap-edited:f" wrapcoords="0 645 0 20633 21268 20633 21268 645 0 645">
          <v:imagedata r:id="rId1" o:title=""/>
          <w10:wrap type="tight" side="largest"/>
        </v:shape>
        <o:OLEObject Type="Embed" ProgID="CDraw5" ShapeID="_x0000_s2050" DrawAspect="Content" ObjectID="_1618658209" r:id="rId2"/>
      </w:object>
    </w:r>
    <w:r w:rsidRPr="00FE37A1">
      <w:rPr>
        <w:sz w:val="20"/>
      </w:rPr>
      <w:tab/>
    </w:r>
    <w:r w:rsidRPr="00FE37A1">
      <w:rPr>
        <w:b/>
        <w:sz w:val="20"/>
      </w:rPr>
      <w:t xml:space="preserve">AGENŢIA PENTRU DEZVOLTARE </w:t>
    </w:r>
    <w:r w:rsidRPr="00FE37A1">
      <w:rPr>
        <w:b/>
        <w:sz w:val="20"/>
      </w:rPr>
      <w:t>REGIONALĂ</w:t>
    </w:r>
  </w:p>
  <w:p w14:paraId="0235EE06" w14:textId="77777777" w:rsidR="0089440E" w:rsidRPr="00FE37A1" w:rsidRDefault="00363E7D" w:rsidP="000A038C">
    <w:pPr>
      <w:pStyle w:val="BodyText"/>
      <w:jc w:val="right"/>
      <w:rPr>
        <w:b/>
        <w:sz w:val="20"/>
      </w:rPr>
    </w:pPr>
    <w:r w:rsidRPr="00FE37A1">
      <w:rPr>
        <w:b/>
        <w:sz w:val="20"/>
      </w:rPr>
      <w:t xml:space="preserve"> A REG</w:t>
    </w:r>
    <w:r w:rsidRPr="00FE37A1">
      <w:rPr>
        <w:b/>
        <w:sz w:val="20"/>
      </w:rPr>
      <w:t>IUNII</w:t>
    </w:r>
    <w:r w:rsidRPr="00FE37A1">
      <w:rPr>
        <w:b/>
        <w:sz w:val="20"/>
      </w:rPr>
      <w:t xml:space="preserve"> DE </w:t>
    </w:r>
    <w:proofErr w:type="gramStart"/>
    <w:r w:rsidRPr="00FE37A1">
      <w:rPr>
        <w:b/>
        <w:sz w:val="20"/>
      </w:rPr>
      <w:t xml:space="preserve">DEZVOLTARE </w:t>
    </w:r>
    <w:r w:rsidRPr="00FE37A1">
      <w:rPr>
        <w:b/>
        <w:sz w:val="20"/>
      </w:rPr>
      <w:t xml:space="preserve"> SUD</w:t>
    </w:r>
    <w:proofErr w:type="gramEnd"/>
    <w:r w:rsidRPr="00FE37A1">
      <w:rPr>
        <w:b/>
        <w:sz w:val="20"/>
      </w:rPr>
      <w:t>-EST</w:t>
    </w:r>
  </w:p>
  <w:p w14:paraId="69F8FECB" w14:textId="77777777" w:rsidR="0089440E" w:rsidRPr="00FE37A1" w:rsidRDefault="00363E7D" w:rsidP="000A038C">
    <w:pPr>
      <w:jc w:val="right"/>
      <w:rPr>
        <w:sz w:val="20"/>
        <w:szCs w:val="20"/>
        <w:lang w:val="ro-RO"/>
      </w:rPr>
    </w:pPr>
    <w:r w:rsidRPr="00FE37A1">
      <w:rPr>
        <w:sz w:val="20"/>
        <w:szCs w:val="20"/>
        <w:lang w:val="ro-RO"/>
      </w:rPr>
      <w:t xml:space="preserve"> </w:t>
    </w:r>
    <w:r w:rsidRPr="00FE37A1">
      <w:rPr>
        <w:sz w:val="20"/>
        <w:szCs w:val="20"/>
        <w:lang w:val="ro-RO"/>
      </w:rPr>
      <w:t>Adresa: Str. A</w:t>
    </w:r>
    <w:r w:rsidRPr="00FE37A1">
      <w:rPr>
        <w:sz w:val="20"/>
        <w:szCs w:val="20"/>
        <w:lang w:val="ro-RO"/>
      </w:rPr>
      <w:t>nghel Saligny, nr. 24,</w:t>
    </w:r>
    <w:r w:rsidRPr="00FE37A1">
      <w:rPr>
        <w:sz w:val="20"/>
        <w:szCs w:val="20"/>
        <w:lang w:val="ro-RO"/>
      </w:rPr>
      <w:t xml:space="preserve"> B</w:t>
    </w:r>
    <w:r w:rsidRPr="00FE37A1">
      <w:rPr>
        <w:sz w:val="20"/>
        <w:szCs w:val="20"/>
        <w:lang w:val="ro-RO"/>
      </w:rPr>
      <w:t>R</w:t>
    </w:r>
    <w:r w:rsidRPr="00FE37A1">
      <w:rPr>
        <w:sz w:val="20"/>
        <w:szCs w:val="20"/>
        <w:lang w:val="ro-RO"/>
      </w:rPr>
      <w:t>ĂILA</w:t>
    </w:r>
  </w:p>
  <w:p w14:paraId="1053AECF" w14:textId="77777777" w:rsidR="0089440E" w:rsidRPr="00FE37A1" w:rsidRDefault="00363E7D" w:rsidP="000A038C">
    <w:pPr>
      <w:jc w:val="right"/>
      <w:rPr>
        <w:sz w:val="20"/>
        <w:szCs w:val="20"/>
        <w:lang w:val="ro-RO"/>
      </w:rPr>
    </w:pPr>
    <w:r w:rsidRPr="00FE37A1">
      <w:rPr>
        <w:sz w:val="20"/>
        <w:szCs w:val="20"/>
        <w:lang w:val="ro-RO"/>
      </w:rPr>
      <w:t xml:space="preserve"> </w:t>
    </w:r>
    <w:r w:rsidRPr="00FE37A1">
      <w:rPr>
        <w:sz w:val="20"/>
        <w:szCs w:val="20"/>
        <w:lang w:val="ro-RO"/>
      </w:rPr>
      <w:t>Tel/Fax: 004 0339 40 10 18-20; 004 0339 40 10 17</w:t>
    </w:r>
  </w:p>
  <w:p w14:paraId="7565E562" w14:textId="77777777" w:rsidR="0089440E" w:rsidRPr="00FE37A1" w:rsidRDefault="00363E7D" w:rsidP="000A038C">
    <w:pPr>
      <w:jc w:val="right"/>
      <w:rPr>
        <w:sz w:val="20"/>
        <w:szCs w:val="20"/>
        <w:lang w:val="ro-RO"/>
      </w:rPr>
    </w:pPr>
    <w:r w:rsidRPr="00FE37A1">
      <w:rPr>
        <w:sz w:val="20"/>
        <w:szCs w:val="20"/>
        <w:lang w:val="ro-RO"/>
      </w:rPr>
      <w:t>E-mail:</w:t>
    </w:r>
    <w:r w:rsidRPr="00FE37A1">
      <w:rPr>
        <w:sz w:val="20"/>
        <w:szCs w:val="20"/>
        <w:lang w:val="ro-RO"/>
      </w:rPr>
      <w:t xml:space="preserve"> </w:t>
    </w:r>
    <w:hyperlink r:id="rId3" w:history="1">
      <w:r w:rsidRPr="004B13A8">
        <w:rPr>
          <w:rStyle w:val="Hyperlink"/>
          <w:sz w:val="20"/>
          <w:szCs w:val="20"/>
          <w:lang w:val="ro-RO"/>
        </w:rPr>
        <w:t>adrse@adrse.ro</w:t>
      </w:r>
    </w:hyperlink>
    <w:r>
      <w:rPr>
        <w:sz w:val="20"/>
        <w:szCs w:val="20"/>
        <w:lang w:val="ro-RO"/>
      </w:rPr>
      <w:t xml:space="preserve"> </w:t>
    </w:r>
  </w:p>
  <w:p w14:paraId="611DC48E" w14:textId="77777777" w:rsidR="0089440E" w:rsidRPr="00FE37A1" w:rsidRDefault="00363E7D" w:rsidP="000A038C">
    <w:pPr>
      <w:pBdr>
        <w:bottom w:val="double" w:sz="4" w:space="0" w:color="auto"/>
      </w:pBdr>
      <w:jc w:val="right"/>
      <w:rPr>
        <w:sz w:val="20"/>
        <w:szCs w:val="20"/>
        <w:lang w:val="ro-RO"/>
      </w:rPr>
    </w:pPr>
    <w:hyperlink r:id="rId4" w:history="1">
      <w:r w:rsidRPr="004B13A8">
        <w:rPr>
          <w:rStyle w:val="Hyperlink"/>
          <w:sz w:val="20"/>
          <w:szCs w:val="20"/>
        </w:rPr>
        <w:t>www.adrse.ro</w:t>
      </w:r>
    </w:hyperlink>
    <w:r>
      <w:rPr>
        <w:sz w:val="20"/>
        <w:szCs w:val="20"/>
      </w:rPr>
      <w:t xml:space="preserve"> </w:t>
    </w:r>
  </w:p>
  <w:p w14:paraId="4E0A616A" w14:textId="77777777" w:rsidR="0089440E" w:rsidRDefault="00363E7D">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A5"/>
    <w:rsid w:val="001648A5"/>
    <w:rsid w:val="00363E7D"/>
    <w:rsid w:val="0063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21AF236-8B71-41A1-AFD6-A37B60FD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3E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3E7D"/>
  </w:style>
  <w:style w:type="paragraph" w:styleId="Footer">
    <w:name w:val="footer"/>
    <w:basedOn w:val="Normal"/>
    <w:link w:val="FooterChar"/>
    <w:uiPriority w:val="99"/>
    <w:semiHidden/>
    <w:unhideWhenUsed/>
    <w:rsid w:val="00363E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3E7D"/>
  </w:style>
  <w:style w:type="paragraph" w:styleId="Title">
    <w:name w:val="Title"/>
    <w:basedOn w:val="Normal"/>
    <w:next w:val="Normal"/>
    <w:link w:val="TitleChar"/>
    <w:uiPriority w:val="10"/>
    <w:qFormat/>
    <w:rsid w:val="00363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7D"/>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363E7D"/>
    <w:pPr>
      <w:spacing w:after="120"/>
    </w:pPr>
  </w:style>
  <w:style w:type="character" w:customStyle="1" w:styleId="BodyTextChar">
    <w:name w:val="Body Text Char"/>
    <w:basedOn w:val="DefaultParagraphFont"/>
    <w:link w:val="BodyText"/>
    <w:uiPriority w:val="99"/>
    <w:semiHidden/>
    <w:rsid w:val="00363E7D"/>
  </w:style>
  <w:style w:type="character" w:styleId="Hyperlink">
    <w:name w:val="Hyperlink"/>
    <w:uiPriority w:val="99"/>
    <w:rsid w:val="00363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rse@adrse.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adr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2</cp:revision>
  <dcterms:created xsi:type="dcterms:W3CDTF">2019-05-06T11:30:00Z</dcterms:created>
  <dcterms:modified xsi:type="dcterms:W3CDTF">2019-05-06T11:30:00Z</dcterms:modified>
</cp:coreProperties>
</file>