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98476" w14:textId="18C1BC93" w:rsidR="00ED0068" w:rsidRPr="00FD6D07" w:rsidRDefault="00ED0068" w:rsidP="00ED0068">
      <w:pPr>
        <w:tabs>
          <w:tab w:val="left" w:pos="9000"/>
        </w:tabs>
        <w:spacing w:after="0" w:line="240" w:lineRule="auto"/>
        <w:jc w:val="right"/>
        <w:rPr>
          <w:rFonts w:ascii="Calibri" w:hAnsi="Calibri" w:cs="Calibri"/>
          <w:b/>
          <w:bCs/>
          <w:u w:val="single"/>
        </w:rPr>
      </w:pPr>
      <w:r w:rsidRPr="00FD6D07">
        <w:rPr>
          <w:rFonts w:ascii="Calibri" w:hAnsi="Calibri" w:cs="Calibri"/>
          <w:b/>
          <w:bCs/>
          <w:u w:val="single"/>
        </w:rPr>
        <w:t>PARTEA II</w:t>
      </w:r>
    </w:p>
    <w:p w14:paraId="6DBE2EE5" w14:textId="4D440F51" w:rsidR="00B06BB2" w:rsidRPr="00FD6D07" w:rsidRDefault="002D5739" w:rsidP="00DA2337">
      <w:pPr>
        <w:spacing w:after="0" w:line="240" w:lineRule="auto"/>
        <w:jc w:val="center"/>
        <w:rPr>
          <w:rFonts w:ascii="Calibri" w:hAnsi="Calibri" w:cs="Calibri"/>
          <w:b/>
          <w:bCs/>
          <w:i/>
          <w:sz w:val="24"/>
          <w:szCs w:val="24"/>
        </w:rPr>
      </w:pPr>
      <w:r w:rsidRPr="00FD6D07">
        <w:rPr>
          <w:rFonts w:ascii="Calibri" w:hAnsi="Calibri" w:cs="Calibri"/>
          <w:b/>
          <w:bCs/>
          <w:i/>
          <w:sz w:val="24"/>
          <w:szCs w:val="24"/>
        </w:rPr>
        <w:t>Secțiunea</w:t>
      </w:r>
      <w:r w:rsidR="00B06BB2" w:rsidRPr="00FD6D07">
        <w:rPr>
          <w:rFonts w:ascii="Calibri" w:hAnsi="Calibri" w:cs="Calibri"/>
          <w:b/>
          <w:bCs/>
          <w:i/>
          <w:sz w:val="24"/>
          <w:szCs w:val="24"/>
        </w:rPr>
        <w:t xml:space="preserve"> “</w:t>
      </w:r>
      <w:r w:rsidRPr="00FD6D07">
        <w:rPr>
          <w:rFonts w:ascii="Calibri" w:hAnsi="Calibri" w:cs="Calibri"/>
          <w:b/>
          <w:bCs/>
          <w:i/>
          <w:sz w:val="24"/>
          <w:szCs w:val="24"/>
        </w:rPr>
        <w:t>Condiții</w:t>
      </w:r>
      <w:r w:rsidR="00B06BB2" w:rsidRPr="00FD6D07">
        <w:rPr>
          <w:rFonts w:ascii="Calibri" w:hAnsi="Calibri" w:cs="Calibri"/>
          <w:b/>
          <w:bCs/>
          <w:i/>
          <w:sz w:val="24"/>
          <w:szCs w:val="24"/>
        </w:rPr>
        <w:t xml:space="preserve"> Generale”</w:t>
      </w:r>
    </w:p>
    <w:p w14:paraId="470C7C2E" w14:textId="77777777" w:rsidR="00190FDC" w:rsidRPr="00FD6D07" w:rsidRDefault="00190FDC" w:rsidP="00F207E2">
      <w:pPr>
        <w:spacing w:after="0" w:line="240" w:lineRule="auto"/>
        <w:rPr>
          <w:rFonts w:ascii="Calibri" w:hAnsi="Calibri" w:cs="Calibri"/>
          <w:bCs/>
        </w:rPr>
      </w:pPr>
    </w:p>
    <w:sdt>
      <w:sdtPr>
        <w:id w:val="175616615"/>
        <w:docPartObj>
          <w:docPartGallery w:val="Table of Contents"/>
          <w:docPartUnique/>
        </w:docPartObj>
      </w:sdtPr>
      <w:sdtEndPr>
        <w:rPr>
          <w:rFonts w:ascii="Calibri" w:hAnsi="Calibri" w:cs="Calibri"/>
          <w:b/>
          <w:bCs/>
          <w:sz w:val="21"/>
          <w:szCs w:val="21"/>
        </w:rPr>
      </w:sdtEndPr>
      <w:sdtContent>
        <w:p w14:paraId="4D2DD05D" w14:textId="381D4856" w:rsidR="00BD417E" w:rsidRPr="00FD6D07" w:rsidRDefault="00BD417E" w:rsidP="00F207E2">
          <w:pPr>
            <w:spacing w:after="0" w:line="240" w:lineRule="auto"/>
            <w:rPr>
              <w:b/>
            </w:rPr>
          </w:pPr>
          <w:r w:rsidRPr="00FD6D07">
            <w:rPr>
              <w:rFonts w:ascii="Calibri" w:hAnsi="Calibri" w:cs="Calibri"/>
              <w:b/>
            </w:rPr>
            <w:t>Cuprins</w:t>
          </w:r>
        </w:p>
        <w:p w14:paraId="11BB304B" w14:textId="4EFFC095" w:rsidR="00B3647E" w:rsidRPr="00FD6D07" w:rsidRDefault="00BD417E">
          <w:pPr>
            <w:pStyle w:val="TOC1"/>
            <w:rPr>
              <w:noProof/>
              <w:lang w:val="en-US" w:eastAsia="en-US"/>
            </w:rPr>
          </w:pPr>
          <w:r w:rsidRPr="00FD6D07">
            <w:rPr>
              <w:rFonts w:ascii="Calibri" w:hAnsi="Calibri" w:cs="Calibri"/>
              <w:sz w:val="21"/>
              <w:szCs w:val="21"/>
            </w:rPr>
            <w:fldChar w:fldCharType="begin"/>
          </w:r>
          <w:r w:rsidRPr="00FD6D07">
            <w:rPr>
              <w:rFonts w:ascii="Calibri" w:hAnsi="Calibri" w:cs="Calibri"/>
              <w:sz w:val="21"/>
              <w:szCs w:val="21"/>
            </w:rPr>
            <w:instrText xml:space="preserve"> TOC \o "1-3" \h \z \u </w:instrText>
          </w:r>
          <w:r w:rsidRPr="00FD6D07">
            <w:rPr>
              <w:rFonts w:ascii="Calibri" w:hAnsi="Calibri" w:cs="Calibri"/>
              <w:sz w:val="21"/>
              <w:szCs w:val="21"/>
            </w:rPr>
            <w:fldChar w:fldCharType="separate"/>
          </w:r>
          <w:hyperlink w:anchor="_Toc12544807" w:history="1">
            <w:r w:rsidR="00B3647E" w:rsidRPr="00FD6D07">
              <w:rPr>
                <w:rStyle w:val="Hyperlink"/>
                <w:rFonts w:ascii="Calibri" w:hAnsi="Calibri" w:cs="Calibri"/>
                <w:noProof/>
              </w:rPr>
              <w:t>1.</w:t>
            </w:r>
            <w:r w:rsidR="00B3647E" w:rsidRPr="00FD6D07">
              <w:rPr>
                <w:noProof/>
                <w:lang w:val="en-US" w:eastAsia="en-US"/>
              </w:rPr>
              <w:tab/>
            </w:r>
            <w:r w:rsidR="00B3647E" w:rsidRPr="00FD6D07">
              <w:rPr>
                <w:rStyle w:val="Hyperlink"/>
                <w:rFonts w:ascii="Calibri" w:hAnsi="Calibri" w:cs="Calibri"/>
                <w:noProof/>
              </w:rPr>
              <w:t xml:space="preserve">INTERPRETAREA </w:t>
            </w:r>
            <w:r w:rsidR="00B3647E" w:rsidRPr="00FD6D07">
              <w:rPr>
                <w:rStyle w:val="Hyperlink"/>
                <w:rFonts w:ascii="Calibri" w:hAnsi="Calibri" w:cs="Calibri"/>
                <w:i/>
                <w:noProof/>
              </w:rPr>
              <w:t>CONTRACTULUI</w:t>
            </w:r>
            <w:r w:rsidR="00B3647E" w:rsidRPr="00FD6D07">
              <w:rPr>
                <w:noProof/>
                <w:webHidden/>
              </w:rPr>
              <w:tab/>
            </w:r>
            <w:r w:rsidR="00B3647E" w:rsidRPr="00FD6D07">
              <w:rPr>
                <w:noProof/>
                <w:webHidden/>
              </w:rPr>
              <w:fldChar w:fldCharType="begin"/>
            </w:r>
            <w:r w:rsidR="00B3647E" w:rsidRPr="00FD6D07">
              <w:rPr>
                <w:noProof/>
                <w:webHidden/>
              </w:rPr>
              <w:instrText xml:space="preserve"> PAGEREF _Toc12544807 \h </w:instrText>
            </w:r>
            <w:r w:rsidR="00B3647E" w:rsidRPr="00FD6D07">
              <w:rPr>
                <w:noProof/>
                <w:webHidden/>
              </w:rPr>
            </w:r>
            <w:r w:rsidR="00B3647E" w:rsidRPr="00FD6D07">
              <w:rPr>
                <w:noProof/>
                <w:webHidden/>
              </w:rPr>
              <w:fldChar w:fldCharType="separate"/>
            </w:r>
            <w:r w:rsidR="0094677C" w:rsidRPr="00FD6D07">
              <w:rPr>
                <w:noProof/>
                <w:webHidden/>
              </w:rPr>
              <w:t>4</w:t>
            </w:r>
            <w:r w:rsidR="00B3647E" w:rsidRPr="00FD6D07">
              <w:rPr>
                <w:noProof/>
                <w:webHidden/>
              </w:rPr>
              <w:fldChar w:fldCharType="end"/>
            </w:r>
          </w:hyperlink>
        </w:p>
        <w:p w14:paraId="553866A4" w14:textId="45522A7E" w:rsidR="00B3647E" w:rsidRPr="00FD6D07" w:rsidRDefault="00B3647E">
          <w:pPr>
            <w:pStyle w:val="TOC2"/>
            <w:rPr>
              <w:noProof/>
              <w:lang w:val="en-US" w:eastAsia="en-US"/>
            </w:rPr>
          </w:pPr>
          <w:hyperlink w:anchor="_Toc12544808" w:history="1">
            <w:r w:rsidRPr="00FD6D07">
              <w:rPr>
                <w:rStyle w:val="Hyperlink"/>
                <w:rFonts w:cstheme="minorHAnsi"/>
                <w:noProof/>
              </w:rPr>
              <w:t>1.1.</w:t>
            </w:r>
            <w:r w:rsidRPr="00FD6D07">
              <w:rPr>
                <w:noProof/>
                <w:lang w:val="en-US" w:eastAsia="en-US"/>
              </w:rPr>
              <w:tab/>
            </w:r>
            <w:r w:rsidRPr="00FD6D07">
              <w:rPr>
                <w:rStyle w:val="Hyperlink"/>
                <w:rFonts w:ascii="Calibri" w:hAnsi="Calibri" w:cs="Calibri"/>
                <w:noProof/>
              </w:rPr>
              <w:t>Definiții</w:t>
            </w:r>
            <w:r w:rsidRPr="00FD6D07">
              <w:rPr>
                <w:noProof/>
                <w:webHidden/>
              </w:rPr>
              <w:tab/>
            </w:r>
            <w:r w:rsidRPr="00FD6D07">
              <w:rPr>
                <w:noProof/>
                <w:webHidden/>
              </w:rPr>
              <w:fldChar w:fldCharType="begin"/>
            </w:r>
            <w:r w:rsidRPr="00FD6D07">
              <w:rPr>
                <w:noProof/>
                <w:webHidden/>
              </w:rPr>
              <w:instrText xml:space="preserve"> PAGEREF _Toc12544808 \h </w:instrText>
            </w:r>
            <w:r w:rsidRPr="00FD6D07">
              <w:rPr>
                <w:noProof/>
                <w:webHidden/>
              </w:rPr>
            </w:r>
            <w:r w:rsidRPr="00FD6D07">
              <w:rPr>
                <w:noProof/>
                <w:webHidden/>
              </w:rPr>
              <w:fldChar w:fldCharType="separate"/>
            </w:r>
            <w:r w:rsidR="0094677C" w:rsidRPr="00FD6D07">
              <w:rPr>
                <w:noProof/>
                <w:webHidden/>
              </w:rPr>
              <w:t>4</w:t>
            </w:r>
            <w:r w:rsidRPr="00FD6D07">
              <w:rPr>
                <w:noProof/>
                <w:webHidden/>
              </w:rPr>
              <w:fldChar w:fldCharType="end"/>
            </w:r>
          </w:hyperlink>
        </w:p>
        <w:p w14:paraId="6FC680A9" w14:textId="1825FF62" w:rsidR="00B3647E" w:rsidRPr="00FD6D07" w:rsidRDefault="00B3647E">
          <w:pPr>
            <w:pStyle w:val="TOC2"/>
            <w:rPr>
              <w:noProof/>
              <w:lang w:val="en-US" w:eastAsia="en-US"/>
            </w:rPr>
          </w:pPr>
          <w:hyperlink w:anchor="_Toc12544809" w:history="1">
            <w:r w:rsidRPr="00FD6D07">
              <w:rPr>
                <w:rStyle w:val="Hyperlink"/>
                <w:rFonts w:cstheme="minorHAnsi"/>
                <w:noProof/>
              </w:rPr>
              <w:t>1.2.</w:t>
            </w:r>
            <w:r w:rsidRPr="00FD6D07">
              <w:rPr>
                <w:noProof/>
                <w:lang w:val="en-US" w:eastAsia="en-US"/>
              </w:rPr>
              <w:tab/>
            </w:r>
            <w:r w:rsidRPr="00FD6D07">
              <w:rPr>
                <w:rStyle w:val="Hyperlink"/>
                <w:rFonts w:ascii="Calibri" w:hAnsi="Calibri" w:cs="Calibri"/>
                <w:noProof/>
              </w:rPr>
              <w:t xml:space="preserve">Reguli privind interpretarea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_Toc12544809 \h </w:instrText>
            </w:r>
            <w:r w:rsidRPr="00FD6D07">
              <w:rPr>
                <w:noProof/>
                <w:webHidden/>
              </w:rPr>
            </w:r>
            <w:r w:rsidRPr="00FD6D07">
              <w:rPr>
                <w:noProof/>
                <w:webHidden/>
              </w:rPr>
              <w:fldChar w:fldCharType="separate"/>
            </w:r>
            <w:r w:rsidR="0094677C" w:rsidRPr="00FD6D07">
              <w:rPr>
                <w:noProof/>
                <w:webHidden/>
              </w:rPr>
              <w:t>7</w:t>
            </w:r>
            <w:r w:rsidRPr="00FD6D07">
              <w:rPr>
                <w:noProof/>
                <w:webHidden/>
              </w:rPr>
              <w:fldChar w:fldCharType="end"/>
            </w:r>
          </w:hyperlink>
        </w:p>
        <w:p w14:paraId="2D42C07E" w14:textId="491D7B51" w:rsidR="00B3647E" w:rsidRPr="00FD6D07" w:rsidRDefault="00B3647E">
          <w:pPr>
            <w:pStyle w:val="TOC1"/>
            <w:rPr>
              <w:noProof/>
              <w:lang w:val="en-US" w:eastAsia="en-US"/>
            </w:rPr>
          </w:pPr>
          <w:hyperlink w:anchor="_Toc12544810" w:history="1">
            <w:r w:rsidRPr="00FD6D07">
              <w:rPr>
                <w:rStyle w:val="Hyperlink"/>
                <w:rFonts w:ascii="Calibri" w:hAnsi="Calibri" w:cs="Calibri"/>
                <w:noProof/>
              </w:rPr>
              <w:t>2.</w:t>
            </w:r>
            <w:r w:rsidRPr="00FD6D07">
              <w:rPr>
                <w:noProof/>
                <w:lang w:val="en-US" w:eastAsia="en-US"/>
              </w:rPr>
              <w:tab/>
            </w:r>
            <w:r w:rsidRPr="00FD6D07">
              <w:rPr>
                <w:rStyle w:val="Hyperlink"/>
                <w:rFonts w:ascii="Calibri" w:hAnsi="Calibri" w:cs="Calibri"/>
                <w:noProof/>
              </w:rPr>
              <w:t>DISPOZIŢII GENERALE</w:t>
            </w:r>
            <w:r w:rsidRPr="00FD6D07">
              <w:rPr>
                <w:noProof/>
                <w:webHidden/>
              </w:rPr>
              <w:tab/>
            </w:r>
            <w:r w:rsidRPr="00FD6D07">
              <w:rPr>
                <w:noProof/>
                <w:webHidden/>
              </w:rPr>
              <w:fldChar w:fldCharType="begin"/>
            </w:r>
            <w:r w:rsidRPr="00FD6D07">
              <w:rPr>
                <w:noProof/>
                <w:webHidden/>
              </w:rPr>
              <w:instrText xml:space="preserve"> PAGEREF _Toc12544810 \h </w:instrText>
            </w:r>
            <w:r w:rsidRPr="00FD6D07">
              <w:rPr>
                <w:noProof/>
                <w:webHidden/>
              </w:rPr>
            </w:r>
            <w:r w:rsidRPr="00FD6D07">
              <w:rPr>
                <w:noProof/>
                <w:webHidden/>
              </w:rPr>
              <w:fldChar w:fldCharType="separate"/>
            </w:r>
            <w:r w:rsidR="0094677C" w:rsidRPr="00FD6D07">
              <w:rPr>
                <w:noProof/>
                <w:webHidden/>
              </w:rPr>
              <w:t>7</w:t>
            </w:r>
            <w:r w:rsidRPr="00FD6D07">
              <w:rPr>
                <w:noProof/>
                <w:webHidden/>
              </w:rPr>
              <w:fldChar w:fldCharType="end"/>
            </w:r>
          </w:hyperlink>
        </w:p>
        <w:p w14:paraId="74DF673B" w14:textId="1990BFAC" w:rsidR="00B3647E" w:rsidRPr="00FD6D07" w:rsidRDefault="00B3647E">
          <w:pPr>
            <w:pStyle w:val="TOC2"/>
            <w:rPr>
              <w:noProof/>
              <w:lang w:val="en-US" w:eastAsia="en-US"/>
            </w:rPr>
          </w:pPr>
          <w:hyperlink w:anchor="_Toc12544811" w:history="1">
            <w:r w:rsidRPr="00FD6D07">
              <w:rPr>
                <w:rStyle w:val="Hyperlink"/>
                <w:rFonts w:cstheme="minorHAnsi"/>
                <w:noProof/>
              </w:rPr>
              <w:t>2.1.</w:t>
            </w:r>
            <w:r w:rsidRPr="00FD6D07">
              <w:rPr>
                <w:noProof/>
                <w:lang w:val="en-US" w:eastAsia="en-US"/>
              </w:rPr>
              <w:tab/>
            </w:r>
            <w:r w:rsidRPr="00FD6D07">
              <w:rPr>
                <w:rStyle w:val="Hyperlink"/>
                <w:rFonts w:ascii="Calibri" w:hAnsi="Calibri" w:cs="Calibri"/>
                <w:noProof/>
              </w:rPr>
              <w:t xml:space="preserve">Comunicarea între </w:t>
            </w:r>
            <w:r w:rsidRPr="00FD6D07">
              <w:rPr>
                <w:rStyle w:val="Hyperlink"/>
                <w:rFonts w:ascii="Calibri" w:hAnsi="Calibri" w:cs="Calibri"/>
                <w:i/>
                <w:noProof/>
              </w:rPr>
              <w:t>Părți</w:t>
            </w:r>
            <w:r w:rsidRPr="00FD6D07">
              <w:rPr>
                <w:noProof/>
                <w:webHidden/>
              </w:rPr>
              <w:tab/>
            </w:r>
            <w:r w:rsidRPr="00FD6D07">
              <w:rPr>
                <w:noProof/>
                <w:webHidden/>
              </w:rPr>
              <w:fldChar w:fldCharType="begin"/>
            </w:r>
            <w:r w:rsidRPr="00FD6D07">
              <w:rPr>
                <w:noProof/>
                <w:webHidden/>
              </w:rPr>
              <w:instrText xml:space="preserve"> PAGEREF _Toc12544811 \h </w:instrText>
            </w:r>
            <w:r w:rsidRPr="00FD6D07">
              <w:rPr>
                <w:noProof/>
                <w:webHidden/>
              </w:rPr>
            </w:r>
            <w:r w:rsidRPr="00FD6D07">
              <w:rPr>
                <w:noProof/>
                <w:webHidden/>
              </w:rPr>
              <w:fldChar w:fldCharType="separate"/>
            </w:r>
            <w:r w:rsidR="0094677C" w:rsidRPr="00FD6D07">
              <w:rPr>
                <w:noProof/>
                <w:webHidden/>
              </w:rPr>
              <w:t>7</w:t>
            </w:r>
            <w:r w:rsidRPr="00FD6D07">
              <w:rPr>
                <w:noProof/>
                <w:webHidden/>
              </w:rPr>
              <w:fldChar w:fldCharType="end"/>
            </w:r>
          </w:hyperlink>
        </w:p>
        <w:p w14:paraId="39882AE2" w14:textId="1F2696E7" w:rsidR="00B3647E" w:rsidRPr="00FD6D07" w:rsidRDefault="00B3647E">
          <w:pPr>
            <w:pStyle w:val="TOC2"/>
            <w:rPr>
              <w:noProof/>
              <w:lang w:val="en-US" w:eastAsia="en-US"/>
            </w:rPr>
          </w:pPr>
          <w:hyperlink w:anchor="_Toc12544812" w:history="1">
            <w:r w:rsidRPr="00FD6D07">
              <w:rPr>
                <w:rStyle w:val="Hyperlink"/>
                <w:rFonts w:ascii="Calibri" w:hAnsi="Calibri" w:cs="Calibri"/>
                <w:noProof/>
              </w:rPr>
              <w:t>2.2.</w:t>
            </w:r>
            <w:r w:rsidRPr="00FD6D07">
              <w:rPr>
                <w:noProof/>
                <w:lang w:val="en-US" w:eastAsia="en-US"/>
              </w:rPr>
              <w:tab/>
            </w:r>
            <w:r w:rsidRPr="00FD6D07">
              <w:rPr>
                <w:rStyle w:val="Hyperlink"/>
                <w:rFonts w:ascii="Calibri" w:hAnsi="Calibri" w:cs="Calibri"/>
                <w:noProof/>
              </w:rPr>
              <w:t xml:space="preserve">Reprezentanții autorizați ai </w:t>
            </w:r>
            <w:r w:rsidRPr="00FD6D07">
              <w:rPr>
                <w:rStyle w:val="Hyperlink"/>
                <w:rFonts w:ascii="Calibri" w:hAnsi="Calibri" w:cs="Calibri"/>
                <w:i/>
                <w:noProof/>
              </w:rPr>
              <w:t>Părților</w:t>
            </w:r>
            <w:r w:rsidRPr="00FD6D07">
              <w:rPr>
                <w:noProof/>
                <w:webHidden/>
              </w:rPr>
              <w:tab/>
            </w:r>
            <w:r w:rsidRPr="00FD6D07">
              <w:rPr>
                <w:noProof/>
                <w:webHidden/>
              </w:rPr>
              <w:fldChar w:fldCharType="begin"/>
            </w:r>
            <w:r w:rsidRPr="00FD6D07">
              <w:rPr>
                <w:noProof/>
                <w:webHidden/>
              </w:rPr>
              <w:instrText xml:space="preserve"> PAGEREF _Toc12544812 \h </w:instrText>
            </w:r>
            <w:r w:rsidRPr="00FD6D07">
              <w:rPr>
                <w:noProof/>
                <w:webHidden/>
              </w:rPr>
            </w:r>
            <w:r w:rsidRPr="00FD6D07">
              <w:rPr>
                <w:noProof/>
                <w:webHidden/>
              </w:rPr>
              <w:fldChar w:fldCharType="separate"/>
            </w:r>
            <w:r w:rsidR="0094677C" w:rsidRPr="00FD6D07">
              <w:rPr>
                <w:noProof/>
                <w:webHidden/>
              </w:rPr>
              <w:t>8</w:t>
            </w:r>
            <w:r w:rsidRPr="00FD6D07">
              <w:rPr>
                <w:noProof/>
                <w:webHidden/>
              </w:rPr>
              <w:fldChar w:fldCharType="end"/>
            </w:r>
          </w:hyperlink>
        </w:p>
        <w:p w14:paraId="37E20209" w14:textId="6086C2E4" w:rsidR="00B3647E" w:rsidRPr="00FD6D07" w:rsidRDefault="00B3647E">
          <w:pPr>
            <w:pStyle w:val="TOC2"/>
            <w:rPr>
              <w:noProof/>
              <w:lang w:val="en-US" w:eastAsia="en-US"/>
            </w:rPr>
          </w:pPr>
          <w:hyperlink w:anchor="_Toc12544813" w:history="1">
            <w:r w:rsidRPr="00FD6D07">
              <w:rPr>
                <w:rStyle w:val="Hyperlink"/>
                <w:rFonts w:ascii="Calibri" w:hAnsi="Calibri" w:cs="Calibri"/>
                <w:noProof/>
              </w:rPr>
              <w:t>2.3.</w:t>
            </w:r>
            <w:r w:rsidRPr="00FD6D07">
              <w:rPr>
                <w:noProof/>
                <w:lang w:val="en-US" w:eastAsia="en-US"/>
              </w:rPr>
              <w:tab/>
            </w:r>
            <w:r w:rsidRPr="00FD6D07">
              <w:rPr>
                <w:rStyle w:val="Hyperlink"/>
                <w:rFonts w:ascii="Calibri" w:hAnsi="Calibri" w:cs="Calibri"/>
                <w:noProof/>
              </w:rPr>
              <w:t xml:space="preserve">Durata și data intrării în vigoare a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_Toc12544813 \h </w:instrText>
            </w:r>
            <w:r w:rsidRPr="00FD6D07">
              <w:rPr>
                <w:noProof/>
                <w:webHidden/>
              </w:rPr>
            </w:r>
            <w:r w:rsidRPr="00FD6D07">
              <w:rPr>
                <w:noProof/>
                <w:webHidden/>
              </w:rPr>
              <w:fldChar w:fldCharType="separate"/>
            </w:r>
            <w:r w:rsidR="0094677C" w:rsidRPr="00FD6D07">
              <w:rPr>
                <w:noProof/>
                <w:webHidden/>
              </w:rPr>
              <w:t>8</w:t>
            </w:r>
            <w:r w:rsidRPr="00FD6D07">
              <w:rPr>
                <w:noProof/>
                <w:webHidden/>
              </w:rPr>
              <w:fldChar w:fldCharType="end"/>
            </w:r>
          </w:hyperlink>
        </w:p>
        <w:p w14:paraId="7474D641" w14:textId="7EDA89C0" w:rsidR="00B3647E" w:rsidRPr="00FD6D07" w:rsidRDefault="00B3647E">
          <w:pPr>
            <w:pStyle w:val="TOC2"/>
            <w:rPr>
              <w:noProof/>
              <w:lang w:val="en-US" w:eastAsia="en-US"/>
            </w:rPr>
          </w:pPr>
          <w:hyperlink w:anchor="_Toc12544814" w:history="1">
            <w:r w:rsidRPr="00FD6D07">
              <w:rPr>
                <w:rStyle w:val="Hyperlink"/>
                <w:rFonts w:ascii="Calibri" w:hAnsi="Calibri" w:cs="Calibri"/>
                <w:noProof/>
              </w:rPr>
              <w:t>2.3.2</w:t>
            </w:r>
            <w:r w:rsidRPr="00FD6D07">
              <w:rPr>
                <w:noProof/>
                <w:lang w:val="en-US" w:eastAsia="en-US"/>
              </w:rPr>
              <w:tab/>
            </w:r>
            <w:r w:rsidRPr="00FD6D07">
              <w:rPr>
                <w:rStyle w:val="Hyperlink"/>
                <w:rFonts w:ascii="Calibri" w:hAnsi="Calibri" w:cs="Calibri"/>
                <w:i/>
                <w:noProof/>
              </w:rPr>
              <w:t>Modificarea</w:t>
            </w:r>
            <w:r w:rsidRPr="00FD6D07">
              <w:rPr>
                <w:rStyle w:val="Hyperlink"/>
                <w:rFonts w:ascii="Calibri" w:hAnsi="Calibri" w:cs="Calibri"/>
                <w:noProof/>
              </w:rPr>
              <w:t xml:space="preserve"> </w:t>
            </w:r>
            <w:r w:rsidRPr="00FD6D07">
              <w:rPr>
                <w:rStyle w:val="Hyperlink"/>
                <w:rFonts w:ascii="Calibri" w:hAnsi="Calibri" w:cs="Calibri"/>
                <w:i/>
                <w:noProof/>
              </w:rPr>
              <w:t>Contractului</w:t>
            </w:r>
            <w:r w:rsidRPr="00FD6D07">
              <w:rPr>
                <w:rStyle w:val="Hyperlink"/>
                <w:rFonts w:ascii="Calibri" w:hAnsi="Calibri" w:cs="Calibri"/>
                <w:noProof/>
              </w:rPr>
              <w:t xml:space="preserve"> și dispoziții conexe</w:t>
            </w:r>
            <w:r w:rsidRPr="00FD6D07">
              <w:rPr>
                <w:noProof/>
                <w:webHidden/>
              </w:rPr>
              <w:tab/>
            </w:r>
            <w:r w:rsidRPr="00FD6D07">
              <w:rPr>
                <w:noProof/>
                <w:webHidden/>
              </w:rPr>
              <w:fldChar w:fldCharType="begin"/>
            </w:r>
            <w:r w:rsidRPr="00FD6D07">
              <w:rPr>
                <w:noProof/>
                <w:webHidden/>
              </w:rPr>
              <w:instrText xml:space="preserve"> PAGEREF _Toc12544814 \h </w:instrText>
            </w:r>
            <w:r w:rsidRPr="00FD6D07">
              <w:rPr>
                <w:noProof/>
                <w:webHidden/>
              </w:rPr>
            </w:r>
            <w:r w:rsidRPr="00FD6D07">
              <w:rPr>
                <w:noProof/>
                <w:webHidden/>
              </w:rPr>
              <w:fldChar w:fldCharType="separate"/>
            </w:r>
            <w:r w:rsidR="0094677C" w:rsidRPr="00FD6D07">
              <w:rPr>
                <w:noProof/>
                <w:webHidden/>
              </w:rPr>
              <w:t>8</w:t>
            </w:r>
            <w:r w:rsidRPr="00FD6D07">
              <w:rPr>
                <w:noProof/>
                <w:webHidden/>
              </w:rPr>
              <w:fldChar w:fldCharType="end"/>
            </w:r>
          </w:hyperlink>
        </w:p>
        <w:p w14:paraId="414C644A" w14:textId="52E0D533" w:rsidR="00B3647E" w:rsidRPr="00FD6D07" w:rsidRDefault="00B3647E">
          <w:pPr>
            <w:pStyle w:val="TOC3"/>
            <w:rPr>
              <w:noProof/>
              <w:lang w:val="en-US" w:eastAsia="en-US"/>
            </w:rPr>
          </w:pPr>
          <w:hyperlink w:anchor="_Toc12544815" w:history="1">
            <w:r w:rsidRPr="00FD6D07">
              <w:rPr>
                <w:rStyle w:val="Hyperlink"/>
                <w:rFonts w:ascii="Calibri" w:hAnsi="Calibri" w:cs="Calibri"/>
                <w:i/>
                <w:noProof/>
              </w:rPr>
              <w:t>Modificări ale Contractului</w:t>
            </w:r>
            <w:r w:rsidRPr="00FD6D07">
              <w:rPr>
                <w:noProof/>
                <w:webHidden/>
              </w:rPr>
              <w:tab/>
            </w:r>
            <w:r w:rsidRPr="00FD6D07">
              <w:rPr>
                <w:noProof/>
                <w:webHidden/>
              </w:rPr>
              <w:fldChar w:fldCharType="begin"/>
            </w:r>
            <w:r w:rsidRPr="00FD6D07">
              <w:rPr>
                <w:noProof/>
                <w:webHidden/>
              </w:rPr>
              <w:instrText xml:space="preserve"> PAGEREF _Toc12544815 \h </w:instrText>
            </w:r>
            <w:r w:rsidRPr="00FD6D07">
              <w:rPr>
                <w:noProof/>
                <w:webHidden/>
              </w:rPr>
            </w:r>
            <w:r w:rsidRPr="00FD6D07">
              <w:rPr>
                <w:noProof/>
                <w:webHidden/>
              </w:rPr>
              <w:fldChar w:fldCharType="separate"/>
            </w:r>
            <w:r w:rsidR="0094677C" w:rsidRPr="00FD6D07">
              <w:rPr>
                <w:noProof/>
                <w:webHidden/>
              </w:rPr>
              <w:t>8</w:t>
            </w:r>
            <w:r w:rsidRPr="00FD6D07">
              <w:rPr>
                <w:noProof/>
                <w:webHidden/>
              </w:rPr>
              <w:fldChar w:fldCharType="end"/>
            </w:r>
          </w:hyperlink>
        </w:p>
        <w:p w14:paraId="2AB03B48" w14:textId="77CF41E5" w:rsidR="00B3647E" w:rsidRPr="00FD6D07" w:rsidRDefault="00B3647E">
          <w:pPr>
            <w:pStyle w:val="TOC3"/>
            <w:rPr>
              <w:noProof/>
              <w:lang w:val="en-US" w:eastAsia="en-US"/>
            </w:rPr>
          </w:pPr>
          <w:hyperlink w:anchor="_Toc12544816" w:history="1">
            <w:r w:rsidRPr="00FD6D07">
              <w:rPr>
                <w:rStyle w:val="Hyperlink"/>
                <w:rFonts w:ascii="Calibri" w:hAnsi="Calibri" w:cs="Calibri"/>
                <w:i/>
                <w:noProof/>
              </w:rPr>
              <w:t>2.3.2.1</w:t>
            </w:r>
            <w:r w:rsidRPr="00FD6D07">
              <w:rPr>
                <w:noProof/>
                <w:lang w:val="en-US" w:eastAsia="en-US"/>
              </w:rPr>
              <w:tab/>
            </w:r>
            <w:r w:rsidRPr="00FD6D07">
              <w:rPr>
                <w:rStyle w:val="Hyperlink"/>
                <w:rFonts w:ascii="Calibri" w:hAnsi="Calibri" w:cs="Calibri"/>
                <w:i/>
                <w:noProof/>
              </w:rPr>
              <w:t>Notificarea privind Modificările Contractului</w:t>
            </w:r>
            <w:r w:rsidRPr="00FD6D07">
              <w:rPr>
                <w:noProof/>
                <w:webHidden/>
              </w:rPr>
              <w:tab/>
            </w:r>
            <w:r w:rsidRPr="00FD6D07">
              <w:rPr>
                <w:noProof/>
                <w:webHidden/>
              </w:rPr>
              <w:fldChar w:fldCharType="begin"/>
            </w:r>
            <w:r w:rsidRPr="00FD6D07">
              <w:rPr>
                <w:noProof/>
                <w:webHidden/>
              </w:rPr>
              <w:instrText xml:space="preserve"> PAGEREF _Toc12544816 \h </w:instrText>
            </w:r>
            <w:r w:rsidRPr="00FD6D07">
              <w:rPr>
                <w:noProof/>
                <w:webHidden/>
              </w:rPr>
            </w:r>
            <w:r w:rsidRPr="00FD6D07">
              <w:rPr>
                <w:noProof/>
                <w:webHidden/>
              </w:rPr>
              <w:fldChar w:fldCharType="separate"/>
            </w:r>
            <w:r w:rsidR="0094677C" w:rsidRPr="00FD6D07">
              <w:rPr>
                <w:noProof/>
                <w:webHidden/>
              </w:rPr>
              <w:t>9</w:t>
            </w:r>
            <w:r w:rsidRPr="00FD6D07">
              <w:rPr>
                <w:noProof/>
                <w:webHidden/>
              </w:rPr>
              <w:fldChar w:fldCharType="end"/>
            </w:r>
          </w:hyperlink>
        </w:p>
        <w:p w14:paraId="45DF0F2D" w14:textId="1299A694" w:rsidR="00B3647E" w:rsidRPr="00FD6D07" w:rsidRDefault="00B3647E">
          <w:pPr>
            <w:pStyle w:val="TOC2"/>
            <w:rPr>
              <w:noProof/>
              <w:lang w:val="en-US" w:eastAsia="en-US"/>
            </w:rPr>
          </w:pPr>
          <w:hyperlink w:anchor="_Toc12544817" w:history="1">
            <w:r w:rsidRPr="00FD6D07">
              <w:rPr>
                <w:rStyle w:val="Hyperlink"/>
                <w:rFonts w:ascii="Calibri" w:hAnsi="Calibri" w:cs="Calibri"/>
                <w:noProof/>
              </w:rPr>
              <w:t>2.4.</w:t>
            </w:r>
            <w:r w:rsidRPr="00FD6D07">
              <w:rPr>
                <w:noProof/>
                <w:lang w:val="en-US" w:eastAsia="en-US"/>
              </w:rPr>
              <w:tab/>
            </w:r>
            <w:r w:rsidRPr="00FD6D07">
              <w:rPr>
                <w:rStyle w:val="Hyperlink"/>
                <w:rFonts w:ascii="Calibri" w:hAnsi="Calibri" w:cs="Calibri"/>
                <w:noProof/>
              </w:rPr>
              <w:t>Cesiunea</w:t>
            </w:r>
            <w:r w:rsidRPr="00FD6D07">
              <w:rPr>
                <w:noProof/>
                <w:webHidden/>
              </w:rPr>
              <w:tab/>
            </w:r>
            <w:r w:rsidRPr="00FD6D07">
              <w:rPr>
                <w:noProof/>
                <w:webHidden/>
              </w:rPr>
              <w:fldChar w:fldCharType="begin"/>
            </w:r>
            <w:r w:rsidRPr="00FD6D07">
              <w:rPr>
                <w:noProof/>
                <w:webHidden/>
              </w:rPr>
              <w:instrText xml:space="preserve"> PAGEREF _Toc12544817 \h </w:instrText>
            </w:r>
            <w:r w:rsidRPr="00FD6D07">
              <w:rPr>
                <w:noProof/>
                <w:webHidden/>
              </w:rPr>
            </w:r>
            <w:r w:rsidRPr="00FD6D07">
              <w:rPr>
                <w:noProof/>
                <w:webHidden/>
              </w:rPr>
              <w:fldChar w:fldCharType="separate"/>
            </w:r>
            <w:r w:rsidR="0094677C" w:rsidRPr="00FD6D07">
              <w:rPr>
                <w:noProof/>
                <w:webHidden/>
              </w:rPr>
              <w:t>9</w:t>
            </w:r>
            <w:r w:rsidRPr="00FD6D07">
              <w:rPr>
                <w:noProof/>
                <w:webHidden/>
              </w:rPr>
              <w:fldChar w:fldCharType="end"/>
            </w:r>
          </w:hyperlink>
        </w:p>
        <w:p w14:paraId="1955F8E8" w14:textId="0C27A35B" w:rsidR="00B3647E" w:rsidRPr="00FD6D07" w:rsidRDefault="00B3647E">
          <w:pPr>
            <w:pStyle w:val="TOC2"/>
            <w:rPr>
              <w:noProof/>
              <w:lang w:val="en-US" w:eastAsia="en-US"/>
            </w:rPr>
          </w:pPr>
          <w:hyperlink w:anchor="_Toc12544818" w:history="1">
            <w:r w:rsidRPr="00FD6D07">
              <w:rPr>
                <w:rStyle w:val="Hyperlink"/>
                <w:rFonts w:ascii="Calibri" w:hAnsi="Calibri" w:cs="Calibri"/>
                <w:noProof/>
              </w:rPr>
              <w:t>2.6.</w:t>
            </w:r>
            <w:r w:rsidRPr="00FD6D07">
              <w:rPr>
                <w:noProof/>
                <w:lang w:val="en-US" w:eastAsia="en-US"/>
              </w:rPr>
              <w:tab/>
            </w:r>
            <w:r w:rsidRPr="00FD6D07">
              <w:rPr>
                <w:rStyle w:val="Hyperlink"/>
                <w:rFonts w:ascii="Calibri" w:hAnsi="Calibri" w:cs="Calibri"/>
                <w:noProof/>
              </w:rPr>
              <w:t>Subcontractarea</w:t>
            </w:r>
            <w:r w:rsidRPr="00FD6D07">
              <w:rPr>
                <w:noProof/>
                <w:webHidden/>
              </w:rPr>
              <w:tab/>
            </w:r>
            <w:r w:rsidRPr="00FD6D07">
              <w:rPr>
                <w:noProof/>
                <w:webHidden/>
              </w:rPr>
              <w:fldChar w:fldCharType="begin"/>
            </w:r>
            <w:r w:rsidRPr="00FD6D07">
              <w:rPr>
                <w:noProof/>
                <w:webHidden/>
              </w:rPr>
              <w:instrText xml:space="preserve"> PAGEREF _Toc12544818 \h </w:instrText>
            </w:r>
            <w:r w:rsidRPr="00FD6D07">
              <w:rPr>
                <w:noProof/>
                <w:webHidden/>
              </w:rPr>
            </w:r>
            <w:r w:rsidRPr="00FD6D07">
              <w:rPr>
                <w:noProof/>
                <w:webHidden/>
              </w:rPr>
              <w:fldChar w:fldCharType="separate"/>
            </w:r>
            <w:r w:rsidR="0094677C" w:rsidRPr="00FD6D07">
              <w:rPr>
                <w:noProof/>
                <w:webHidden/>
              </w:rPr>
              <w:t>9</w:t>
            </w:r>
            <w:r w:rsidRPr="00FD6D07">
              <w:rPr>
                <w:noProof/>
                <w:webHidden/>
              </w:rPr>
              <w:fldChar w:fldCharType="end"/>
            </w:r>
          </w:hyperlink>
        </w:p>
        <w:p w14:paraId="123AA1AB" w14:textId="4B36CC8C" w:rsidR="00B3647E" w:rsidRPr="00FD6D07" w:rsidRDefault="00B3647E">
          <w:pPr>
            <w:pStyle w:val="TOC2"/>
            <w:rPr>
              <w:noProof/>
              <w:lang w:val="en-US" w:eastAsia="en-US"/>
            </w:rPr>
          </w:pPr>
          <w:hyperlink w:anchor="_Toc12544819" w:history="1">
            <w:r w:rsidRPr="00FD6D07">
              <w:rPr>
                <w:rStyle w:val="Hyperlink"/>
                <w:rFonts w:ascii="Calibri" w:hAnsi="Calibri" w:cs="Calibri"/>
                <w:noProof/>
              </w:rPr>
              <w:t>2.6.</w:t>
            </w:r>
            <w:r w:rsidRPr="00FD6D07">
              <w:rPr>
                <w:noProof/>
                <w:lang w:val="en-US" w:eastAsia="en-US"/>
              </w:rPr>
              <w:tab/>
            </w:r>
            <w:r w:rsidRPr="00FD6D07">
              <w:rPr>
                <w:rStyle w:val="Hyperlink"/>
                <w:rFonts w:ascii="Calibri" w:hAnsi="Calibri" w:cs="Calibri"/>
                <w:noProof/>
              </w:rPr>
              <w:t xml:space="preserve">Păstrarea/Furnizarea/Transmiterea/Utilizarea documentelor în cadrul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_Toc12544819 \h </w:instrText>
            </w:r>
            <w:r w:rsidRPr="00FD6D07">
              <w:rPr>
                <w:noProof/>
                <w:webHidden/>
              </w:rPr>
            </w:r>
            <w:r w:rsidRPr="00FD6D07">
              <w:rPr>
                <w:noProof/>
                <w:webHidden/>
              </w:rPr>
              <w:fldChar w:fldCharType="separate"/>
            </w:r>
            <w:r w:rsidR="0094677C" w:rsidRPr="00FD6D07">
              <w:rPr>
                <w:noProof/>
                <w:webHidden/>
              </w:rPr>
              <w:t>11</w:t>
            </w:r>
            <w:r w:rsidRPr="00FD6D07">
              <w:rPr>
                <w:noProof/>
                <w:webHidden/>
              </w:rPr>
              <w:fldChar w:fldCharType="end"/>
            </w:r>
          </w:hyperlink>
        </w:p>
        <w:p w14:paraId="6E58D83D" w14:textId="357FD2B0" w:rsidR="00B3647E" w:rsidRPr="00FD6D07" w:rsidRDefault="00B3647E">
          <w:pPr>
            <w:pStyle w:val="TOC3"/>
            <w:rPr>
              <w:noProof/>
              <w:lang w:val="en-US" w:eastAsia="en-US"/>
            </w:rPr>
          </w:pPr>
          <w:hyperlink w:anchor="_Toc12544820" w:history="1">
            <w:r w:rsidRPr="00FD6D07">
              <w:rPr>
                <w:rStyle w:val="Hyperlink"/>
                <w:rFonts w:ascii="Calibri" w:eastAsia="Times New Roman" w:hAnsi="Calibri" w:cs="Calibri"/>
                <w:i/>
                <w:noProof/>
              </w:rPr>
              <w:t>2.6.1.</w:t>
            </w:r>
            <w:r w:rsidRPr="00FD6D07">
              <w:rPr>
                <w:noProof/>
                <w:lang w:val="en-US" w:eastAsia="en-US"/>
              </w:rPr>
              <w:tab/>
            </w:r>
            <w:r w:rsidRPr="00FD6D07">
              <w:rPr>
                <w:rStyle w:val="Hyperlink"/>
                <w:rFonts w:ascii="Calibri" w:eastAsia="Times New Roman" w:hAnsi="Calibri" w:cs="Calibri"/>
                <w:i/>
                <w:noProof/>
              </w:rPr>
              <w:t>Păstrarea şi Furnizarea documentelor în cadrul Contractului</w:t>
            </w:r>
            <w:r w:rsidRPr="00FD6D07">
              <w:rPr>
                <w:noProof/>
                <w:webHidden/>
              </w:rPr>
              <w:tab/>
            </w:r>
            <w:r w:rsidRPr="00FD6D07">
              <w:rPr>
                <w:noProof/>
                <w:webHidden/>
              </w:rPr>
              <w:fldChar w:fldCharType="begin"/>
            </w:r>
            <w:r w:rsidRPr="00FD6D07">
              <w:rPr>
                <w:noProof/>
                <w:webHidden/>
              </w:rPr>
              <w:instrText xml:space="preserve"> PAGEREF _Toc12544820 \h </w:instrText>
            </w:r>
            <w:r w:rsidRPr="00FD6D07">
              <w:rPr>
                <w:noProof/>
                <w:webHidden/>
              </w:rPr>
            </w:r>
            <w:r w:rsidRPr="00FD6D07">
              <w:rPr>
                <w:noProof/>
                <w:webHidden/>
              </w:rPr>
              <w:fldChar w:fldCharType="separate"/>
            </w:r>
            <w:r w:rsidR="0094677C" w:rsidRPr="00FD6D07">
              <w:rPr>
                <w:noProof/>
                <w:webHidden/>
              </w:rPr>
              <w:t>11</w:t>
            </w:r>
            <w:r w:rsidRPr="00FD6D07">
              <w:rPr>
                <w:noProof/>
                <w:webHidden/>
              </w:rPr>
              <w:fldChar w:fldCharType="end"/>
            </w:r>
          </w:hyperlink>
        </w:p>
        <w:p w14:paraId="616C8210" w14:textId="56C22C6C" w:rsidR="00B3647E" w:rsidRPr="00FD6D07" w:rsidRDefault="00B3647E">
          <w:pPr>
            <w:pStyle w:val="TOC2"/>
            <w:rPr>
              <w:noProof/>
              <w:lang w:val="en-US" w:eastAsia="en-US"/>
            </w:rPr>
          </w:pPr>
          <w:hyperlink w:anchor="_Toc12544821" w:history="1">
            <w:r w:rsidRPr="00FD6D07">
              <w:rPr>
                <w:rStyle w:val="Hyperlink"/>
                <w:rFonts w:ascii="Calibri" w:hAnsi="Calibri" w:cs="Calibri"/>
                <w:noProof/>
              </w:rPr>
              <w:t>2.7.</w:t>
            </w:r>
            <w:r w:rsidRPr="00FD6D07">
              <w:rPr>
                <w:noProof/>
                <w:lang w:val="en-US" w:eastAsia="en-US"/>
              </w:rPr>
              <w:tab/>
            </w:r>
            <w:r w:rsidRPr="00FD6D07">
              <w:rPr>
                <w:rStyle w:val="Hyperlink"/>
                <w:rFonts w:ascii="Calibri" w:hAnsi="Calibri" w:cs="Calibri"/>
                <w:noProof/>
              </w:rPr>
              <w:t>Confidențialitatea informațiilor și protecția datelor cu caracter personal</w:t>
            </w:r>
            <w:r w:rsidRPr="00FD6D07">
              <w:rPr>
                <w:noProof/>
                <w:webHidden/>
              </w:rPr>
              <w:tab/>
            </w:r>
            <w:r w:rsidRPr="00FD6D07">
              <w:rPr>
                <w:noProof/>
                <w:webHidden/>
              </w:rPr>
              <w:fldChar w:fldCharType="begin"/>
            </w:r>
            <w:r w:rsidRPr="00FD6D07">
              <w:rPr>
                <w:noProof/>
                <w:webHidden/>
              </w:rPr>
              <w:instrText xml:space="preserve"> PAGEREF _Toc12544821 \h </w:instrText>
            </w:r>
            <w:r w:rsidRPr="00FD6D07">
              <w:rPr>
                <w:noProof/>
                <w:webHidden/>
              </w:rPr>
            </w:r>
            <w:r w:rsidRPr="00FD6D07">
              <w:rPr>
                <w:noProof/>
                <w:webHidden/>
              </w:rPr>
              <w:fldChar w:fldCharType="separate"/>
            </w:r>
            <w:r w:rsidR="0094677C" w:rsidRPr="00FD6D07">
              <w:rPr>
                <w:noProof/>
                <w:webHidden/>
              </w:rPr>
              <w:t>11</w:t>
            </w:r>
            <w:r w:rsidRPr="00FD6D07">
              <w:rPr>
                <w:noProof/>
                <w:webHidden/>
              </w:rPr>
              <w:fldChar w:fldCharType="end"/>
            </w:r>
          </w:hyperlink>
        </w:p>
        <w:p w14:paraId="1AC67ADA" w14:textId="13B3FB1E" w:rsidR="00B3647E" w:rsidRPr="00FD6D07" w:rsidRDefault="00B3647E">
          <w:pPr>
            <w:pStyle w:val="TOC2"/>
            <w:rPr>
              <w:noProof/>
              <w:lang w:val="en-US" w:eastAsia="en-US"/>
            </w:rPr>
          </w:pPr>
          <w:hyperlink w:anchor="_Toc12544822" w:history="1">
            <w:r w:rsidRPr="00FD6D07">
              <w:rPr>
                <w:rStyle w:val="Hyperlink"/>
                <w:rFonts w:ascii="Calibri" w:hAnsi="Calibri" w:cs="Calibri"/>
                <w:noProof/>
              </w:rPr>
              <w:t>2.8.</w:t>
            </w:r>
            <w:r w:rsidRPr="00FD6D07">
              <w:rPr>
                <w:noProof/>
                <w:lang w:val="en-US" w:eastAsia="en-US"/>
              </w:rPr>
              <w:tab/>
            </w:r>
            <w:r w:rsidRPr="00FD6D07">
              <w:rPr>
                <w:rStyle w:val="Hyperlink"/>
                <w:rFonts w:ascii="Calibri" w:hAnsi="Calibri" w:cs="Calibri"/>
                <w:noProof/>
              </w:rPr>
              <w:t>Asocierea de operatori economici</w:t>
            </w:r>
            <w:r w:rsidRPr="00FD6D07">
              <w:rPr>
                <w:noProof/>
                <w:webHidden/>
              </w:rPr>
              <w:tab/>
            </w:r>
            <w:r w:rsidRPr="00FD6D07">
              <w:rPr>
                <w:noProof/>
                <w:webHidden/>
              </w:rPr>
              <w:fldChar w:fldCharType="begin"/>
            </w:r>
            <w:r w:rsidRPr="00FD6D07">
              <w:rPr>
                <w:noProof/>
                <w:webHidden/>
              </w:rPr>
              <w:instrText xml:space="preserve"> PAGEREF _Toc12544822 \h </w:instrText>
            </w:r>
            <w:r w:rsidRPr="00FD6D07">
              <w:rPr>
                <w:noProof/>
                <w:webHidden/>
              </w:rPr>
            </w:r>
            <w:r w:rsidRPr="00FD6D07">
              <w:rPr>
                <w:noProof/>
                <w:webHidden/>
              </w:rPr>
              <w:fldChar w:fldCharType="separate"/>
            </w:r>
            <w:r w:rsidR="0094677C" w:rsidRPr="00FD6D07">
              <w:rPr>
                <w:noProof/>
                <w:webHidden/>
              </w:rPr>
              <w:t>11</w:t>
            </w:r>
            <w:r w:rsidRPr="00FD6D07">
              <w:rPr>
                <w:noProof/>
                <w:webHidden/>
              </w:rPr>
              <w:fldChar w:fldCharType="end"/>
            </w:r>
          </w:hyperlink>
        </w:p>
        <w:p w14:paraId="4B63CB45" w14:textId="1B8DAFBD" w:rsidR="00B3647E" w:rsidRPr="00FD6D07" w:rsidRDefault="00B3647E">
          <w:pPr>
            <w:pStyle w:val="TOC1"/>
            <w:rPr>
              <w:noProof/>
              <w:lang w:val="en-US" w:eastAsia="en-US"/>
            </w:rPr>
          </w:pPr>
          <w:hyperlink w:anchor="_Toc12544823" w:history="1">
            <w:r w:rsidRPr="00FD6D07">
              <w:rPr>
                <w:rStyle w:val="Hyperlink"/>
                <w:rFonts w:ascii="Calibri" w:hAnsi="Calibri" w:cs="Calibri"/>
                <w:noProof/>
              </w:rPr>
              <w:t>3.</w:t>
            </w:r>
            <w:r w:rsidRPr="00FD6D07">
              <w:rPr>
                <w:noProof/>
                <w:lang w:val="en-US" w:eastAsia="en-US"/>
              </w:rPr>
              <w:tab/>
            </w:r>
            <w:r w:rsidRPr="00FD6D07">
              <w:rPr>
                <w:rStyle w:val="Hyperlink"/>
                <w:rFonts w:ascii="Calibri" w:hAnsi="Calibri" w:cs="Calibri"/>
                <w:noProof/>
              </w:rPr>
              <w:t xml:space="preserve">OBLIGAŢIILE </w:t>
            </w:r>
            <w:r w:rsidRPr="00FD6D07">
              <w:rPr>
                <w:rStyle w:val="Hyperlink"/>
                <w:rFonts w:ascii="Calibri" w:hAnsi="Calibri" w:cs="Calibri"/>
                <w:i/>
                <w:noProof/>
              </w:rPr>
              <w:t>PĂRŢILOR</w:t>
            </w:r>
            <w:r w:rsidRPr="00FD6D07">
              <w:rPr>
                <w:noProof/>
                <w:webHidden/>
              </w:rPr>
              <w:tab/>
            </w:r>
            <w:r w:rsidRPr="00FD6D07">
              <w:rPr>
                <w:noProof/>
                <w:webHidden/>
              </w:rPr>
              <w:fldChar w:fldCharType="begin"/>
            </w:r>
            <w:r w:rsidRPr="00FD6D07">
              <w:rPr>
                <w:noProof/>
                <w:webHidden/>
              </w:rPr>
              <w:instrText xml:space="preserve"> PAGEREF _Toc12544823 \h </w:instrText>
            </w:r>
            <w:r w:rsidRPr="00FD6D07">
              <w:rPr>
                <w:noProof/>
                <w:webHidden/>
              </w:rPr>
            </w:r>
            <w:r w:rsidRPr="00FD6D07">
              <w:rPr>
                <w:noProof/>
                <w:webHidden/>
              </w:rPr>
              <w:fldChar w:fldCharType="separate"/>
            </w:r>
            <w:r w:rsidR="0094677C" w:rsidRPr="00FD6D07">
              <w:rPr>
                <w:noProof/>
                <w:webHidden/>
              </w:rPr>
              <w:t>11</w:t>
            </w:r>
            <w:r w:rsidRPr="00FD6D07">
              <w:rPr>
                <w:noProof/>
                <w:webHidden/>
              </w:rPr>
              <w:fldChar w:fldCharType="end"/>
            </w:r>
          </w:hyperlink>
        </w:p>
        <w:p w14:paraId="4E79FA3F" w14:textId="60178550" w:rsidR="00B3647E" w:rsidRPr="00FD6D07" w:rsidRDefault="00B3647E">
          <w:pPr>
            <w:pStyle w:val="TOC2"/>
            <w:rPr>
              <w:noProof/>
              <w:lang w:val="en-US" w:eastAsia="en-US"/>
            </w:rPr>
          </w:pPr>
          <w:hyperlink w:anchor="_Toc12544824" w:history="1">
            <w:r w:rsidRPr="00FD6D07">
              <w:rPr>
                <w:rStyle w:val="Hyperlink"/>
                <w:rFonts w:cstheme="minorHAnsi"/>
                <w:noProof/>
              </w:rPr>
              <w:t>3.1.</w:t>
            </w:r>
            <w:r w:rsidRPr="00FD6D07">
              <w:rPr>
                <w:noProof/>
                <w:lang w:val="en-US" w:eastAsia="en-US"/>
              </w:rPr>
              <w:tab/>
            </w:r>
            <w:r w:rsidRPr="00FD6D07">
              <w:rPr>
                <w:rStyle w:val="Hyperlink"/>
                <w:rFonts w:ascii="Calibri" w:hAnsi="Calibri" w:cs="Calibri"/>
                <w:noProof/>
              </w:rPr>
              <w:t xml:space="preserve">Obligațiile </w:t>
            </w:r>
            <w:r w:rsidRPr="00FD6D07">
              <w:rPr>
                <w:rStyle w:val="Hyperlink"/>
                <w:rFonts w:ascii="Calibri" w:hAnsi="Calibri" w:cs="Calibri"/>
                <w:i/>
                <w:noProof/>
              </w:rPr>
              <w:t>Achizitorului</w:t>
            </w:r>
            <w:r w:rsidRPr="00FD6D07">
              <w:rPr>
                <w:noProof/>
                <w:webHidden/>
              </w:rPr>
              <w:tab/>
            </w:r>
            <w:r w:rsidRPr="00FD6D07">
              <w:rPr>
                <w:noProof/>
                <w:webHidden/>
              </w:rPr>
              <w:fldChar w:fldCharType="begin"/>
            </w:r>
            <w:r w:rsidRPr="00FD6D07">
              <w:rPr>
                <w:noProof/>
                <w:webHidden/>
              </w:rPr>
              <w:instrText xml:space="preserve"> PAGEREF _Toc12544824 \h </w:instrText>
            </w:r>
            <w:r w:rsidRPr="00FD6D07">
              <w:rPr>
                <w:noProof/>
                <w:webHidden/>
              </w:rPr>
            </w:r>
            <w:r w:rsidRPr="00FD6D07">
              <w:rPr>
                <w:noProof/>
                <w:webHidden/>
              </w:rPr>
              <w:fldChar w:fldCharType="separate"/>
            </w:r>
            <w:r w:rsidR="0094677C" w:rsidRPr="00FD6D07">
              <w:rPr>
                <w:noProof/>
                <w:webHidden/>
              </w:rPr>
              <w:t>11</w:t>
            </w:r>
            <w:r w:rsidRPr="00FD6D07">
              <w:rPr>
                <w:noProof/>
                <w:webHidden/>
              </w:rPr>
              <w:fldChar w:fldCharType="end"/>
            </w:r>
          </w:hyperlink>
        </w:p>
        <w:p w14:paraId="3882171B" w14:textId="2FA14392" w:rsidR="00B3647E" w:rsidRPr="00FD6D07" w:rsidRDefault="00B3647E">
          <w:pPr>
            <w:pStyle w:val="TOC3"/>
            <w:rPr>
              <w:noProof/>
              <w:lang w:val="en-US" w:eastAsia="en-US"/>
            </w:rPr>
          </w:pPr>
          <w:hyperlink w:anchor="_Toc12544825" w:history="1">
            <w:r w:rsidRPr="00FD6D07">
              <w:rPr>
                <w:rStyle w:val="Hyperlink"/>
                <w:rFonts w:ascii="Calibri" w:hAnsi="Calibri" w:cs="Calibri"/>
                <w:i/>
                <w:noProof/>
              </w:rPr>
              <w:t>3.1.1.</w:t>
            </w:r>
            <w:r w:rsidRPr="00FD6D07">
              <w:rPr>
                <w:noProof/>
                <w:lang w:val="en-US" w:eastAsia="en-US"/>
              </w:rPr>
              <w:tab/>
            </w:r>
            <w:r w:rsidRPr="00FD6D07">
              <w:rPr>
                <w:rStyle w:val="Hyperlink"/>
                <w:rFonts w:ascii="Calibri" w:hAnsi="Calibri" w:cs="Calibri"/>
                <w:i/>
                <w:noProof/>
              </w:rPr>
              <w:t>Obligații ale Achizitorului privind asistența acordată Contractantului</w:t>
            </w:r>
            <w:r w:rsidRPr="00FD6D07">
              <w:rPr>
                <w:noProof/>
                <w:webHidden/>
              </w:rPr>
              <w:tab/>
            </w:r>
            <w:r w:rsidRPr="00FD6D07">
              <w:rPr>
                <w:noProof/>
                <w:webHidden/>
              </w:rPr>
              <w:fldChar w:fldCharType="begin"/>
            </w:r>
            <w:r w:rsidRPr="00FD6D07">
              <w:rPr>
                <w:noProof/>
                <w:webHidden/>
              </w:rPr>
              <w:instrText xml:space="preserve"> PAGEREF _Toc12544825 \h </w:instrText>
            </w:r>
            <w:r w:rsidRPr="00FD6D07">
              <w:rPr>
                <w:noProof/>
                <w:webHidden/>
              </w:rPr>
            </w:r>
            <w:r w:rsidRPr="00FD6D07">
              <w:rPr>
                <w:noProof/>
                <w:webHidden/>
              </w:rPr>
              <w:fldChar w:fldCharType="separate"/>
            </w:r>
            <w:r w:rsidR="0094677C" w:rsidRPr="00FD6D07">
              <w:rPr>
                <w:noProof/>
                <w:webHidden/>
              </w:rPr>
              <w:t>11</w:t>
            </w:r>
            <w:r w:rsidRPr="00FD6D07">
              <w:rPr>
                <w:noProof/>
                <w:webHidden/>
              </w:rPr>
              <w:fldChar w:fldCharType="end"/>
            </w:r>
          </w:hyperlink>
        </w:p>
        <w:p w14:paraId="71BD46F0" w14:textId="0EB94AB6" w:rsidR="00B3647E" w:rsidRPr="00FD6D07" w:rsidRDefault="00B3647E">
          <w:pPr>
            <w:pStyle w:val="TOC3"/>
            <w:rPr>
              <w:noProof/>
              <w:lang w:val="en-US" w:eastAsia="en-US"/>
            </w:rPr>
          </w:pPr>
          <w:hyperlink w:anchor="_Toc12544826" w:history="1">
            <w:r w:rsidRPr="00FD6D07">
              <w:rPr>
                <w:rStyle w:val="Hyperlink"/>
                <w:i/>
                <w:noProof/>
              </w:rPr>
              <w:t>3.1.2.</w:t>
            </w:r>
            <w:r w:rsidRPr="00FD6D07">
              <w:rPr>
                <w:noProof/>
                <w:lang w:val="en-US" w:eastAsia="en-US"/>
              </w:rPr>
              <w:tab/>
            </w:r>
            <w:r w:rsidRPr="00FD6D07">
              <w:rPr>
                <w:rStyle w:val="Hyperlink"/>
                <w:i/>
                <w:noProof/>
              </w:rPr>
              <w:t>Obligații ale Achizitorului privind emiterea de Dispoziții</w:t>
            </w:r>
            <w:r w:rsidRPr="00FD6D07">
              <w:rPr>
                <w:noProof/>
                <w:webHidden/>
              </w:rPr>
              <w:tab/>
            </w:r>
            <w:r w:rsidRPr="00FD6D07">
              <w:rPr>
                <w:noProof/>
                <w:webHidden/>
              </w:rPr>
              <w:fldChar w:fldCharType="begin"/>
            </w:r>
            <w:r w:rsidRPr="00FD6D07">
              <w:rPr>
                <w:noProof/>
                <w:webHidden/>
              </w:rPr>
              <w:instrText xml:space="preserve"> PAGEREF _Toc12544826 \h </w:instrText>
            </w:r>
            <w:r w:rsidRPr="00FD6D07">
              <w:rPr>
                <w:noProof/>
                <w:webHidden/>
              </w:rPr>
            </w:r>
            <w:r w:rsidRPr="00FD6D07">
              <w:rPr>
                <w:noProof/>
                <w:webHidden/>
              </w:rPr>
              <w:fldChar w:fldCharType="separate"/>
            </w:r>
            <w:r w:rsidR="0094677C" w:rsidRPr="00FD6D07">
              <w:rPr>
                <w:noProof/>
                <w:webHidden/>
              </w:rPr>
              <w:t>12</w:t>
            </w:r>
            <w:r w:rsidRPr="00FD6D07">
              <w:rPr>
                <w:noProof/>
                <w:webHidden/>
              </w:rPr>
              <w:fldChar w:fldCharType="end"/>
            </w:r>
          </w:hyperlink>
        </w:p>
        <w:p w14:paraId="0557671E" w14:textId="76DC1D7C" w:rsidR="00B3647E" w:rsidRPr="00FD6D07" w:rsidRDefault="00B3647E">
          <w:pPr>
            <w:pStyle w:val="TOC3"/>
            <w:rPr>
              <w:noProof/>
              <w:lang w:val="en-US" w:eastAsia="en-US"/>
            </w:rPr>
          </w:pPr>
          <w:hyperlink w:anchor="_Toc12544827" w:history="1">
            <w:r w:rsidRPr="00FD6D07">
              <w:rPr>
                <w:rStyle w:val="Hyperlink"/>
                <w:rFonts w:ascii="Calibri" w:hAnsi="Calibri" w:cs="Calibri"/>
                <w:i/>
                <w:noProof/>
              </w:rPr>
              <w:t>3.1.3.</w:t>
            </w:r>
            <w:r w:rsidRPr="00FD6D07">
              <w:rPr>
                <w:noProof/>
                <w:lang w:val="en-US" w:eastAsia="en-US"/>
              </w:rPr>
              <w:tab/>
            </w:r>
            <w:r w:rsidRPr="00FD6D07">
              <w:rPr>
                <w:rStyle w:val="Hyperlink"/>
                <w:rFonts w:ascii="Calibri" w:hAnsi="Calibri" w:cs="Calibri"/>
                <w:i/>
                <w:noProof/>
              </w:rPr>
              <w:t>Obligații ale Achizitorului privind recepționarea Produselor</w:t>
            </w:r>
            <w:r w:rsidRPr="00FD6D07">
              <w:rPr>
                <w:noProof/>
                <w:webHidden/>
              </w:rPr>
              <w:tab/>
            </w:r>
            <w:r w:rsidRPr="00FD6D07">
              <w:rPr>
                <w:noProof/>
                <w:webHidden/>
              </w:rPr>
              <w:fldChar w:fldCharType="begin"/>
            </w:r>
            <w:r w:rsidRPr="00FD6D07">
              <w:rPr>
                <w:noProof/>
                <w:webHidden/>
              </w:rPr>
              <w:instrText xml:space="preserve"> PAGEREF _Toc12544827 \h </w:instrText>
            </w:r>
            <w:r w:rsidRPr="00FD6D07">
              <w:rPr>
                <w:noProof/>
                <w:webHidden/>
              </w:rPr>
            </w:r>
            <w:r w:rsidRPr="00FD6D07">
              <w:rPr>
                <w:noProof/>
                <w:webHidden/>
              </w:rPr>
              <w:fldChar w:fldCharType="separate"/>
            </w:r>
            <w:r w:rsidR="0094677C" w:rsidRPr="00FD6D07">
              <w:rPr>
                <w:noProof/>
                <w:webHidden/>
              </w:rPr>
              <w:t>12</w:t>
            </w:r>
            <w:r w:rsidRPr="00FD6D07">
              <w:rPr>
                <w:noProof/>
                <w:webHidden/>
              </w:rPr>
              <w:fldChar w:fldCharType="end"/>
            </w:r>
          </w:hyperlink>
        </w:p>
        <w:p w14:paraId="051B9C2E" w14:textId="1C81D3A8" w:rsidR="00B3647E" w:rsidRPr="00FD6D07" w:rsidRDefault="00B3647E">
          <w:pPr>
            <w:pStyle w:val="TOC3"/>
            <w:rPr>
              <w:noProof/>
              <w:lang w:val="en-US" w:eastAsia="en-US"/>
            </w:rPr>
          </w:pPr>
          <w:hyperlink w:anchor="_Toc12544828" w:history="1">
            <w:r w:rsidRPr="00FD6D07">
              <w:rPr>
                <w:rStyle w:val="Hyperlink"/>
                <w:rFonts w:ascii="Calibri" w:hAnsi="Calibri" w:cs="Calibri"/>
                <w:i/>
                <w:noProof/>
              </w:rPr>
              <w:t>3.1.4.</w:t>
            </w:r>
            <w:r w:rsidRPr="00FD6D07">
              <w:rPr>
                <w:noProof/>
                <w:lang w:val="en-US" w:eastAsia="en-US"/>
              </w:rPr>
              <w:tab/>
            </w:r>
            <w:r w:rsidRPr="00FD6D07">
              <w:rPr>
                <w:rStyle w:val="Hyperlink"/>
                <w:rFonts w:ascii="Calibri" w:hAnsi="Calibri" w:cs="Calibri"/>
                <w:i/>
                <w:noProof/>
              </w:rPr>
              <w:t>Obligații ale Achizitorului privind plățile</w:t>
            </w:r>
            <w:r w:rsidRPr="00FD6D07">
              <w:rPr>
                <w:noProof/>
                <w:webHidden/>
              </w:rPr>
              <w:tab/>
            </w:r>
            <w:r w:rsidRPr="00FD6D07">
              <w:rPr>
                <w:noProof/>
                <w:webHidden/>
              </w:rPr>
              <w:fldChar w:fldCharType="begin"/>
            </w:r>
            <w:r w:rsidRPr="00FD6D07">
              <w:rPr>
                <w:noProof/>
                <w:webHidden/>
              </w:rPr>
              <w:instrText xml:space="preserve"> PAGEREF _Toc12544828 \h </w:instrText>
            </w:r>
            <w:r w:rsidRPr="00FD6D07">
              <w:rPr>
                <w:noProof/>
                <w:webHidden/>
              </w:rPr>
            </w:r>
            <w:r w:rsidRPr="00FD6D07">
              <w:rPr>
                <w:noProof/>
                <w:webHidden/>
              </w:rPr>
              <w:fldChar w:fldCharType="separate"/>
            </w:r>
            <w:r w:rsidR="0094677C" w:rsidRPr="00FD6D07">
              <w:rPr>
                <w:noProof/>
                <w:webHidden/>
              </w:rPr>
              <w:t>12</w:t>
            </w:r>
            <w:r w:rsidRPr="00FD6D07">
              <w:rPr>
                <w:noProof/>
                <w:webHidden/>
              </w:rPr>
              <w:fldChar w:fldCharType="end"/>
            </w:r>
          </w:hyperlink>
        </w:p>
        <w:p w14:paraId="0F433F9F" w14:textId="3F11D550" w:rsidR="00B3647E" w:rsidRPr="00FD6D07" w:rsidRDefault="00B3647E">
          <w:pPr>
            <w:pStyle w:val="TOC3"/>
            <w:rPr>
              <w:noProof/>
              <w:lang w:val="en-US" w:eastAsia="en-US"/>
            </w:rPr>
          </w:pPr>
          <w:hyperlink w:anchor="_Toc12544829" w:history="1">
            <w:r w:rsidRPr="00FD6D07">
              <w:rPr>
                <w:rStyle w:val="Hyperlink"/>
                <w:rFonts w:ascii="Calibri" w:hAnsi="Calibri" w:cs="Calibri"/>
                <w:i/>
                <w:noProof/>
              </w:rPr>
              <w:t>3.1.5.</w:t>
            </w:r>
            <w:r w:rsidRPr="00FD6D07">
              <w:rPr>
                <w:noProof/>
                <w:lang w:val="en-US" w:eastAsia="en-US"/>
              </w:rPr>
              <w:tab/>
            </w:r>
            <w:r w:rsidRPr="00FD6D07">
              <w:rPr>
                <w:rStyle w:val="Hyperlink"/>
                <w:rFonts w:ascii="Calibri" w:hAnsi="Calibri" w:cs="Calibri"/>
                <w:i/>
                <w:noProof/>
              </w:rPr>
              <w:t>Obligații ale Achizitorului în cazul încetării Contractului înainte de termen</w:t>
            </w:r>
            <w:r w:rsidRPr="00FD6D07">
              <w:rPr>
                <w:noProof/>
                <w:webHidden/>
              </w:rPr>
              <w:tab/>
            </w:r>
            <w:r w:rsidRPr="00FD6D07">
              <w:rPr>
                <w:noProof/>
                <w:webHidden/>
              </w:rPr>
              <w:fldChar w:fldCharType="begin"/>
            </w:r>
            <w:r w:rsidRPr="00FD6D07">
              <w:rPr>
                <w:noProof/>
                <w:webHidden/>
              </w:rPr>
              <w:instrText xml:space="preserve"> PAGEREF _Toc12544829 \h </w:instrText>
            </w:r>
            <w:r w:rsidRPr="00FD6D07">
              <w:rPr>
                <w:noProof/>
                <w:webHidden/>
              </w:rPr>
            </w:r>
            <w:r w:rsidRPr="00FD6D07">
              <w:rPr>
                <w:noProof/>
                <w:webHidden/>
              </w:rPr>
              <w:fldChar w:fldCharType="separate"/>
            </w:r>
            <w:r w:rsidR="0094677C" w:rsidRPr="00FD6D07">
              <w:rPr>
                <w:noProof/>
                <w:webHidden/>
              </w:rPr>
              <w:t>12</w:t>
            </w:r>
            <w:r w:rsidRPr="00FD6D07">
              <w:rPr>
                <w:noProof/>
                <w:webHidden/>
              </w:rPr>
              <w:fldChar w:fldCharType="end"/>
            </w:r>
          </w:hyperlink>
        </w:p>
        <w:p w14:paraId="21EC5F00" w14:textId="3C4EB532" w:rsidR="00B3647E" w:rsidRPr="00FD6D07" w:rsidRDefault="00B3647E">
          <w:pPr>
            <w:pStyle w:val="TOC2"/>
            <w:rPr>
              <w:noProof/>
              <w:lang w:val="en-US" w:eastAsia="en-US"/>
            </w:rPr>
          </w:pPr>
          <w:hyperlink w:anchor="_Toc12544830" w:history="1">
            <w:r w:rsidRPr="00FD6D07">
              <w:rPr>
                <w:rStyle w:val="Hyperlink"/>
                <w:rFonts w:ascii="Calibri" w:hAnsi="Calibri" w:cs="Calibri"/>
                <w:noProof/>
              </w:rPr>
              <w:t>3.2</w:t>
            </w:r>
            <w:r w:rsidRPr="00FD6D07">
              <w:rPr>
                <w:noProof/>
                <w:lang w:val="en-US" w:eastAsia="en-US"/>
              </w:rPr>
              <w:tab/>
            </w:r>
            <w:r w:rsidRPr="00FD6D07">
              <w:rPr>
                <w:rStyle w:val="Hyperlink"/>
                <w:rFonts w:ascii="Calibri" w:hAnsi="Calibri" w:cs="Calibri"/>
                <w:noProof/>
              </w:rPr>
              <w:t xml:space="preserve">Obligațiile </w:t>
            </w:r>
            <w:r w:rsidRPr="00FD6D07">
              <w:rPr>
                <w:rStyle w:val="Hyperlink"/>
                <w:rFonts w:ascii="Calibri" w:hAnsi="Calibri" w:cs="Calibri"/>
                <w:i/>
                <w:noProof/>
              </w:rPr>
              <w:t>Contractantului</w:t>
            </w:r>
            <w:r w:rsidRPr="00FD6D07">
              <w:rPr>
                <w:noProof/>
                <w:webHidden/>
              </w:rPr>
              <w:tab/>
            </w:r>
            <w:r w:rsidRPr="00FD6D07">
              <w:rPr>
                <w:noProof/>
                <w:webHidden/>
              </w:rPr>
              <w:fldChar w:fldCharType="begin"/>
            </w:r>
            <w:r w:rsidRPr="00FD6D07">
              <w:rPr>
                <w:noProof/>
                <w:webHidden/>
              </w:rPr>
              <w:instrText xml:space="preserve"> PAGEREF _Toc12544830 \h </w:instrText>
            </w:r>
            <w:r w:rsidRPr="00FD6D07">
              <w:rPr>
                <w:noProof/>
                <w:webHidden/>
              </w:rPr>
            </w:r>
            <w:r w:rsidRPr="00FD6D07">
              <w:rPr>
                <w:noProof/>
                <w:webHidden/>
              </w:rPr>
              <w:fldChar w:fldCharType="separate"/>
            </w:r>
            <w:r w:rsidR="0094677C" w:rsidRPr="00FD6D07">
              <w:rPr>
                <w:noProof/>
                <w:webHidden/>
              </w:rPr>
              <w:t>12</w:t>
            </w:r>
            <w:r w:rsidRPr="00FD6D07">
              <w:rPr>
                <w:noProof/>
                <w:webHidden/>
              </w:rPr>
              <w:fldChar w:fldCharType="end"/>
            </w:r>
          </w:hyperlink>
        </w:p>
        <w:p w14:paraId="04054B3C" w14:textId="75C31A7B" w:rsidR="00B3647E" w:rsidRPr="00FD6D07" w:rsidRDefault="00B3647E">
          <w:pPr>
            <w:pStyle w:val="TOC3"/>
            <w:rPr>
              <w:noProof/>
              <w:lang w:val="en-US" w:eastAsia="en-US"/>
            </w:rPr>
          </w:pPr>
          <w:hyperlink w:anchor="_Toc12544831" w:history="1">
            <w:r w:rsidRPr="00FD6D07">
              <w:rPr>
                <w:rStyle w:val="Hyperlink"/>
                <w:rFonts w:ascii="Calibri" w:hAnsi="Calibri" w:cs="Calibri"/>
                <w:i/>
                <w:noProof/>
              </w:rPr>
              <w:t>3.2.1</w:t>
            </w:r>
            <w:r w:rsidRPr="00FD6D07">
              <w:rPr>
                <w:noProof/>
                <w:lang w:val="en-US" w:eastAsia="en-US"/>
              </w:rPr>
              <w:tab/>
            </w:r>
            <w:r w:rsidRPr="00FD6D07">
              <w:rPr>
                <w:rStyle w:val="Hyperlink"/>
                <w:rFonts w:ascii="Calibri" w:hAnsi="Calibri" w:cs="Calibri"/>
                <w:i/>
                <w:noProof/>
              </w:rPr>
              <w:t>Obligații ale Contractantului privind livrarea Produselor</w:t>
            </w:r>
            <w:r w:rsidRPr="00FD6D07">
              <w:rPr>
                <w:noProof/>
                <w:webHidden/>
              </w:rPr>
              <w:tab/>
            </w:r>
            <w:r w:rsidRPr="00FD6D07">
              <w:rPr>
                <w:noProof/>
                <w:webHidden/>
              </w:rPr>
              <w:fldChar w:fldCharType="begin"/>
            </w:r>
            <w:r w:rsidRPr="00FD6D07">
              <w:rPr>
                <w:noProof/>
                <w:webHidden/>
              </w:rPr>
              <w:instrText xml:space="preserve"> PAGEREF _Toc12544831 \h </w:instrText>
            </w:r>
            <w:r w:rsidRPr="00FD6D07">
              <w:rPr>
                <w:noProof/>
                <w:webHidden/>
              </w:rPr>
            </w:r>
            <w:r w:rsidRPr="00FD6D07">
              <w:rPr>
                <w:noProof/>
                <w:webHidden/>
              </w:rPr>
              <w:fldChar w:fldCharType="separate"/>
            </w:r>
            <w:r w:rsidR="0094677C" w:rsidRPr="00FD6D07">
              <w:rPr>
                <w:noProof/>
                <w:webHidden/>
              </w:rPr>
              <w:t>12</w:t>
            </w:r>
            <w:r w:rsidRPr="00FD6D07">
              <w:rPr>
                <w:noProof/>
                <w:webHidden/>
              </w:rPr>
              <w:fldChar w:fldCharType="end"/>
            </w:r>
          </w:hyperlink>
        </w:p>
        <w:p w14:paraId="5A23F42B" w14:textId="073AEB9C" w:rsidR="00B3647E" w:rsidRPr="00FD6D07" w:rsidRDefault="00B3647E">
          <w:pPr>
            <w:pStyle w:val="TOC3"/>
            <w:rPr>
              <w:noProof/>
              <w:lang w:val="en-US" w:eastAsia="en-US"/>
            </w:rPr>
          </w:pPr>
          <w:hyperlink w:anchor="_Toc12544832" w:history="1">
            <w:r w:rsidRPr="00FD6D07">
              <w:rPr>
                <w:rStyle w:val="Hyperlink"/>
                <w:rFonts w:ascii="Calibri" w:hAnsi="Calibri" w:cs="Calibri"/>
                <w:i/>
                <w:noProof/>
              </w:rPr>
              <w:t>3.2.2</w:t>
            </w:r>
            <w:r w:rsidRPr="00FD6D07">
              <w:rPr>
                <w:noProof/>
                <w:lang w:val="en-US" w:eastAsia="en-US"/>
              </w:rPr>
              <w:tab/>
            </w:r>
            <w:r w:rsidRPr="00FD6D07">
              <w:rPr>
                <w:rStyle w:val="Hyperlink"/>
                <w:rFonts w:ascii="Calibri" w:hAnsi="Calibri" w:cs="Calibri"/>
                <w:i/>
                <w:noProof/>
              </w:rPr>
              <w:t>Obligații ale Contractantului în legătură cu calitatea Produselor</w:t>
            </w:r>
            <w:r w:rsidRPr="00FD6D07">
              <w:rPr>
                <w:noProof/>
                <w:webHidden/>
              </w:rPr>
              <w:tab/>
            </w:r>
            <w:r w:rsidRPr="00FD6D07">
              <w:rPr>
                <w:noProof/>
                <w:webHidden/>
              </w:rPr>
              <w:fldChar w:fldCharType="begin"/>
            </w:r>
            <w:r w:rsidRPr="00FD6D07">
              <w:rPr>
                <w:noProof/>
                <w:webHidden/>
              </w:rPr>
              <w:instrText xml:space="preserve"> PAGEREF _Toc12544832 \h </w:instrText>
            </w:r>
            <w:r w:rsidRPr="00FD6D07">
              <w:rPr>
                <w:noProof/>
                <w:webHidden/>
              </w:rPr>
            </w:r>
            <w:r w:rsidRPr="00FD6D07">
              <w:rPr>
                <w:noProof/>
                <w:webHidden/>
              </w:rPr>
              <w:fldChar w:fldCharType="separate"/>
            </w:r>
            <w:r w:rsidR="0094677C" w:rsidRPr="00FD6D07">
              <w:rPr>
                <w:noProof/>
                <w:webHidden/>
              </w:rPr>
              <w:t>13</w:t>
            </w:r>
            <w:r w:rsidRPr="00FD6D07">
              <w:rPr>
                <w:noProof/>
                <w:webHidden/>
              </w:rPr>
              <w:fldChar w:fldCharType="end"/>
            </w:r>
          </w:hyperlink>
        </w:p>
        <w:p w14:paraId="305AF861" w14:textId="55FB128D" w:rsidR="00B3647E" w:rsidRPr="00FD6D07" w:rsidRDefault="00B3647E">
          <w:pPr>
            <w:pStyle w:val="TOC3"/>
            <w:rPr>
              <w:noProof/>
              <w:lang w:val="en-US" w:eastAsia="en-US"/>
            </w:rPr>
          </w:pPr>
          <w:hyperlink w:anchor="_Toc12544833" w:history="1">
            <w:r w:rsidRPr="00FD6D07">
              <w:rPr>
                <w:rStyle w:val="Hyperlink"/>
                <w:rFonts w:ascii="Calibri" w:hAnsi="Calibri" w:cs="Calibri"/>
                <w:i/>
                <w:noProof/>
              </w:rPr>
              <w:t>3.2.3.</w:t>
            </w:r>
            <w:r w:rsidRPr="00FD6D07">
              <w:rPr>
                <w:noProof/>
                <w:lang w:val="en-US" w:eastAsia="en-US"/>
              </w:rPr>
              <w:tab/>
            </w:r>
            <w:r w:rsidRPr="00FD6D07">
              <w:rPr>
                <w:rStyle w:val="Hyperlink"/>
                <w:rFonts w:ascii="Calibri" w:hAnsi="Calibri" w:cs="Calibri"/>
                <w:i/>
                <w:noProof/>
              </w:rPr>
              <w:t>Obligații ale Contractantului privind ambalarea și marcarea/etichetarea</w:t>
            </w:r>
            <w:r w:rsidRPr="00FD6D07">
              <w:rPr>
                <w:noProof/>
                <w:webHidden/>
              </w:rPr>
              <w:tab/>
            </w:r>
            <w:r w:rsidRPr="00FD6D07">
              <w:rPr>
                <w:noProof/>
                <w:webHidden/>
              </w:rPr>
              <w:fldChar w:fldCharType="begin"/>
            </w:r>
            <w:r w:rsidRPr="00FD6D07">
              <w:rPr>
                <w:noProof/>
                <w:webHidden/>
              </w:rPr>
              <w:instrText xml:space="preserve"> PAGEREF _Toc12544833 \h </w:instrText>
            </w:r>
            <w:r w:rsidRPr="00FD6D07">
              <w:rPr>
                <w:noProof/>
                <w:webHidden/>
              </w:rPr>
            </w:r>
            <w:r w:rsidRPr="00FD6D07">
              <w:rPr>
                <w:noProof/>
                <w:webHidden/>
              </w:rPr>
              <w:fldChar w:fldCharType="separate"/>
            </w:r>
            <w:r w:rsidR="0094677C" w:rsidRPr="00FD6D07">
              <w:rPr>
                <w:noProof/>
                <w:webHidden/>
              </w:rPr>
              <w:t>13</w:t>
            </w:r>
            <w:r w:rsidRPr="00FD6D07">
              <w:rPr>
                <w:noProof/>
                <w:webHidden/>
              </w:rPr>
              <w:fldChar w:fldCharType="end"/>
            </w:r>
          </w:hyperlink>
        </w:p>
        <w:p w14:paraId="2CF76427" w14:textId="4EC100B9" w:rsidR="00B3647E" w:rsidRPr="00FD6D07" w:rsidRDefault="00B3647E">
          <w:pPr>
            <w:pStyle w:val="TOC3"/>
            <w:rPr>
              <w:noProof/>
              <w:lang w:val="en-US" w:eastAsia="en-US"/>
            </w:rPr>
          </w:pPr>
          <w:hyperlink w:anchor="_Toc12544834" w:history="1">
            <w:r w:rsidRPr="00FD6D07">
              <w:rPr>
                <w:rStyle w:val="Hyperlink"/>
                <w:rFonts w:ascii="Calibri" w:hAnsi="Calibri" w:cs="Calibri"/>
                <w:i/>
                <w:noProof/>
              </w:rPr>
              <w:t>3.2.4.</w:t>
            </w:r>
            <w:r w:rsidRPr="00FD6D07">
              <w:rPr>
                <w:noProof/>
                <w:lang w:val="en-US" w:eastAsia="en-US"/>
              </w:rPr>
              <w:tab/>
            </w:r>
            <w:r w:rsidRPr="00FD6D07">
              <w:rPr>
                <w:rStyle w:val="Hyperlink"/>
                <w:rFonts w:ascii="Calibri" w:hAnsi="Calibri" w:cs="Calibri"/>
                <w:i/>
                <w:noProof/>
              </w:rPr>
              <w:t>Obligații ale Contractantului privind documentele care însoțesc Produsele si garantia acordata produsului/Produselor</w:t>
            </w:r>
            <w:r w:rsidRPr="00FD6D07">
              <w:rPr>
                <w:noProof/>
                <w:webHidden/>
              </w:rPr>
              <w:tab/>
            </w:r>
            <w:r w:rsidRPr="00FD6D07">
              <w:rPr>
                <w:noProof/>
                <w:webHidden/>
              </w:rPr>
              <w:fldChar w:fldCharType="begin"/>
            </w:r>
            <w:r w:rsidRPr="00FD6D07">
              <w:rPr>
                <w:noProof/>
                <w:webHidden/>
              </w:rPr>
              <w:instrText xml:space="preserve"> PAGEREF _Toc12544834 \h </w:instrText>
            </w:r>
            <w:r w:rsidRPr="00FD6D07">
              <w:rPr>
                <w:noProof/>
                <w:webHidden/>
              </w:rPr>
            </w:r>
            <w:r w:rsidRPr="00FD6D07">
              <w:rPr>
                <w:noProof/>
                <w:webHidden/>
              </w:rPr>
              <w:fldChar w:fldCharType="separate"/>
            </w:r>
            <w:r w:rsidR="0094677C" w:rsidRPr="00FD6D07">
              <w:rPr>
                <w:noProof/>
                <w:webHidden/>
              </w:rPr>
              <w:t>13</w:t>
            </w:r>
            <w:r w:rsidRPr="00FD6D07">
              <w:rPr>
                <w:noProof/>
                <w:webHidden/>
              </w:rPr>
              <w:fldChar w:fldCharType="end"/>
            </w:r>
          </w:hyperlink>
        </w:p>
        <w:p w14:paraId="29C9E783" w14:textId="54462114" w:rsidR="00B3647E" w:rsidRPr="00FD6D07" w:rsidRDefault="00B3647E">
          <w:pPr>
            <w:pStyle w:val="TOC3"/>
            <w:rPr>
              <w:noProof/>
              <w:lang w:val="en-US" w:eastAsia="en-US"/>
            </w:rPr>
          </w:pPr>
          <w:hyperlink w:anchor="_Toc12544835" w:history="1">
            <w:r w:rsidRPr="00FD6D07">
              <w:rPr>
                <w:rStyle w:val="Hyperlink"/>
                <w:rFonts w:ascii="Calibri" w:hAnsi="Calibri" w:cs="Calibri"/>
                <w:i/>
                <w:noProof/>
              </w:rPr>
              <w:t>3.2.5.</w:t>
            </w:r>
            <w:r w:rsidRPr="00FD6D07">
              <w:rPr>
                <w:noProof/>
                <w:lang w:val="en-US" w:eastAsia="en-US"/>
              </w:rPr>
              <w:tab/>
            </w:r>
            <w:r w:rsidRPr="00FD6D07">
              <w:rPr>
                <w:rStyle w:val="Hyperlink"/>
                <w:rFonts w:ascii="Calibri" w:hAnsi="Calibri" w:cs="Calibri"/>
                <w:i/>
                <w:noProof/>
              </w:rPr>
              <w:t>Obligații ale Contractantului privind acordarea de asistență tehnică și asigurarea activităților de mentenanță</w:t>
            </w:r>
            <w:r w:rsidRPr="00FD6D07">
              <w:rPr>
                <w:noProof/>
                <w:webHidden/>
              </w:rPr>
              <w:tab/>
            </w:r>
            <w:r w:rsidRPr="00FD6D07">
              <w:rPr>
                <w:noProof/>
                <w:webHidden/>
              </w:rPr>
              <w:fldChar w:fldCharType="begin"/>
            </w:r>
            <w:r w:rsidRPr="00FD6D07">
              <w:rPr>
                <w:noProof/>
                <w:webHidden/>
              </w:rPr>
              <w:instrText xml:space="preserve"> PAGEREF _Toc12544835 \h </w:instrText>
            </w:r>
            <w:r w:rsidRPr="00FD6D07">
              <w:rPr>
                <w:noProof/>
                <w:webHidden/>
              </w:rPr>
            </w:r>
            <w:r w:rsidRPr="00FD6D07">
              <w:rPr>
                <w:noProof/>
                <w:webHidden/>
              </w:rPr>
              <w:fldChar w:fldCharType="separate"/>
            </w:r>
            <w:r w:rsidR="0094677C" w:rsidRPr="00FD6D07">
              <w:rPr>
                <w:noProof/>
                <w:webHidden/>
              </w:rPr>
              <w:t>14</w:t>
            </w:r>
            <w:r w:rsidRPr="00FD6D07">
              <w:rPr>
                <w:noProof/>
                <w:webHidden/>
              </w:rPr>
              <w:fldChar w:fldCharType="end"/>
            </w:r>
          </w:hyperlink>
        </w:p>
        <w:p w14:paraId="41C36109" w14:textId="5B2D9334" w:rsidR="00B3647E" w:rsidRPr="00FD6D07" w:rsidRDefault="00B3647E">
          <w:pPr>
            <w:pStyle w:val="TOC3"/>
            <w:rPr>
              <w:noProof/>
              <w:lang w:val="en-US" w:eastAsia="en-US"/>
            </w:rPr>
          </w:pPr>
          <w:hyperlink w:anchor="_Toc12544836" w:history="1">
            <w:r w:rsidRPr="00FD6D07">
              <w:rPr>
                <w:rStyle w:val="Hyperlink"/>
                <w:rFonts w:ascii="Calibri" w:hAnsi="Calibri" w:cs="Calibri"/>
                <w:i/>
                <w:noProof/>
              </w:rPr>
              <w:t>3.2.6.</w:t>
            </w:r>
            <w:r w:rsidRPr="00FD6D07">
              <w:rPr>
                <w:noProof/>
                <w:lang w:val="en-US" w:eastAsia="en-US"/>
              </w:rPr>
              <w:tab/>
            </w:r>
            <w:r w:rsidRPr="00FD6D07">
              <w:rPr>
                <w:rStyle w:val="Hyperlink"/>
                <w:rFonts w:ascii="Calibri" w:hAnsi="Calibri" w:cs="Calibri"/>
                <w:i/>
                <w:noProof/>
              </w:rPr>
              <w:t>Obligații privind personalul și forța de muncă, asigurările și securitatea muncii, legislația muncii și programul de lucru</w:t>
            </w:r>
            <w:r w:rsidRPr="00FD6D07">
              <w:rPr>
                <w:noProof/>
                <w:webHidden/>
              </w:rPr>
              <w:tab/>
            </w:r>
            <w:r w:rsidRPr="00FD6D07">
              <w:rPr>
                <w:noProof/>
                <w:webHidden/>
              </w:rPr>
              <w:fldChar w:fldCharType="begin"/>
            </w:r>
            <w:r w:rsidRPr="00FD6D07">
              <w:rPr>
                <w:noProof/>
                <w:webHidden/>
              </w:rPr>
              <w:instrText xml:space="preserve"> PAGEREF _Toc12544836 \h </w:instrText>
            </w:r>
            <w:r w:rsidRPr="00FD6D07">
              <w:rPr>
                <w:noProof/>
                <w:webHidden/>
              </w:rPr>
            </w:r>
            <w:r w:rsidRPr="00FD6D07">
              <w:rPr>
                <w:noProof/>
                <w:webHidden/>
              </w:rPr>
              <w:fldChar w:fldCharType="separate"/>
            </w:r>
            <w:r w:rsidR="0094677C" w:rsidRPr="00FD6D07">
              <w:rPr>
                <w:noProof/>
                <w:webHidden/>
              </w:rPr>
              <w:t>14</w:t>
            </w:r>
            <w:r w:rsidRPr="00FD6D07">
              <w:rPr>
                <w:noProof/>
                <w:webHidden/>
              </w:rPr>
              <w:fldChar w:fldCharType="end"/>
            </w:r>
          </w:hyperlink>
        </w:p>
        <w:p w14:paraId="7F6E64F1" w14:textId="6BF68F1A" w:rsidR="00B3647E" w:rsidRPr="00FD6D07" w:rsidRDefault="00B3647E">
          <w:pPr>
            <w:pStyle w:val="TOC3"/>
            <w:rPr>
              <w:noProof/>
              <w:lang w:val="en-US" w:eastAsia="en-US"/>
            </w:rPr>
          </w:pPr>
          <w:hyperlink w:anchor="_Toc12544837" w:history="1">
            <w:r w:rsidRPr="00FD6D07">
              <w:rPr>
                <w:rStyle w:val="Hyperlink"/>
                <w:rFonts w:ascii="Calibri" w:hAnsi="Calibri" w:cs="Calibri"/>
                <w:i/>
                <w:noProof/>
              </w:rPr>
              <w:t>3.2.7.</w:t>
            </w:r>
            <w:r w:rsidRPr="00FD6D07">
              <w:rPr>
                <w:noProof/>
                <w:lang w:val="en-US" w:eastAsia="en-US"/>
              </w:rPr>
              <w:tab/>
            </w:r>
            <w:r w:rsidRPr="00FD6D07">
              <w:rPr>
                <w:rStyle w:val="Hyperlink"/>
                <w:rFonts w:ascii="Calibri" w:hAnsi="Calibri" w:cs="Calibri"/>
                <w:i/>
                <w:noProof/>
              </w:rPr>
              <w:t>Obligații ale Contractantului în legătură cu terții susținători a căror angajamente de susținere fac parte din Documentele Contractului, altul/alții decât cei care au calitatea de Subcontractant.</w:t>
            </w:r>
            <w:r w:rsidRPr="00FD6D07">
              <w:rPr>
                <w:noProof/>
                <w:webHidden/>
              </w:rPr>
              <w:tab/>
            </w:r>
            <w:r w:rsidRPr="00FD6D07">
              <w:rPr>
                <w:noProof/>
                <w:webHidden/>
              </w:rPr>
              <w:fldChar w:fldCharType="begin"/>
            </w:r>
            <w:r w:rsidRPr="00FD6D07">
              <w:rPr>
                <w:noProof/>
                <w:webHidden/>
              </w:rPr>
              <w:instrText xml:space="preserve"> PAGEREF _Toc12544837 \h </w:instrText>
            </w:r>
            <w:r w:rsidRPr="00FD6D07">
              <w:rPr>
                <w:noProof/>
                <w:webHidden/>
              </w:rPr>
            </w:r>
            <w:r w:rsidRPr="00FD6D07">
              <w:rPr>
                <w:noProof/>
                <w:webHidden/>
              </w:rPr>
              <w:fldChar w:fldCharType="separate"/>
            </w:r>
            <w:r w:rsidR="0094677C" w:rsidRPr="00FD6D07">
              <w:rPr>
                <w:noProof/>
                <w:webHidden/>
              </w:rPr>
              <w:t>14</w:t>
            </w:r>
            <w:r w:rsidRPr="00FD6D07">
              <w:rPr>
                <w:noProof/>
                <w:webHidden/>
              </w:rPr>
              <w:fldChar w:fldCharType="end"/>
            </w:r>
          </w:hyperlink>
        </w:p>
        <w:p w14:paraId="4923671D" w14:textId="6E0BBA16" w:rsidR="00B3647E" w:rsidRPr="00FD6D07" w:rsidRDefault="00B3647E">
          <w:pPr>
            <w:pStyle w:val="TOC3"/>
            <w:rPr>
              <w:noProof/>
              <w:lang w:val="en-US" w:eastAsia="en-US"/>
            </w:rPr>
          </w:pPr>
          <w:hyperlink w:anchor="_Toc12544838" w:history="1">
            <w:r w:rsidRPr="00FD6D07">
              <w:rPr>
                <w:rStyle w:val="Hyperlink"/>
                <w:rFonts w:ascii="Calibri" w:hAnsi="Calibri" w:cs="Calibri"/>
                <w:i/>
                <w:noProof/>
              </w:rPr>
              <w:t>3.2.8</w:t>
            </w:r>
            <w:r w:rsidRPr="00FD6D07">
              <w:rPr>
                <w:noProof/>
                <w:lang w:val="en-US" w:eastAsia="en-US"/>
              </w:rPr>
              <w:tab/>
            </w:r>
            <w:r w:rsidRPr="00FD6D07">
              <w:rPr>
                <w:rStyle w:val="Hyperlink"/>
                <w:rFonts w:ascii="Calibri" w:hAnsi="Calibri" w:cs="Calibri"/>
                <w:i/>
                <w:noProof/>
              </w:rPr>
              <w:t>Obligații ale Contractantului privind facturarea</w:t>
            </w:r>
            <w:r w:rsidRPr="00FD6D07">
              <w:rPr>
                <w:noProof/>
                <w:webHidden/>
              </w:rPr>
              <w:tab/>
            </w:r>
            <w:r w:rsidRPr="00FD6D07">
              <w:rPr>
                <w:noProof/>
                <w:webHidden/>
              </w:rPr>
              <w:fldChar w:fldCharType="begin"/>
            </w:r>
            <w:r w:rsidRPr="00FD6D07">
              <w:rPr>
                <w:noProof/>
                <w:webHidden/>
              </w:rPr>
              <w:instrText xml:space="preserve"> PAGEREF _Toc12544838 \h </w:instrText>
            </w:r>
            <w:r w:rsidRPr="00FD6D07">
              <w:rPr>
                <w:noProof/>
                <w:webHidden/>
              </w:rPr>
            </w:r>
            <w:r w:rsidRPr="00FD6D07">
              <w:rPr>
                <w:noProof/>
                <w:webHidden/>
              </w:rPr>
              <w:fldChar w:fldCharType="separate"/>
            </w:r>
            <w:r w:rsidR="0094677C" w:rsidRPr="00FD6D07">
              <w:rPr>
                <w:noProof/>
                <w:webHidden/>
              </w:rPr>
              <w:t>14</w:t>
            </w:r>
            <w:r w:rsidRPr="00FD6D07">
              <w:rPr>
                <w:noProof/>
                <w:webHidden/>
              </w:rPr>
              <w:fldChar w:fldCharType="end"/>
            </w:r>
          </w:hyperlink>
        </w:p>
        <w:p w14:paraId="6E379D39" w14:textId="2DE39789" w:rsidR="00B3647E" w:rsidRPr="00FD6D07" w:rsidRDefault="00B3647E">
          <w:pPr>
            <w:pStyle w:val="TOC3"/>
            <w:rPr>
              <w:noProof/>
              <w:lang w:val="en-US" w:eastAsia="en-US"/>
            </w:rPr>
          </w:pPr>
          <w:hyperlink w:anchor="_Toc12544839" w:history="1">
            <w:r w:rsidRPr="00FD6D07">
              <w:rPr>
                <w:rStyle w:val="Hyperlink"/>
                <w:rFonts w:ascii="Calibri" w:hAnsi="Calibri" w:cs="Calibri"/>
                <w:i/>
                <w:noProof/>
              </w:rPr>
              <w:t>3.2.9.</w:t>
            </w:r>
            <w:r w:rsidRPr="00FD6D07">
              <w:rPr>
                <w:noProof/>
                <w:lang w:val="en-US" w:eastAsia="en-US"/>
              </w:rPr>
              <w:tab/>
            </w:r>
            <w:r w:rsidRPr="00FD6D07">
              <w:rPr>
                <w:rStyle w:val="Hyperlink"/>
                <w:rFonts w:ascii="Calibri" w:hAnsi="Calibri" w:cs="Calibri"/>
                <w:i/>
                <w:noProof/>
              </w:rPr>
              <w:t>Obligații ale Contractantului privind daunele și penalitățile de întârziere</w:t>
            </w:r>
            <w:r w:rsidRPr="00FD6D07">
              <w:rPr>
                <w:noProof/>
                <w:webHidden/>
              </w:rPr>
              <w:tab/>
            </w:r>
            <w:r w:rsidRPr="00FD6D07">
              <w:rPr>
                <w:noProof/>
                <w:webHidden/>
              </w:rPr>
              <w:fldChar w:fldCharType="begin"/>
            </w:r>
            <w:r w:rsidRPr="00FD6D07">
              <w:rPr>
                <w:noProof/>
                <w:webHidden/>
              </w:rPr>
              <w:instrText xml:space="preserve"> PAGEREF _Toc12544839 \h </w:instrText>
            </w:r>
            <w:r w:rsidRPr="00FD6D07">
              <w:rPr>
                <w:noProof/>
                <w:webHidden/>
              </w:rPr>
            </w:r>
            <w:r w:rsidRPr="00FD6D07">
              <w:rPr>
                <w:noProof/>
                <w:webHidden/>
              </w:rPr>
              <w:fldChar w:fldCharType="separate"/>
            </w:r>
            <w:r w:rsidR="0094677C" w:rsidRPr="00FD6D07">
              <w:rPr>
                <w:noProof/>
                <w:webHidden/>
              </w:rPr>
              <w:t>15</w:t>
            </w:r>
            <w:r w:rsidRPr="00FD6D07">
              <w:rPr>
                <w:noProof/>
                <w:webHidden/>
              </w:rPr>
              <w:fldChar w:fldCharType="end"/>
            </w:r>
          </w:hyperlink>
        </w:p>
        <w:p w14:paraId="66977DCE" w14:textId="226997C0" w:rsidR="00B3647E" w:rsidRPr="00FD6D07" w:rsidRDefault="00B3647E">
          <w:pPr>
            <w:pStyle w:val="TOC3"/>
            <w:rPr>
              <w:noProof/>
              <w:lang w:val="en-US" w:eastAsia="en-US"/>
            </w:rPr>
          </w:pPr>
          <w:hyperlink w:anchor="_Toc12544840" w:history="1">
            <w:r w:rsidRPr="00FD6D07">
              <w:rPr>
                <w:rStyle w:val="Hyperlink"/>
                <w:rFonts w:ascii="Calibri" w:hAnsi="Calibri" w:cs="Calibri"/>
                <w:i/>
                <w:noProof/>
              </w:rPr>
              <w:t>3.2.10.</w:t>
            </w:r>
            <w:r w:rsidRPr="00FD6D07">
              <w:rPr>
                <w:noProof/>
                <w:lang w:val="en-US" w:eastAsia="en-US"/>
              </w:rPr>
              <w:tab/>
            </w:r>
            <w:r w:rsidRPr="00FD6D07">
              <w:rPr>
                <w:rStyle w:val="Hyperlink"/>
                <w:rFonts w:ascii="Calibri" w:hAnsi="Calibri" w:cs="Calibri"/>
                <w:i/>
                <w:noProof/>
              </w:rPr>
              <w:t>Obligații ale Contractantului în cazul încetării Contractului înainte de termen</w:t>
            </w:r>
            <w:r w:rsidRPr="00FD6D07">
              <w:rPr>
                <w:noProof/>
                <w:webHidden/>
              </w:rPr>
              <w:tab/>
            </w:r>
            <w:r w:rsidRPr="00FD6D07">
              <w:rPr>
                <w:noProof/>
                <w:webHidden/>
              </w:rPr>
              <w:fldChar w:fldCharType="begin"/>
            </w:r>
            <w:r w:rsidRPr="00FD6D07">
              <w:rPr>
                <w:noProof/>
                <w:webHidden/>
              </w:rPr>
              <w:instrText xml:space="preserve"> PAGEREF _Toc12544840 \h </w:instrText>
            </w:r>
            <w:r w:rsidRPr="00FD6D07">
              <w:rPr>
                <w:noProof/>
                <w:webHidden/>
              </w:rPr>
            </w:r>
            <w:r w:rsidRPr="00FD6D07">
              <w:rPr>
                <w:noProof/>
                <w:webHidden/>
              </w:rPr>
              <w:fldChar w:fldCharType="separate"/>
            </w:r>
            <w:r w:rsidR="0094677C" w:rsidRPr="00FD6D07">
              <w:rPr>
                <w:noProof/>
                <w:webHidden/>
              </w:rPr>
              <w:t>15</w:t>
            </w:r>
            <w:r w:rsidRPr="00FD6D07">
              <w:rPr>
                <w:noProof/>
                <w:webHidden/>
              </w:rPr>
              <w:fldChar w:fldCharType="end"/>
            </w:r>
          </w:hyperlink>
        </w:p>
        <w:p w14:paraId="5CC22977" w14:textId="466D44FD" w:rsidR="00B3647E" w:rsidRPr="00FD6D07" w:rsidRDefault="00B3647E">
          <w:pPr>
            <w:pStyle w:val="TOC2"/>
            <w:rPr>
              <w:noProof/>
              <w:lang w:val="en-US" w:eastAsia="en-US"/>
            </w:rPr>
          </w:pPr>
          <w:hyperlink w:anchor="_Toc12544841" w:history="1">
            <w:r w:rsidRPr="00FD6D07">
              <w:rPr>
                <w:rStyle w:val="Hyperlink"/>
                <w:rFonts w:ascii="Calibri" w:hAnsi="Calibri" w:cs="Calibri"/>
                <w:noProof/>
              </w:rPr>
              <w:t>3.3.</w:t>
            </w:r>
            <w:r w:rsidRPr="00FD6D07">
              <w:rPr>
                <w:noProof/>
                <w:lang w:val="en-US" w:eastAsia="en-US"/>
              </w:rPr>
              <w:tab/>
            </w:r>
            <w:r w:rsidRPr="00FD6D07">
              <w:rPr>
                <w:rStyle w:val="Hyperlink"/>
                <w:rFonts w:ascii="Calibri" w:hAnsi="Calibri" w:cs="Calibri"/>
                <w:noProof/>
              </w:rPr>
              <w:t>Sancțiuni pentru neîndeplinirea culpabilă a obligațiilor contractuale</w:t>
            </w:r>
            <w:r w:rsidRPr="00FD6D07">
              <w:rPr>
                <w:noProof/>
                <w:webHidden/>
              </w:rPr>
              <w:tab/>
            </w:r>
            <w:r w:rsidRPr="00FD6D07">
              <w:rPr>
                <w:noProof/>
                <w:webHidden/>
              </w:rPr>
              <w:fldChar w:fldCharType="begin"/>
            </w:r>
            <w:r w:rsidRPr="00FD6D07">
              <w:rPr>
                <w:noProof/>
                <w:webHidden/>
              </w:rPr>
              <w:instrText xml:space="preserve"> PAGEREF _Toc12544841 \h </w:instrText>
            </w:r>
            <w:r w:rsidRPr="00FD6D07">
              <w:rPr>
                <w:noProof/>
                <w:webHidden/>
              </w:rPr>
            </w:r>
            <w:r w:rsidRPr="00FD6D07">
              <w:rPr>
                <w:noProof/>
                <w:webHidden/>
              </w:rPr>
              <w:fldChar w:fldCharType="separate"/>
            </w:r>
            <w:r w:rsidR="0094677C" w:rsidRPr="00FD6D07">
              <w:rPr>
                <w:noProof/>
                <w:webHidden/>
              </w:rPr>
              <w:t>15</w:t>
            </w:r>
            <w:r w:rsidRPr="00FD6D07">
              <w:rPr>
                <w:noProof/>
                <w:webHidden/>
              </w:rPr>
              <w:fldChar w:fldCharType="end"/>
            </w:r>
          </w:hyperlink>
        </w:p>
        <w:p w14:paraId="1FBDAE12" w14:textId="3842F5A8" w:rsidR="00B3647E" w:rsidRPr="00FD6D07" w:rsidRDefault="00B3647E">
          <w:pPr>
            <w:pStyle w:val="TOC3"/>
            <w:rPr>
              <w:noProof/>
              <w:lang w:val="en-US" w:eastAsia="en-US"/>
            </w:rPr>
          </w:pPr>
          <w:hyperlink w:anchor="_Toc12544842" w:history="1">
            <w:r w:rsidRPr="00FD6D07">
              <w:rPr>
                <w:rStyle w:val="Hyperlink"/>
                <w:rFonts w:ascii="Calibri" w:hAnsi="Calibri" w:cs="Calibri"/>
                <w:i/>
                <w:noProof/>
              </w:rPr>
              <w:t>3.3.1.</w:t>
            </w:r>
            <w:r w:rsidRPr="00FD6D07">
              <w:rPr>
                <w:noProof/>
                <w:lang w:val="en-US" w:eastAsia="en-US"/>
              </w:rPr>
              <w:tab/>
            </w:r>
            <w:r w:rsidRPr="00FD6D07">
              <w:rPr>
                <w:rStyle w:val="Hyperlink"/>
                <w:rFonts w:ascii="Calibri" w:hAnsi="Calibri" w:cs="Calibri"/>
                <w:i/>
                <w:noProof/>
              </w:rPr>
              <w:t>Neîndeplinirea obligațiilor de către Achizitor</w:t>
            </w:r>
            <w:r w:rsidRPr="00FD6D07">
              <w:rPr>
                <w:noProof/>
                <w:webHidden/>
              </w:rPr>
              <w:tab/>
            </w:r>
            <w:r w:rsidRPr="00FD6D07">
              <w:rPr>
                <w:noProof/>
                <w:webHidden/>
              </w:rPr>
              <w:fldChar w:fldCharType="begin"/>
            </w:r>
            <w:r w:rsidRPr="00FD6D07">
              <w:rPr>
                <w:noProof/>
                <w:webHidden/>
              </w:rPr>
              <w:instrText xml:space="preserve"> PAGEREF _Toc12544842 \h </w:instrText>
            </w:r>
            <w:r w:rsidRPr="00FD6D07">
              <w:rPr>
                <w:noProof/>
                <w:webHidden/>
              </w:rPr>
            </w:r>
            <w:r w:rsidRPr="00FD6D07">
              <w:rPr>
                <w:noProof/>
                <w:webHidden/>
              </w:rPr>
              <w:fldChar w:fldCharType="separate"/>
            </w:r>
            <w:r w:rsidR="0094677C" w:rsidRPr="00FD6D07">
              <w:rPr>
                <w:noProof/>
                <w:webHidden/>
              </w:rPr>
              <w:t>15</w:t>
            </w:r>
            <w:r w:rsidRPr="00FD6D07">
              <w:rPr>
                <w:noProof/>
                <w:webHidden/>
              </w:rPr>
              <w:fldChar w:fldCharType="end"/>
            </w:r>
          </w:hyperlink>
        </w:p>
        <w:p w14:paraId="4ACBBB56" w14:textId="0175BD49" w:rsidR="00B3647E" w:rsidRPr="00FD6D07" w:rsidRDefault="00B3647E">
          <w:pPr>
            <w:pStyle w:val="TOC3"/>
            <w:rPr>
              <w:noProof/>
              <w:lang w:val="en-US" w:eastAsia="en-US"/>
            </w:rPr>
          </w:pPr>
          <w:hyperlink w:anchor="_Toc12544843" w:history="1">
            <w:r w:rsidRPr="00FD6D07">
              <w:rPr>
                <w:rStyle w:val="Hyperlink"/>
                <w:rFonts w:ascii="Calibri" w:hAnsi="Calibri" w:cs="Calibri"/>
                <w:i/>
                <w:noProof/>
              </w:rPr>
              <w:t>3.3.2.</w:t>
            </w:r>
            <w:r w:rsidRPr="00FD6D07">
              <w:rPr>
                <w:noProof/>
                <w:lang w:val="en-US" w:eastAsia="en-US"/>
              </w:rPr>
              <w:tab/>
            </w:r>
            <w:r w:rsidRPr="00FD6D07">
              <w:rPr>
                <w:rStyle w:val="Hyperlink"/>
                <w:rFonts w:ascii="Calibri" w:hAnsi="Calibri" w:cs="Calibri"/>
                <w:i/>
                <w:noProof/>
              </w:rPr>
              <w:t>Neîndeplinirea obligațiilor de către Contractant</w:t>
            </w:r>
            <w:r w:rsidRPr="00FD6D07">
              <w:rPr>
                <w:noProof/>
                <w:webHidden/>
              </w:rPr>
              <w:tab/>
            </w:r>
            <w:r w:rsidRPr="00FD6D07">
              <w:rPr>
                <w:noProof/>
                <w:webHidden/>
              </w:rPr>
              <w:fldChar w:fldCharType="begin"/>
            </w:r>
            <w:r w:rsidRPr="00FD6D07">
              <w:rPr>
                <w:noProof/>
                <w:webHidden/>
              </w:rPr>
              <w:instrText xml:space="preserve"> PAGEREF _Toc12544843 \h </w:instrText>
            </w:r>
            <w:r w:rsidRPr="00FD6D07">
              <w:rPr>
                <w:noProof/>
                <w:webHidden/>
              </w:rPr>
            </w:r>
            <w:r w:rsidRPr="00FD6D07">
              <w:rPr>
                <w:noProof/>
                <w:webHidden/>
              </w:rPr>
              <w:fldChar w:fldCharType="separate"/>
            </w:r>
            <w:r w:rsidR="0094677C" w:rsidRPr="00FD6D07">
              <w:rPr>
                <w:noProof/>
                <w:webHidden/>
              </w:rPr>
              <w:t>16</w:t>
            </w:r>
            <w:r w:rsidRPr="00FD6D07">
              <w:rPr>
                <w:noProof/>
                <w:webHidden/>
              </w:rPr>
              <w:fldChar w:fldCharType="end"/>
            </w:r>
          </w:hyperlink>
        </w:p>
        <w:p w14:paraId="04DEA112" w14:textId="098E28F8" w:rsidR="00B3647E" w:rsidRPr="00FD6D07" w:rsidRDefault="00B3647E">
          <w:pPr>
            <w:pStyle w:val="TOC1"/>
            <w:rPr>
              <w:noProof/>
              <w:lang w:val="en-US" w:eastAsia="en-US"/>
            </w:rPr>
          </w:pPr>
          <w:hyperlink w:anchor="_Toc12544844" w:history="1">
            <w:r w:rsidRPr="00FD6D07">
              <w:rPr>
                <w:rStyle w:val="Hyperlink"/>
                <w:rFonts w:ascii="Calibri" w:hAnsi="Calibri" w:cs="Calibri"/>
                <w:noProof/>
              </w:rPr>
              <w:t>4.</w:t>
            </w:r>
            <w:r w:rsidRPr="00FD6D07">
              <w:rPr>
                <w:noProof/>
                <w:lang w:val="en-US" w:eastAsia="en-US"/>
              </w:rPr>
              <w:tab/>
            </w:r>
            <w:r w:rsidRPr="00FD6D07">
              <w:rPr>
                <w:rStyle w:val="Hyperlink"/>
                <w:rFonts w:ascii="Calibri" w:hAnsi="Calibri" w:cs="Calibri"/>
                <w:noProof/>
              </w:rPr>
              <w:t xml:space="preserve">DERULAREA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_Toc12544844 \h </w:instrText>
            </w:r>
            <w:r w:rsidRPr="00FD6D07">
              <w:rPr>
                <w:noProof/>
                <w:webHidden/>
              </w:rPr>
            </w:r>
            <w:r w:rsidRPr="00FD6D07">
              <w:rPr>
                <w:noProof/>
                <w:webHidden/>
              </w:rPr>
              <w:fldChar w:fldCharType="separate"/>
            </w:r>
            <w:r w:rsidR="0094677C" w:rsidRPr="00FD6D07">
              <w:rPr>
                <w:noProof/>
                <w:webHidden/>
              </w:rPr>
              <w:t>16</w:t>
            </w:r>
            <w:r w:rsidRPr="00FD6D07">
              <w:rPr>
                <w:noProof/>
                <w:webHidden/>
              </w:rPr>
              <w:fldChar w:fldCharType="end"/>
            </w:r>
          </w:hyperlink>
        </w:p>
        <w:p w14:paraId="6BD5E64F" w14:textId="3017E96E" w:rsidR="00B3647E" w:rsidRPr="00FD6D07" w:rsidRDefault="00B3647E">
          <w:pPr>
            <w:pStyle w:val="TOC2"/>
            <w:rPr>
              <w:noProof/>
              <w:lang w:val="en-US" w:eastAsia="en-US"/>
            </w:rPr>
          </w:pPr>
          <w:hyperlink w:anchor="_Toc12544845" w:history="1">
            <w:r w:rsidRPr="00FD6D07">
              <w:rPr>
                <w:rStyle w:val="Hyperlink"/>
                <w:rFonts w:ascii="Calibri" w:hAnsi="Calibri" w:cs="Calibri"/>
                <w:noProof/>
              </w:rPr>
              <w:t>4.1.</w:t>
            </w:r>
            <w:r w:rsidRPr="00FD6D07">
              <w:rPr>
                <w:noProof/>
                <w:lang w:val="en-US" w:eastAsia="en-US"/>
              </w:rPr>
              <w:tab/>
            </w:r>
            <w:r w:rsidRPr="00FD6D07">
              <w:rPr>
                <w:rStyle w:val="Hyperlink"/>
                <w:rFonts w:ascii="Calibri" w:hAnsi="Calibri" w:cs="Calibri"/>
                <w:noProof/>
              </w:rPr>
              <w:t>Prelungirea duratei</w:t>
            </w:r>
            <w:r w:rsidRPr="00FD6D07">
              <w:rPr>
                <w:rStyle w:val="Hyperlink"/>
                <w:rFonts w:ascii="Calibri" w:hAnsi="Calibri" w:cs="Calibri"/>
                <w:i/>
                <w:noProof/>
              </w:rPr>
              <w:t xml:space="preserve"> Contractului</w:t>
            </w:r>
            <w:r w:rsidRPr="00FD6D07">
              <w:rPr>
                <w:noProof/>
                <w:webHidden/>
              </w:rPr>
              <w:tab/>
            </w:r>
            <w:r w:rsidRPr="00FD6D07">
              <w:rPr>
                <w:noProof/>
                <w:webHidden/>
              </w:rPr>
              <w:fldChar w:fldCharType="begin"/>
            </w:r>
            <w:r w:rsidRPr="00FD6D07">
              <w:rPr>
                <w:noProof/>
                <w:webHidden/>
              </w:rPr>
              <w:instrText xml:space="preserve"> PAGEREF _Toc12544845 \h </w:instrText>
            </w:r>
            <w:r w:rsidRPr="00FD6D07">
              <w:rPr>
                <w:noProof/>
                <w:webHidden/>
              </w:rPr>
            </w:r>
            <w:r w:rsidRPr="00FD6D07">
              <w:rPr>
                <w:noProof/>
                <w:webHidden/>
              </w:rPr>
              <w:fldChar w:fldCharType="separate"/>
            </w:r>
            <w:r w:rsidR="0094677C" w:rsidRPr="00FD6D07">
              <w:rPr>
                <w:noProof/>
                <w:webHidden/>
              </w:rPr>
              <w:t>16</w:t>
            </w:r>
            <w:r w:rsidRPr="00FD6D07">
              <w:rPr>
                <w:noProof/>
                <w:webHidden/>
              </w:rPr>
              <w:fldChar w:fldCharType="end"/>
            </w:r>
          </w:hyperlink>
        </w:p>
        <w:p w14:paraId="07F15C70" w14:textId="0FF02F93" w:rsidR="00B3647E" w:rsidRPr="00FD6D07" w:rsidRDefault="00B3647E">
          <w:pPr>
            <w:pStyle w:val="TOC2"/>
            <w:rPr>
              <w:noProof/>
              <w:lang w:val="en-US" w:eastAsia="en-US"/>
            </w:rPr>
          </w:pPr>
          <w:hyperlink w:anchor="_Toc12544846" w:history="1">
            <w:r w:rsidRPr="00FD6D07">
              <w:rPr>
                <w:rStyle w:val="Hyperlink"/>
                <w:rFonts w:ascii="Calibri" w:hAnsi="Calibri" w:cs="Calibri"/>
                <w:noProof/>
              </w:rPr>
              <w:t>4.2.</w:t>
            </w:r>
            <w:r w:rsidRPr="00FD6D07">
              <w:rPr>
                <w:noProof/>
                <w:lang w:val="en-US" w:eastAsia="en-US"/>
              </w:rPr>
              <w:tab/>
            </w:r>
            <w:r w:rsidRPr="00FD6D07">
              <w:rPr>
                <w:rStyle w:val="Hyperlink"/>
                <w:rFonts w:ascii="Calibri" w:hAnsi="Calibri" w:cs="Calibri"/>
                <w:noProof/>
              </w:rPr>
              <w:t xml:space="preserve">Recepția </w:t>
            </w:r>
            <w:r w:rsidRPr="00FD6D07">
              <w:rPr>
                <w:rStyle w:val="Hyperlink"/>
                <w:rFonts w:ascii="Calibri" w:hAnsi="Calibri" w:cs="Calibri"/>
                <w:i/>
                <w:noProof/>
              </w:rPr>
              <w:t>Produselor</w:t>
            </w:r>
            <w:r w:rsidRPr="00FD6D07">
              <w:rPr>
                <w:noProof/>
                <w:webHidden/>
              </w:rPr>
              <w:tab/>
            </w:r>
            <w:r w:rsidRPr="00FD6D07">
              <w:rPr>
                <w:noProof/>
                <w:webHidden/>
              </w:rPr>
              <w:fldChar w:fldCharType="begin"/>
            </w:r>
            <w:r w:rsidRPr="00FD6D07">
              <w:rPr>
                <w:noProof/>
                <w:webHidden/>
              </w:rPr>
              <w:instrText xml:space="preserve"> PAGEREF _Toc12544846 \h </w:instrText>
            </w:r>
            <w:r w:rsidRPr="00FD6D07">
              <w:rPr>
                <w:noProof/>
                <w:webHidden/>
              </w:rPr>
            </w:r>
            <w:r w:rsidRPr="00FD6D07">
              <w:rPr>
                <w:noProof/>
                <w:webHidden/>
              </w:rPr>
              <w:fldChar w:fldCharType="separate"/>
            </w:r>
            <w:r w:rsidR="0094677C" w:rsidRPr="00FD6D07">
              <w:rPr>
                <w:noProof/>
                <w:webHidden/>
              </w:rPr>
              <w:t>16</w:t>
            </w:r>
            <w:r w:rsidRPr="00FD6D07">
              <w:rPr>
                <w:noProof/>
                <w:webHidden/>
              </w:rPr>
              <w:fldChar w:fldCharType="end"/>
            </w:r>
          </w:hyperlink>
        </w:p>
        <w:p w14:paraId="5173F25A" w14:textId="079CFC3C" w:rsidR="00B3647E" w:rsidRPr="00FD6D07" w:rsidRDefault="00B3647E">
          <w:pPr>
            <w:pStyle w:val="TOC2"/>
            <w:rPr>
              <w:noProof/>
              <w:lang w:val="en-US" w:eastAsia="en-US"/>
            </w:rPr>
          </w:pPr>
          <w:hyperlink w:anchor="_Toc12544847" w:history="1">
            <w:r w:rsidRPr="00FD6D07">
              <w:rPr>
                <w:rStyle w:val="Hyperlink"/>
                <w:rFonts w:ascii="Calibri" w:hAnsi="Calibri" w:cs="Calibri"/>
                <w:noProof/>
              </w:rPr>
              <w:t>4.3.</w:t>
            </w:r>
            <w:r w:rsidRPr="00FD6D07">
              <w:rPr>
                <w:noProof/>
                <w:lang w:val="en-US" w:eastAsia="en-US"/>
              </w:rPr>
              <w:tab/>
            </w:r>
            <w:r w:rsidRPr="00FD6D07">
              <w:rPr>
                <w:rStyle w:val="Hyperlink"/>
                <w:rFonts w:ascii="Calibri" w:hAnsi="Calibri" w:cs="Calibri"/>
                <w:noProof/>
              </w:rPr>
              <w:t xml:space="preserve">Transferul dreptului de proprietate asupra </w:t>
            </w:r>
            <w:r w:rsidRPr="00FD6D07">
              <w:rPr>
                <w:rStyle w:val="Hyperlink"/>
                <w:rFonts w:ascii="Calibri" w:hAnsi="Calibri" w:cs="Calibri"/>
                <w:i/>
                <w:noProof/>
              </w:rPr>
              <w:t>Produsului/Produselor</w:t>
            </w:r>
            <w:r w:rsidRPr="00FD6D07">
              <w:rPr>
                <w:noProof/>
                <w:webHidden/>
              </w:rPr>
              <w:tab/>
            </w:r>
            <w:r w:rsidRPr="00FD6D07">
              <w:rPr>
                <w:noProof/>
                <w:webHidden/>
              </w:rPr>
              <w:fldChar w:fldCharType="begin"/>
            </w:r>
            <w:r w:rsidRPr="00FD6D07">
              <w:rPr>
                <w:noProof/>
                <w:webHidden/>
              </w:rPr>
              <w:instrText xml:space="preserve"> PAGEREF _Toc12544847 \h </w:instrText>
            </w:r>
            <w:r w:rsidRPr="00FD6D07">
              <w:rPr>
                <w:noProof/>
                <w:webHidden/>
              </w:rPr>
            </w:r>
            <w:r w:rsidRPr="00FD6D07">
              <w:rPr>
                <w:noProof/>
                <w:webHidden/>
              </w:rPr>
              <w:fldChar w:fldCharType="separate"/>
            </w:r>
            <w:r w:rsidR="0094677C" w:rsidRPr="00FD6D07">
              <w:rPr>
                <w:noProof/>
                <w:webHidden/>
              </w:rPr>
              <w:t>16</w:t>
            </w:r>
            <w:r w:rsidRPr="00FD6D07">
              <w:rPr>
                <w:noProof/>
                <w:webHidden/>
              </w:rPr>
              <w:fldChar w:fldCharType="end"/>
            </w:r>
          </w:hyperlink>
        </w:p>
        <w:p w14:paraId="68255357" w14:textId="0EECC3C6" w:rsidR="00B3647E" w:rsidRPr="00FD6D07" w:rsidRDefault="00B3647E">
          <w:pPr>
            <w:pStyle w:val="TOC2"/>
            <w:rPr>
              <w:noProof/>
              <w:lang w:val="en-US" w:eastAsia="en-US"/>
            </w:rPr>
          </w:pPr>
          <w:hyperlink w:anchor="_Toc12544848" w:history="1">
            <w:r w:rsidRPr="00FD6D07">
              <w:rPr>
                <w:rStyle w:val="Hyperlink"/>
                <w:noProof/>
              </w:rPr>
              <w:t>4.4.</w:t>
            </w:r>
            <w:r w:rsidRPr="00FD6D07">
              <w:rPr>
                <w:noProof/>
                <w:lang w:val="en-US" w:eastAsia="en-US"/>
              </w:rPr>
              <w:tab/>
            </w:r>
            <w:r w:rsidRPr="00FD6D07">
              <w:rPr>
                <w:rStyle w:val="Hyperlink"/>
                <w:noProof/>
              </w:rPr>
              <w:t xml:space="preserve">Garanția </w:t>
            </w:r>
            <w:r w:rsidRPr="00FD6D07">
              <w:rPr>
                <w:rStyle w:val="Hyperlink"/>
                <w:i/>
                <w:noProof/>
              </w:rPr>
              <w:t>Produselor</w:t>
            </w:r>
            <w:r w:rsidRPr="00FD6D07">
              <w:rPr>
                <w:noProof/>
                <w:webHidden/>
              </w:rPr>
              <w:tab/>
            </w:r>
            <w:r w:rsidRPr="00FD6D07">
              <w:rPr>
                <w:noProof/>
                <w:webHidden/>
              </w:rPr>
              <w:fldChar w:fldCharType="begin"/>
            </w:r>
            <w:r w:rsidRPr="00FD6D07">
              <w:rPr>
                <w:noProof/>
                <w:webHidden/>
              </w:rPr>
              <w:instrText xml:space="preserve"> PAGEREF _Toc12544848 \h </w:instrText>
            </w:r>
            <w:r w:rsidRPr="00FD6D07">
              <w:rPr>
                <w:noProof/>
                <w:webHidden/>
              </w:rPr>
            </w:r>
            <w:r w:rsidRPr="00FD6D07">
              <w:rPr>
                <w:noProof/>
                <w:webHidden/>
              </w:rPr>
              <w:fldChar w:fldCharType="separate"/>
            </w:r>
            <w:r w:rsidR="0094677C" w:rsidRPr="00FD6D07">
              <w:rPr>
                <w:noProof/>
                <w:webHidden/>
              </w:rPr>
              <w:t>17</w:t>
            </w:r>
            <w:r w:rsidRPr="00FD6D07">
              <w:rPr>
                <w:noProof/>
                <w:webHidden/>
              </w:rPr>
              <w:fldChar w:fldCharType="end"/>
            </w:r>
          </w:hyperlink>
        </w:p>
        <w:p w14:paraId="7AFB18FA" w14:textId="43D49CC3" w:rsidR="00B3647E" w:rsidRPr="00FD6D07" w:rsidRDefault="00B3647E">
          <w:pPr>
            <w:pStyle w:val="TOC2"/>
            <w:rPr>
              <w:noProof/>
              <w:lang w:val="en-US" w:eastAsia="en-US"/>
            </w:rPr>
          </w:pPr>
          <w:hyperlink w:anchor="_Toc12544849" w:history="1">
            <w:r w:rsidRPr="00FD6D07">
              <w:rPr>
                <w:rStyle w:val="Hyperlink"/>
                <w:rFonts w:ascii="Calibri" w:hAnsi="Calibri" w:cs="Calibri"/>
                <w:noProof/>
              </w:rPr>
              <w:t>4.5.</w:t>
            </w:r>
            <w:r w:rsidRPr="00FD6D07">
              <w:rPr>
                <w:noProof/>
                <w:lang w:val="en-US" w:eastAsia="en-US"/>
              </w:rPr>
              <w:tab/>
            </w:r>
            <w:r w:rsidRPr="00FD6D07">
              <w:rPr>
                <w:rStyle w:val="Hyperlink"/>
                <w:rFonts w:ascii="Calibri" w:hAnsi="Calibri" w:cs="Calibri"/>
                <w:noProof/>
              </w:rPr>
              <w:t>Emiterea Documentului Constatator</w:t>
            </w:r>
            <w:r w:rsidRPr="00FD6D07">
              <w:rPr>
                <w:noProof/>
                <w:webHidden/>
              </w:rPr>
              <w:tab/>
            </w:r>
            <w:r w:rsidRPr="00FD6D07">
              <w:rPr>
                <w:noProof/>
                <w:webHidden/>
              </w:rPr>
              <w:fldChar w:fldCharType="begin"/>
            </w:r>
            <w:r w:rsidRPr="00FD6D07">
              <w:rPr>
                <w:noProof/>
                <w:webHidden/>
              </w:rPr>
              <w:instrText xml:space="preserve"> PAGEREF _Toc12544849 \h </w:instrText>
            </w:r>
            <w:r w:rsidRPr="00FD6D07">
              <w:rPr>
                <w:noProof/>
                <w:webHidden/>
              </w:rPr>
            </w:r>
            <w:r w:rsidRPr="00FD6D07">
              <w:rPr>
                <w:noProof/>
                <w:webHidden/>
              </w:rPr>
              <w:fldChar w:fldCharType="separate"/>
            </w:r>
            <w:r w:rsidR="0094677C" w:rsidRPr="00FD6D07">
              <w:rPr>
                <w:noProof/>
                <w:webHidden/>
              </w:rPr>
              <w:t>17</w:t>
            </w:r>
            <w:r w:rsidRPr="00FD6D07">
              <w:rPr>
                <w:noProof/>
                <w:webHidden/>
              </w:rPr>
              <w:fldChar w:fldCharType="end"/>
            </w:r>
          </w:hyperlink>
        </w:p>
        <w:p w14:paraId="0DFA3000" w14:textId="52AAD836" w:rsidR="00B3647E" w:rsidRPr="00FD6D07" w:rsidRDefault="00B3647E">
          <w:pPr>
            <w:pStyle w:val="TOC1"/>
            <w:rPr>
              <w:noProof/>
              <w:lang w:val="en-US" w:eastAsia="en-US"/>
            </w:rPr>
          </w:pPr>
          <w:hyperlink w:anchor="_Toc12544850" w:history="1">
            <w:r w:rsidRPr="00FD6D07">
              <w:rPr>
                <w:rStyle w:val="Hyperlink"/>
                <w:rFonts w:ascii="Calibri" w:hAnsi="Calibri" w:cs="Calibri"/>
                <w:i/>
                <w:noProof/>
              </w:rPr>
              <w:t>5.</w:t>
            </w:r>
            <w:r w:rsidRPr="00FD6D07">
              <w:rPr>
                <w:noProof/>
                <w:lang w:val="en-US" w:eastAsia="en-US"/>
              </w:rPr>
              <w:tab/>
            </w:r>
            <w:r w:rsidRPr="00FD6D07">
              <w:rPr>
                <w:rStyle w:val="Hyperlink"/>
                <w:rFonts w:ascii="Calibri" w:hAnsi="Calibri" w:cs="Calibri"/>
                <w:noProof/>
              </w:rPr>
              <w:t xml:space="preserve">MONITORIZAREA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_Toc12544850 \h </w:instrText>
            </w:r>
            <w:r w:rsidRPr="00FD6D07">
              <w:rPr>
                <w:noProof/>
                <w:webHidden/>
              </w:rPr>
            </w:r>
            <w:r w:rsidRPr="00FD6D07">
              <w:rPr>
                <w:noProof/>
                <w:webHidden/>
              </w:rPr>
              <w:fldChar w:fldCharType="separate"/>
            </w:r>
            <w:r w:rsidR="0094677C" w:rsidRPr="00FD6D07">
              <w:rPr>
                <w:noProof/>
                <w:webHidden/>
              </w:rPr>
              <w:t>17</w:t>
            </w:r>
            <w:r w:rsidRPr="00FD6D07">
              <w:rPr>
                <w:noProof/>
                <w:webHidden/>
              </w:rPr>
              <w:fldChar w:fldCharType="end"/>
            </w:r>
          </w:hyperlink>
        </w:p>
        <w:p w14:paraId="5210292B" w14:textId="41772404" w:rsidR="00B3647E" w:rsidRPr="00FD6D07" w:rsidRDefault="00B3647E">
          <w:pPr>
            <w:pStyle w:val="TOC2"/>
            <w:rPr>
              <w:noProof/>
              <w:lang w:val="en-US" w:eastAsia="en-US"/>
            </w:rPr>
          </w:pPr>
          <w:hyperlink w:anchor="_Toc12544851" w:history="1">
            <w:r w:rsidRPr="00FD6D07">
              <w:rPr>
                <w:rStyle w:val="Hyperlink"/>
                <w:rFonts w:ascii="Calibri" w:hAnsi="Calibri" w:cs="Calibri"/>
                <w:noProof/>
              </w:rPr>
              <w:t>5.1.</w:t>
            </w:r>
            <w:r w:rsidRPr="00FD6D07">
              <w:rPr>
                <w:noProof/>
                <w:lang w:val="en-US" w:eastAsia="en-US"/>
              </w:rPr>
              <w:tab/>
            </w:r>
            <w:r w:rsidRPr="00FD6D07">
              <w:rPr>
                <w:rStyle w:val="Hyperlink"/>
                <w:rFonts w:ascii="Calibri" w:hAnsi="Calibri" w:cs="Calibri"/>
                <w:noProof/>
              </w:rPr>
              <w:t>Întâlniri de lucru și raportare</w:t>
            </w:r>
            <w:r w:rsidRPr="00FD6D07">
              <w:rPr>
                <w:noProof/>
                <w:webHidden/>
              </w:rPr>
              <w:tab/>
            </w:r>
            <w:r w:rsidRPr="00FD6D07">
              <w:rPr>
                <w:noProof/>
                <w:webHidden/>
              </w:rPr>
              <w:fldChar w:fldCharType="begin"/>
            </w:r>
            <w:r w:rsidRPr="00FD6D07">
              <w:rPr>
                <w:noProof/>
                <w:webHidden/>
              </w:rPr>
              <w:instrText xml:space="preserve"> PAGEREF _Toc12544851 \h </w:instrText>
            </w:r>
            <w:r w:rsidRPr="00FD6D07">
              <w:rPr>
                <w:noProof/>
                <w:webHidden/>
              </w:rPr>
            </w:r>
            <w:r w:rsidRPr="00FD6D07">
              <w:rPr>
                <w:noProof/>
                <w:webHidden/>
              </w:rPr>
              <w:fldChar w:fldCharType="separate"/>
            </w:r>
            <w:r w:rsidR="0094677C" w:rsidRPr="00FD6D07">
              <w:rPr>
                <w:noProof/>
                <w:webHidden/>
              </w:rPr>
              <w:t>17</w:t>
            </w:r>
            <w:r w:rsidRPr="00FD6D07">
              <w:rPr>
                <w:noProof/>
                <w:webHidden/>
              </w:rPr>
              <w:fldChar w:fldCharType="end"/>
            </w:r>
          </w:hyperlink>
        </w:p>
        <w:p w14:paraId="5108472A" w14:textId="28A47D78" w:rsidR="00B3647E" w:rsidRPr="00FD6D07" w:rsidRDefault="00B3647E">
          <w:pPr>
            <w:pStyle w:val="TOC2"/>
            <w:rPr>
              <w:noProof/>
              <w:lang w:val="en-US" w:eastAsia="en-US"/>
            </w:rPr>
          </w:pPr>
          <w:hyperlink w:anchor="_Toc12544852" w:history="1">
            <w:r w:rsidRPr="00FD6D07">
              <w:rPr>
                <w:rStyle w:val="Hyperlink"/>
                <w:rFonts w:ascii="Calibri" w:hAnsi="Calibri" w:cs="Calibri"/>
                <w:noProof/>
              </w:rPr>
              <w:t>5.2.</w:t>
            </w:r>
            <w:r w:rsidRPr="00FD6D07">
              <w:rPr>
                <w:noProof/>
                <w:lang w:val="en-US" w:eastAsia="en-US"/>
              </w:rPr>
              <w:tab/>
            </w:r>
            <w:r w:rsidRPr="00FD6D07">
              <w:rPr>
                <w:rStyle w:val="Hyperlink"/>
                <w:rFonts w:ascii="Calibri" w:hAnsi="Calibri" w:cs="Calibri"/>
                <w:noProof/>
              </w:rPr>
              <w:t>Monitorizarea performanțelor contractuale</w:t>
            </w:r>
            <w:r w:rsidRPr="00FD6D07">
              <w:rPr>
                <w:noProof/>
                <w:webHidden/>
              </w:rPr>
              <w:tab/>
            </w:r>
            <w:r w:rsidRPr="00FD6D07">
              <w:rPr>
                <w:noProof/>
                <w:webHidden/>
              </w:rPr>
              <w:fldChar w:fldCharType="begin"/>
            </w:r>
            <w:r w:rsidRPr="00FD6D07">
              <w:rPr>
                <w:noProof/>
                <w:webHidden/>
              </w:rPr>
              <w:instrText xml:space="preserve"> PAGEREF _Toc12544852 \h </w:instrText>
            </w:r>
            <w:r w:rsidRPr="00FD6D07">
              <w:rPr>
                <w:noProof/>
                <w:webHidden/>
              </w:rPr>
            </w:r>
            <w:r w:rsidRPr="00FD6D07">
              <w:rPr>
                <w:noProof/>
                <w:webHidden/>
              </w:rPr>
              <w:fldChar w:fldCharType="separate"/>
            </w:r>
            <w:r w:rsidR="0094677C" w:rsidRPr="00FD6D07">
              <w:rPr>
                <w:noProof/>
                <w:webHidden/>
              </w:rPr>
              <w:t>17</w:t>
            </w:r>
            <w:r w:rsidRPr="00FD6D07">
              <w:rPr>
                <w:noProof/>
                <w:webHidden/>
              </w:rPr>
              <w:fldChar w:fldCharType="end"/>
            </w:r>
          </w:hyperlink>
        </w:p>
        <w:p w14:paraId="459EE95A" w14:textId="21A964AD" w:rsidR="00B3647E" w:rsidRPr="00FD6D07" w:rsidRDefault="00B3647E">
          <w:pPr>
            <w:pStyle w:val="TOC1"/>
            <w:rPr>
              <w:noProof/>
              <w:lang w:val="en-US" w:eastAsia="en-US"/>
            </w:rPr>
          </w:pPr>
          <w:hyperlink w:anchor="_Toc12544853" w:history="1">
            <w:r w:rsidRPr="00FD6D07">
              <w:rPr>
                <w:rStyle w:val="Hyperlink"/>
                <w:rFonts w:ascii="Calibri" w:hAnsi="Calibri" w:cs="Calibri"/>
                <w:noProof/>
              </w:rPr>
              <w:t>6.</w:t>
            </w:r>
            <w:r w:rsidRPr="00FD6D07">
              <w:rPr>
                <w:noProof/>
                <w:lang w:val="en-US" w:eastAsia="en-US"/>
              </w:rPr>
              <w:tab/>
            </w:r>
            <w:r w:rsidRPr="00FD6D07">
              <w:rPr>
                <w:rStyle w:val="Hyperlink"/>
                <w:rFonts w:ascii="Calibri" w:hAnsi="Calibri" w:cs="Calibri"/>
                <w:noProof/>
              </w:rPr>
              <w:t>PLĂŢI CONTRACTUALE</w:t>
            </w:r>
            <w:r w:rsidRPr="00FD6D07">
              <w:rPr>
                <w:noProof/>
                <w:webHidden/>
              </w:rPr>
              <w:tab/>
            </w:r>
            <w:r w:rsidRPr="00FD6D07">
              <w:rPr>
                <w:noProof/>
                <w:webHidden/>
              </w:rPr>
              <w:fldChar w:fldCharType="begin"/>
            </w:r>
            <w:r w:rsidRPr="00FD6D07">
              <w:rPr>
                <w:noProof/>
                <w:webHidden/>
              </w:rPr>
              <w:instrText xml:space="preserve"> PAGEREF _Toc12544853 \h </w:instrText>
            </w:r>
            <w:r w:rsidRPr="00FD6D07">
              <w:rPr>
                <w:noProof/>
                <w:webHidden/>
              </w:rPr>
            </w:r>
            <w:r w:rsidRPr="00FD6D07">
              <w:rPr>
                <w:noProof/>
                <w:webHidden/>
              </w:rPr>
              <w:fldChar w:fldCharType="separate"/>
            </w:r>
            <w:r w:rsidR="0094677C" w:rsidRPr="00FD6D07">
              <w:rPr>
                <w:noProof/>
                <w:webHidden/>
              </w:rPr>
              <w:t>18</w:t>
            </w:r>
            <w:r w:rsidRPr="00FD6D07">
              <w:rPr>
                <w:noProof/>
                <w:webHidden/>
              </w:rPr>
              <w:fldChar w:fldCharType="end"/>
            </w:r>
          </w:hyperlink>
        </w:p>
        <w:p w14:paraId="7C6B0C64" w14:textId="4F38C8DB" w:rsidR="00B3647E" w:rsidRPr="00FD6D07" w:rsidRDefault="00B3647E">
          <w:pPr>
            <w:pStyle w:val="TOC2"/>
            <w:rPr>
              <w:noProof/>
              <w:lang w:val="en-US" w:eastAsia="en-US"/>
            </w:rPr>
          </w:pPr>
          <w:hyperlink w:anchor="_Toc12544854" w:history="1">
            <w:r w:rsidRPr="00FD6D07">
              <w:rPr>
                <w:rStyle w:val="Hyperlink"/>
                <w:rFonts w:ascii="Calibri" w:hAnsi="Calibri" w:cs="Calibri"/>
                <w:noProof/>
              </w:rPr>
              <w:t>6.1.</w:t>
            </w:r>
            <w:r w:rsidRPr="00FD6D07">
              <w:rPr>
                <w:noProof/>
                <w:lang w:val="en-US" w:eastAsia="en-US"/>
              </w:rPr>
              <w:tab/>
            </w:r>
            <w:r w:rsidRPr="00FD6D07">
              <w:rPr>
                <w:rStyle w:val="Hyperlink"/>
                <w:rFonts w:ascii="Calibri" w:hAnsi="Calibri" w:cs="Calibri"/>
                <w:noProof/>
              </w:rPr>
              <w:t>Acceptarea Prețului</w:t>
            </w:r>
            <w:r w:rsidRPr="00FD6D07">
              <w:rPr>
                <w:noProof/>
                <w:webHidden/>
              </w:rPr>
              <w:tab/>
            </w:r>
            <w:r w:rsidRPr="00FD6D07">
              <w:rPr>
                <w:noProof/>
                <w:webHidden/>
              </w:rPr>
              <w:fldChar w:fldCharType="begin"/>
            </w:r>
            <w:r w:rsidRPr="00FD6D07">
              <w:rPr>
                <w:noProof/>
                <w:webHidden/>
              </w:rPr>
              <w:instrText xml:space="preserve"> PAGEREF _Toc12544854 \h </w:instrText>
            </w:r>
            <w:r w:rsidRPr="00FD6D07">
              <w:rPr>
                <w:noProof/>
                <w:webHidden/>
              </w:rPr>
            </w:r>
            <w:r w:rsidRPr="00FD6D07">
              <w:rPr>
                <w:noProof/>
                <w:webHidden/>
              </w:rPr>
              <w:fldChar w:fldCharType="separate"/>
            </w:r>
            <w:r w:rsidR="0094677C" w:rsidRPr="00FD6D07">
              <w:rPr>
                <w:noProof/>
                <w:webHidden/>
              </w:rPr>
              <w:t>18</w:t>
            </w:r>
            <w:r w:rsidRPr="00FD6D07">
              <w:rPr>
                <w:noProof/>
                <w:webHidden/>
              </w:rPr>
              <w:fldChar w:fldCharType="end"/>
            </w:r>
          </w:hyperlink>
        </w:p>
        <w:p w14:paraId="31C74B58" w14:textId="18EAC663" w:rsidR="00B3647E" w:rsidRPr="00FD6D07" w:rsidRDefault="00B3647E">
          <w:pPr>
            <w:pStyle w:val="TOC2"/>
            <w:rPr>
              <w:noProof/>
              <w:lang w:val="en-US" w:eastAsia="en-US"/>
            </w:rPr>
          </w:pPr>
          <w:hyperlink w:anchor="_Toc12544855" w:history="1">
            <w:r w:rsidRPr="00FD6D07">
              <w:rPr>
                <w:rStyle w:val="Hyperlink"/>
                <w:noProof/>
              </w:rPr>
              <w:t>6.2.</w:t>
            </w:r>
            <w:r w:rsidRPr="00FD6D07">
              <w:rPr>
                <w:noProof/>
                <w:lang w:val="en-US" w:eastAsia="en-US"/>
              </w:rPr>
              <w:tab/>
            </w:r>
            <w:r w:rsidRPr="00FD6D07">
              <w:rPr>
                <w:rStyle w:val="Hyperlink"/>
                <w:noProof/>
              </w:rPr>
              <w:t xml:space="preserve">Facturare și plăți în cadrul </w:t>
            </w:r>
            <w:r w:rsidRPr="00FD6D07">
              <w:rPr>
                <w:rStyle w:val="Hyperlink"/>
                <w:i/>
                <w:noProof/>
              </w:rPr>
              <w:t>Contractului</w:t>
            </w:r>
            <w:r w:rsidRPr="00FD6D07">
              <w:rPr>
                <w:noProof/>
                <w:webHidden/>
              </w:rPr>
              <w:tab/>
            </w:r>
            <w:r w:rsidRPr="00FD6D07">
              <w:rPr>
                <w:noProof/>
                <w:webHidden/>
              </w:rPr>
              <w:fldChar w:fldCharType="begin"/>
            </w:r>
            <w:r w:rsidRPr="00FD6D07">
              <w:rPr>
                <w:noProof/>
                <w:webHidden/>
              </w:rPr>
              <w:instrText xml:space="preserve"> PAGEREF _Toc12544855 \h </w:instrText>
            </w:r>
            <w:r w:rsidRPr="00FD6D07">
              <w:rPr>
                <w:noProof/>
                <w:webHidden/>
              </w:rPr>
            </w:r>
            <w:r w:rsidRPr="00FD6D07">
              <w:rPr>
                <w:noProof/>
                <w:webHidden/>
              </w:rPr>
              <w:fldChar w:fldCharType="separate"/>
            </w:r>
            <w:r w:rsidR="0094677C" w:rsidRPr="00FD6D07">
              <w:rPr>
                <w:noProof/>
                <w:webHidden/>
              </w:rPr>
              <w:t>18</w:t>
            </w:r>
            <w:r w:rsidRPr="00FD6D07">
              <w:rPr>
                <w:noProof/>
                <w:webHidden/>
              </w:rPr>
              <w:fldChar w:fldCharType="end"/>
            </w:r>
          </w:hyperlink>
        </w:p>
        <w:p w14:paraId="45A241EA" w14:textId="2823454B" w:rsidR="00B3647E" w:rsidRPr="00FD6D07" w:rsidRDefault="00B3647E">
          <w:pPr>
            <w:pStyle w:val="TOC2"/>
            <w:rPr>
              <w:noProof/>
              <w:lang w:val="en-US" w:eastAsia="en-US"/>
            </w:rPr>
          </w:pPr>
          <w:hyperlink w:anchor="_Toc12544856" w:history="1">
            <w:r w:rsidRPr="00FD6D07">
              <w:rPr>
                <w:rStyle w:val="Hyperlink"/>
                <w:rFonts w:ascii="Calibri" w:hAnsi="Calibri" w:cs="Calibri"/>
                <w:noProof/>
              </w:rPr>
              <w:t>6.3.</w:t>
            </w:r>
            <w:r w:rsidRPr="00FD6D07">
              <w:rPr>
                <w:noProof/>
                <w:lang w:val="en-US" w:eastAsia="en-US"/>
              </w:rPr>
              <w:tab/>
            </w:r>
            <w:r w:rsidRPr="00FD6D07">
              <w:rPr>
                <w:rStyle w:val="Hyperlink"/>
                <w:rFonts w:ascii="Calibri" w:hAnsi="Calibri" w:cs="Calibri"/>
                <w:noProof/>
              </w:rPr>
              <w:t>Plăți intermediare</w:t>
            </w:r>
            <w:r w:rsidRPr="00FD6D07">
              <w:rPr>
                <w:noProof/>
                <w:webHidden/>
              </w:rPr>
              <w:tab/>
            </w:r>
            <w:r w:rsidRPr="00FD6D07">
              <w:rPr>
                <w:noProof/>
                <w:webHidden/>
              </w:rPr>
              <w:fldChar w:fldCharType="begin"/>
            </w:r>
            <w:r w:rsidRPr="00FD6D07">
              <w:rPr>
                <w:noProof/>
                <w:webHidden/>
              </w:rPr>
              <w:instrText xml:space="preserve"> PAGEREF _Toc12544856 \h </w:instrText>
            </w:r>
            <w:r w:rsidRPr="00FD6D07">
              <w:rPr>
                <w:noProof/>
                <w:webHidden/>
              </w:rPr>
            </w:r>
            <w:r w:rsidRPr="00FD6D07">
              <w:rPr>
                <w:noProof/>
                <w:webHidden/>
              </w:rPr>
              <w:fldChar w:fldCharType="separate"/>
            </w:r>
            <w:r w:rsidR="0094677C" w:rsidRPr="00FD6D07">
              <w:rPr>
                <w:noProof/>
                <w:webHidden/>
              </w:rPr>
              <w:t>18</w:t>
            </w:r>
            <w:r w:rsidRPr="00FD6D07">
              <w:rPr>
                <w:noProof/>
                <w:webHidden/>
              </w:rPr>
              <w:fldChar w:fldCharType="end"/>
            </w:r>
          </w:hyperlink>
        </w:p>
        <w:p w14:paraId="7CC78AC4" w14:textId="0E80C0CF" w:rsidR="00B3647E" w:rsidRPr="00FD6D07" w:rsidRDefault="00B3647E">
          <w:pPr>
            <w:pStyle w:val="TOC2"/>
            <w:rPr>
              <w:noProof/>
              <w:lang w:val="en-US" w:eastAsia="en-US"/>
            </w:rPr>
          </w:pPr>
          <w:hyperlink w:anchor="_Toc12544857" w:history="1">
            <w:r w:rsidRPr="00FD6D07">
              <w:rPr>
                <w:rStyle w:val="Hyperlink"/>
                <w:rFonts w:ascii="Calibri" w:hAnsi="Calibri" w:cs="Calibri"/>
                <w:noProof/>
              </w:rPr>
              <w:t>6.4.</w:t>
            </w:r>
            <w:r w:rsidRPr="00FD6D07">
              <w:rPr>
                <w:noProof/>
                <w:lang w:val="en-US" w:eastAsia="en-US"/>
              </w:rPr>
              <w:tab/>
            </w:r>
            <w:r w:rsidRPr="00FD6D07">
              <w:rPr>
                <w:rStyle w:val="Hyperlink"/>
                <w:rFonts w:ascii="Calibri" w:hAnsi="Calibri" w:cs="Calibri"/>
                <w:noProof/>
              </w:rPr>
              <w:t>Plata finală</w:t>
            </w:r>
            <w:r w:rsidRPr="00FD6D07">
              <w:rPr>
                <w:noProof/>
                <w:webHidden/>
              </w:rPr>
              <w:tab/>
            </w:r>
            <w:r w:rsidRPr="00FD6D07">
              <w:rPr>
                <w:noProof/>
                <w:webHidden/>
              </w:rPr>
              <w:fldChar w:fldCharType="begin"/>
            </w:r>
            <w:r w:rsidRPr="00FD6D07">
              <w:rPr>
                <w:noProof/>
                <w:webHidden/>
              </w:rPr>
              <w:instrText xml:space="preserve"> PAGEREF _Toc12544857 \h </w:instrText>
            </w:r>
            <w:r w:rsidRPr="00FD6D07">
              <w:rPr>
                <w:noProof/>
                <w:webHidden/>
              </w:rPr>
            </w:r>
            <w:r w:rsidRPr="00FD6D07">
              <w:rPr>
                <w:noProof/>
                <w:webHidden/>
              </w:rPr>
              <w:fldChar w:fldCharType="separate"/>
            </w:r>
            <w:r w:rsidR="0094677C" w:rsidRPr="00FD6D07">
              <w:rPr>
                <w:noProof/>
                <w:webHidden/>
              </w:rPr>
              <w:t>18</w:t>
            </w:r>
            <w:r w:rsidRPr="00FD6D07">
              <w:rPr>
                <w:noProof/>
                <w:webHidden/>
              </w:rPr>
              <w:fldChar w:fldCharType="end"/>
            </w:r>
          </w:hyperlink>
        </w:p>
        <w:p w14:paraId="0E237C77" w14:textId="294909D9" w:rsidR="00B3647E" w:rsidRPr="00FD6D07" w:rsidRDefault="00B3647E">
          <w:pPr>
            <w:pStyle w:val="TOC2"/>
            <w:rPr>
              <w:noProof/>
              <w:lang w:val="en-US" w:eastAsia="en-US"/>
            </w:rPr>
          </w:pPr>
          <w:hyperlink w:anchor="_Toc12544858" w:history="1">
            <w:r w:rsidRPr="00FD6D07">
              <w:rPr>
                <w:rStyle w:val="Hyperlink"/>
                <w:rFonts w:ascii="Calibri" w:hAnsi="Calibri" w:cs="Calibri"/>
                <w:noProof/>
              </w:rPr>
              <w:t>6.5.</w:t>
            </w:r>
            <w:r w:rsidRPr="00FD6D07">
              <w:rPr>
                <w:noProof/>
                <w:lang w:val="en-US" w:eastAsia="en-US"/>
              </w:rPr>
              <w:tab/>
            </w:r>
            <w:r w:rsidRPr="00FD6D07">
              <w:rPr>
                <w:rStyle w:val="Hyperlink"/>
                <w:rFonts w:ascii="Calibri" w:hAnsi="Calibri" w:cs="Calibri"/>
                <w:noProof/>
              </w:rPr>
              <w:t xml:space="preserve">Moneda utilizată în cadrul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_Toc12544858 \h </w:instrText>
            </w:r>
            <w:r w:rsidRPr="00FD6D07">
              <w:rPr>
                <w:noProof/>
                <w:webHidden/>
              </w:rPr>
            </w:r>
            <w:r w:rsidRPr="00FD6D07">
              <w:rPr>
                <w:noProof/>
                <w:webHidden/>
              </w:rPr>
              <w:fldChar w:fldCharType="separate"/>
            </w:r>
            <w:r w:rsidR="0094677C" w:rsidRPr="00FD6D07">
              <w:rPr>
                <w:noProof/>
                <w:webHidden/>
              </w:rPr>
              <w:t>18</w:t>
            </w:r>
            <w:r w:rsidRPr="00FD6D07">
              <w:rPr>
                <w:noProof/>
                <w:webHidden/>
              </w:rPr>
              <w:fldChar w:fldCharType="end"/>
            </w:r>
          </w:hyperlink>
        </w:p>
        <w:p w14:paraId="026A8D11" w14:textId="407972DA" w:rsidR="00B3647E" w:rsidRPr="00FD6D07" w:rsidRDefault="00B3647E">
          <w:pPr>
            <w:pStyle w:val="TOC2"/>
            <w:rPr>
              <w:noProof/>
              <w:lang w:val="en-US" w:eastAsia="en-US"/>
            </w:rPr>
          </w:pPr>
          <w:hyperlink w:anchor="_Toc12544859" w:history="1">
            <w:r w:rsidRPr="00FD6D07">
              <w:rPr>
                <w:rStyle w:val="Hyperlink"/>
                <w:rFonts w:ascii="Calibri" w:hAnsi="Calibri" w:cs="Calibri"/>
                <w:noProof/>
              </w:rPr>
              <w:t>6.6.</w:t>
            </w:r>
            <w:r w:rsidRPr="00FD6D07">
              <w:rPr>
                <w:noProof/>
                <w:lang w:val="en-US" w:eastAsia="en-US"/>
              </w:rPr>
              <w:tab/>
            </w:r>
            <w:r w:rsidRPr="00FD6D07">
              <w:rPr>
                <w:rStyle w:val="Hyperlink"/>
                <w:rFonts w:ascii="Calibri" w:hAnsi="Calibri" w:cs="Calibri"/>
                <w:noProof/>
              </w:rPr>
              <w:t>Revizuirea prețurilor</w:t>
            </w:r>
            <w:r w:rsidRPr="00FD6D07">
              <w:rPr>
                <w:noProof/>
                <w:webHidden/>
              </w:rPr>
              <w:tab/>
            </w:r>
            <w:r w:rsidRPr="00FD6D07">
              <w:rPr>
                <w:noProof/>
                <w:webHidden/>
              </w:rPr>
              <w:fldChar w:fldCharType="begin"/>
            </w:r>
            <w:r w:rsidRPr="00FD6D07">
              <w:rPr>
                <w:noProof/>
                <w:webHidden/>
              </w:rPr>
              <w:instrText xml:space="preserve"> PAGEREF _Toc12544859 \h </w:instrText>
            </w:r>
            <w:r w:rsidRPr="00FD6D07">
              <w:rPr>
                <w:noProof/>
                <w:webHidden/>
              </w:rPr>
            </w:r>
            <w:r w:rsidRPr="00FD6D07">
              <w:rPr>
                <w:noProof/>
                <w:webHidden/>
              </w:rPr>
              <w:fldChar w:fldCharType="separate"/>
            </w:r>
            <w:r w:rsidR="0094677C" w:rsidRPr="00FD6D07">
              <w:rPr>
                <w:noProof/>
                <w:webHidden/>
              </w:rPr>
              <w:t>18</w:t>
            </w:r>
            <w:r w:rsidRPr="00FD6D07">
              <w:rPr>
                <w:noProof/>
                <w:webHidden/>
              </w:rPr>
              <w:fldChar w:fldCharType="end"/>
            </w:r>
          </w:hyperlink>
        </w:p>
        <w:p w14:paraId="4CB2829E" w14:textId="10C915BE" w:rsidR="00B3647E" w:rsidRPr="00FD6D07" w:rsidRDefault="00B3647E">
          <w:pPr>
            <w:pStyle w:val="TOC2"/>
            <w:rPr>
              <w:noProof/>
              <w:lang w:val="en-US" w:eastAsia="en-US"/>
            </w:rPr>
          </w:pPr>
          <w:hyperlink w:anchor="_Toc12544860" w:history="1">
            <w:r w:rsidRPr="00FD6D07">
              <w:rPr>
                <w:rStyle w:val="Hyperlink"/>
                <w:rFonts w:ascii="Calibri" w:hAnsi="Calibri" w:cs="Calibri"/>
                <w:noProof/>
              </w:rPr>
              <w:t>6.7.</w:t>
            </w:r>
            <w:r w:rsidRPr="00FD6D07">
              <w:rPr>
                <w:noProof/>
                <w:lang w:val="en-US" w:eastAsia="en-US"/>
              </w:rPr>
              <w:tab/>
            </w:r>
            <w:r w:rsidRPr="00FD6D07">
              <w:rPr>
                <w:rStyle w:val="Hyperlink"/>
                <w:rFonts w:ascii="Calibri" w:hAnsi="Calibri" w:cs="Calibri"/>
                <w:noProof/>
              </w:rPr>
              <w:t>Întârzieri în efectuarea plății</w:t>
            </w:r>
            <w:r w:rsidRPr="00FD6D07">
              <w:rPr>
                <w:noProof/>
                <w:webHidden/>
              </w:rPr>
              <w:tab/>
            </w:r>
            <w:r w:rsidRPr="00FD6D07">
              <w:rPr>
                <w:noProof/>
                <w:webHidden/>
              </w:rPr>
              <w:fldChar w:fldCharType="begin"/>
            </w:r>
            <w:r w:rsidRPr="00FD6D07">
              <w:rPr>
                <w:noProof/>
                <w:webHidden/>
              </w:rPr>
              <w:instrText xml:space="preserve"> PAGEREF _Toc12544860 \h </w:instrText>
            </w:r>
            <w:r w:rsidRPr="00FD6D07">
              <w:rPr>
                <w:noProof/>
                <w:webHidden/>
              </w:rPr>
            </w:r>
            <w:r w:rsidRPr="00FD6D07">
              <w:rPr>
                <w:noProof/>
                <w:webHidden/>
              </w:rPr>
              <w:fldChar w:fldCharType="separate"/>
            </w:r>
            <w:r w:rsidR="0094677C" w:rsidRPr="00FD6D07">
              <w:rPr>
                <w:noProof/>
                <w:webHidden/>
              </w:rPr>
              <w:t>19</w:t>
            </w:r>
            <w:r w:rsidRPr="00FD6D07">
              <w:rPr>
                <w:noProof/>
                <w:webHidden/>
              </w:rPr>
              <w:fldChar w:fldCharType="end"/>
            </w:r>
          </w:hyperlink>
        </w:p>
        <w:p w14:paraId="7749BF24" w14:textId="61954977" w:rsidR="00B3647E" w:rsidRPr="00FD6D07" w:rsidRDefault="00B3647E">
          <w:pPr>
            <w:pStyle w:val="TOC2"/>
            <w:rPr>
              <w:noProof/>
              <w:lang w:val="en-US" w:eastAsia="en-US"/>
            </w:rPr>
          </w:pPr>
          <w:hyperlink w:anchor="_Toc12544861" w:history="1">
            <w:r w:rsidRPr="00FD6D07">
              <w:rPr>
                <w:rStyle w:val="Hyperlink"/>
                <w:rFonts w:ascii="Calibri" w:hAnsi="Calibri" w:cs="Calibri"/>
                <w:noProof/>
              </w:rPr>
              <w:t>6.8.</w:t>
            </w:r>
            <w:r w:rsidRPr="00FD6D07">
              <w:rPr>
                <w:noProof/>
                <w:lang w:val="en-US" w:eastAsia="en-US"/>
              </w:rPr>
              <w:tab/>
            </w:r>
            <w:r w:rsidRPr="00FD6D07">
              <w:rPr>
                <w:rStyle w:val="Hyperlink"/>
                <w:rFonts w:ascii="Calibri" w:hAnsi="Calibri" w:cs="Calibri"/>
                <w:noProof/>
              </w:rPr>
              <w:t xml:space="preserve">Plata la rezilierea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_Toc12544861 \h </w:instrText>
            </w:r>
            <w:r w:rsidRPr="00FD6D07">
              <w:rPr>
                <w:noProof/>
                <w:webHidden/>
              </w:rPr>
            </w:r>
            <w:r w:rsidRPr="00FD6D07">
              <w:rPr>
                <w:noProof/>
                <w:webHidden/>
              </w:rPr>
              <w:fldChar w:fldCharType="separate"/>
            </w:r>
            <w:r w:rsidR="0094677C" w:rsidRPr="00FD6D07">
              <w:rPr>
                <w:noProof/>
                <w:webHidden/>
              </w:rPr>
              <w:t>19</w:t>
            </w:r>
            <w:r w:rsidRPr="00FD6D07">
              <w:rPr>
                <w:noProof/>
                <w:webHidden/>
              </w:rPr>
              <w:fldChar w:fldCharType="end"/>
            </w:r>
          </w:hyperlink>
        </w:p>
        <w:p w14:paraId="6336AD74" w14:textId="524CC58D" w:rsidR="00B3647E" w:rsidRPr="00FD6D07" w:rsidRDefault="00B3647E">
          <w:pPr>
            <w:pStyle w:val="TOC2"/>
            <w:rPr>
              <w:noProof/>
              <w:lang w:val="en-US" w:eastAsia="en-US"/>
            </w:rPr>
          </w:pPr>
          <w:hyperlink w:anchor="_Toc12544862" w:history="1">
            <w:r w:rsidRPr="00FD6D07">
              <w:rPr>
                <w:rStyle w:val="Hyperlink"/>
                <w:noProof/>
              </w:rPr>
              <w:t>6.9.</w:t>
            </w:r>
            <w:r w:rsidRPr="00FD6D07">
              <w:rPr>
                <w:noProof/>
                <w:lang w:val="en-US" w:eastAsia="en-US"/>
              </w:rPr>
              <w:tab/>
            </w:r>
            <w:r w:rsidRPr="00FD6D07">
              <w:rPr>
                <w:rStyle w:val="Hyperlink"/>
                <w:noProof/>
              </w:rPr>
              <w:t>Garanție pentru plăți în avans și bună execuție</w:t>
            </w:r>
            <w:r w:rsidRPr="00FD6D07">
              <w:rPr>
                <w:noProof/>
                <w:webHidden/>
              </w:rPr>
              <w:tab/>
            </w:r>
            <w:r w:rsidRPr="00FD6D07">
              <w:rPr>
                <w:noProof/>
                <w:webHidden/>
              </w:rPr>
              <w:fldChar w:fldCharType="begin"/>
            </w:r>
            <w:r w:rsidRPr="00FD6D07">
              <w:rPr>
                <w:noProof/>
                <w:webHidden/>
              </w:rPr>
              <w:instrText xml:space="preserve"> PAGEREF _Toc12544862 \h </w:instrText>
            </w:r>
            <w:r w:rsidRPr="00FD6D07">
              <w:rPr>
                <w:noProof/>
                <w:webHidden/>
              </w:rPr>
            </w:r>
            <w:r w:rsidRPr="00FD6D07">
              <w:rPr>
                <w:noProof/>
                <w:webHidden/>
              </w:rPr>
              <w:fldChar w:fldCharType="separate"/>
            </w:r>
            <w:r w:rsidR="0094677C" w:rsidRPr="00FD6D07">
              <w:rPr>
                <w:noProof/>
                <w:webHidden/>
              </w:rPr>
              <w:t>19</w:t>
            </w:r>
            <w:r w:rsidRPr="00FD6D07">
              <w:rPr>
                <w:noProof/>
                <w:webHidden/>
              </w:rPr>
              <w:fldChar w:fldCharType="end"/>
            </w:r>
          </w:hyperlink>
        </w:p>
        <w:p w14:paraId="43A93234" w14:textId="4986464B" w:rsidR="00B3647E" w:rsidRPr="00FD6D07" w:rsidRDefault="00B3647E">
          <w:pPr>
            <w:pStyle w:val="TOC2"/>
            <w:rPr>
              <w:noProof/>
              <w:lang w:val="en-US" w:eastAsia="en-US"/>
            </w:rPr>
          </w:pPr>
          <w:hyperlink w:anchor="_Toc12544863" w:history="1">
            <w:r w:rsidRPr="00FD6D07">
              <w:rPr>
                <w:rStyle w:val="Hyperlink"/>
                <w:rFonts w:ascii="Calibri" w:hAnsi="Calibri" w:cs="Calibri"/>
                <w:noProof/>
              </w:rPr>
              <w:t>6.10.</w:t>
            </w:r>
            <w:r w:rsidRPr="00FD6D07">
              <w:rPr>
                <w:noProof/>
                <w:lang w:val="en-US" w:eastAsia="en-US"/>
              </w:rPr>
              <w:tab/>
            </w:r>
            <w:r w:rsidRPr="00FD6D07">
              <w:rPr>
                <w:rStyle w:val="Hyperlink"/>
                <w:rFonts w:ascii="Calibri" w:hAnsi="Calibri" w:cs="Calibri"/>
                <w:noProof/>
              </w:rPr>
              <w:t>Plăți către terți</w:t>
            </w:r>
            <w:r w:rsidRPr="00FD6D07">
              <w:rPr>
                <w:noProof/>
                <w:webHidden/>
              </w:rPr>
              <w:tab/>
            </w:r>
            <w:r w:rsidRPr="00FD6D07">
              <w:rPr>
                <w:noProof/>
                <w:webHidden/>
              </w:rPr>
              <w:fldChar w:fldCharType="begin"/>
            </w:r>
            <w:r w:rsidRPr="00FD6D07">
              <w:rPr>
                <w:noProof/>
                <w:webHidden/>
              </w:rPr>
              <w:instrText xml:space="preserve"> PAGEREF _Toc12544863 \h </w:instrText>
            </w:r>
            <w:r w:rsidRPr="00FD6D07">
              <w:rPr>
                <w:noProof/>
                <w:webHidden/>
              </w:rPr>
            </w:r>
            <w:r w:rsidRPr="00FD6D07">
              <w:rPr>
                <w:noProof/>
                <w:webHidden/>
              </w:rPr>
              <w:fldChar w:fldCharType="separate"/>
            </w:r>
            <w:r w:rsidR="0094677C" w:rsidRPr="00FD6D07">
              <w:rPr>
                <w:noProof/>
                <w:webHidden/>
              </w:rPr>
              <w:t>19</w:t>
            </w:r>
            <w:r w:rsidRPr="00FD6D07">
              <w:rPr>
                <w:noProof/>
                <w:webHidden/>
              </w:rPr>
              <w:fldChar w:fldCharType="end"/>
            </w:r>
          </w:hyperlink>
        </w:p>
        <w:p w14:paraId="4CF7C06B" w14:textId="1C836C99" w:rsidR="00B3647E" w:rsidRPr="00FD6D07" w:rsidRDefault="00B3647E">
          <w:pPr>
            <w:pStyle w:val="TOC1"/>
            <w:rPr>
              <w:noProof/>
              <w:lang w:val="en-US" w:eastAsia="en-US"/>
            </w:rPr>
          </w:pPr>
          <w:hyperlink w:anchor="_Toc12544864" w:history="1">
            <w:r w:rsidRPr="00FD6D07">
              <w:rPr>
                <w:rStyle w:val="Hyperlink"/>
                <w:rFonts w:ascii="Calibri" w:hAnsi="Calibri" w:cs="Calibri"/>
                <w:noProof/>
              </w:rPr>
              <w:t>7.</w:t>
            </w:r>
            <w:r w:rsidRPr="00FD6D07">
              <w:rPr>
                <w:noProof/>
                <w:lang w:val="en-US" w:eastAsia="en-US"/>
              </w:rPr>
              <w:tab/>
            </w:r>
            <w:r w:rsidRPr="00FD6D07">
              <w:rPr>
                <w:rStyle w:val="Hyperlink"/>
                <w:rFonts w:ascii="Calibri" w:hAnsi="Calibri" w:cs="Calibri"/>
                <w:noProof/>
              </w:rPr>
              <w:t>DISPOZIŢII FINALE</w:t>
            </w:r>
            <w:r w:rsidRPr="00FD6D07">
              <w:rPr>
                <w:noProof/>
                <w:webHidden/>
              </w:rPr>
              <w:tab/>
            </w:r>
            <w:r w:rsidRPr="00FD6D07">
              <w:rPr>
                <w:noProof/>
                <w:webHidden/>
              </w:rPr>
              <w:fldChar w:fldCharType="begin"/>
            </w:r>
            <w:r w:rsidRPr="00FD6D07">
              <w:rPr>
                <w:noProof/>
                <w:webHidden/>
              </w:rPr>
              <w:instrText xml:space="preserve"> PAGEREF _Toc12544864 \h </w:instrText>
            </w:r>
            <w:r w:rsidRPr="00FD6D07">
              <w:rPr>
                <w:noProof/>
                <w:webHidden/>
              </w:rPr>
            </w:r>
            <w:r w:rsidRPr="00FD6D07">
              <w:rPr>
                <w:noProof/>
                <w:webHidden/>
              </w:rPr>
              <w:fldChar w:fldCharType="separate"/>
            </w:r>
            <w:r w:rsidR="0094677C" w:rsidRPr="00FD6D07">
              <w:rPr>
                <w:noProof/>
                <w:webHidden/>
              </w:rPr>
              <w:t>19</w:t>
            </w:r>
            <w:r w:rsidRPr="00FD6D07">
              <w:rPr>
                <w:noProof/>
                <w:webHidden/>
              </w:rPr>
              <w:fldChar w:fldCharType="end"/>
            </w:r>
          </w:hyperlink>
        </w:p>
        <w:p w14:paraId="579DA64E" w14:textId="405F0846" w:rsidR="00B3647E" w:rsidRPr="00FD6D07" w:rsidRDefault="00B3647E">
          <w:pPr>
            <w:pStyle w:val="TOC2"/>
            <w:rPr>
              <w:noProof/>
              <w:lang w:val="en-US" w:eastAsia="en-US"/>
            </w:rPr>
          </w:pPr>
          <w:hyperlink w:anchor="_Toc12544865" w:history="1">
            <w:r w:rsidRPr="00FD6D07">
              <w:rPr>
                <w:rStyle w:val="Hyperlink"/>
                <w:rFonts w:ascii="Calibri" w:hAnsi="Calibri" w:cs="Calibri"/>
                <w:noProof/>
              </w:rPr>
              <w:t>7.1.</w:t>
            </w:r>
            <w:r w:rsidRPr="00FD6D07">
              <w:rPr>
                <w:noProof/>
                <w:lang w:val="en-US" w:eastAsia="en-US"/>
              </w:rPr>
              <w:tab/>
            </w:r>
            <w:r w:rsidRPr="00FD6D07">
              <w:rPr>
                <w:rStyle w:val="Hyperlink"/>
                <w:rFonts w:ascii="Calibri" w:hAnsi="Calibri" w:cs="Calibri"/>
                <w:noProof/>
              </w:rPr>
              <w:t xml:space="preserve">Suspendarea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_Toc12544865 \h </w:instrText>
            </w:r>
            <w:r w:rsidRPr="00FD6D07">
              <w:rPr>
                <w:noProof/>
                <w:webHidden/>
              </w:rPr>
            </w:r>
            <w:r w:rsidRPr="00FD6D07">
              <w:rPr>
                <w:noProof/>
                <w:webHidden/>
              </w:rPr>
              <w:fldChar w:fldCharType="separate"/>
            </w:r>
            <w:r w:rsidR="0094677C" w:rsidRPr="00FD6D07">
              <w:rPr>
                <w:noProof/>
                <w:webHidden/>
              </w:rPr>
              <w:t>19</w:t>
            </w:r>
            <w:r w:rsidRPr="00FD6D07">
              <w:rPr>
                <w:noProof/>
                <w:webHidden/>
              </w:rPr>
              <w:fldChar w:fldCharType="end"/>
            </w:r>
          </w:hyperlink>
        </w:p>
        <w:p w14:paraId="5601EB95" w14:textId="15F280E1" w:rsidR="00B3647E" w:rsidRPr="00FD6D07" w:rsidRDefault="00B3647E">
          <w:pPr>
            <w:pStyle w:val="TOC2"/>
            <w:rPr>
              <w:noProof/>
              <w:lang w:val="en-US" w:eastAsia="en-US"/>
            </w:rPr>
          </w:pPr>
          <w:hyperlink w:anchor="_Toc12544866" w:history="1">
            <w:r w:rsidRPr="00FD6D07">
              <w:rPr>
                <w:rStyle w:val="Hyperlink"/>
                <w:rFonts w:ascii="Calibri" w:hAnsi="Calibri" w:cs="Calibri"/>
                <w:noProof/>
              </w:rPr>
              <w:t>7.2.</w:t>
            </w:r>
            <w:r w:rsidRPr="00FD6D07">
              <w:rPr>
                <w:noProof/>
                <w:lang w:val="en-US" w:eastAsia="en-US"/>
              </w:rPr>
              <w:tab/>
            </w:r>
            <w:r w:rsidRPr="00FD6D07">
              <w:rPr>
                <w:rStyle w:val="Hyperlink"/>
                <w:rFonts w:ascii="Calibri" w:hAnsi="Calibri" w:cs="Calibri"/>
                <w:i/>
                <w:noProof/>
              </w:rPr>
              <w:t>Forța majoră</w:t>
            </w:r>
            <w:r w:rsidRPr="00FD6D07">
              <w:rPr>
                <w:noProof/>
                <w:webHidden/>
              </w:rPr>
              <w:tab/>
            </w:r>
            <w:r w:rsidRPr="00FD6D07">
              <w:rPr>
                <w:noProof/>
                <w:webHidden/>
              </w:rPr>
              <w:fldChar w:fldCharType="begin"/>
            </w:r>
            <w:r w:rsidRPr="00FD6D07">
              <w:rPr>
                <w:noProof/>
                <w:webHidden/>
              </w:rPr>
              <w:instrText xml:space="preserve"> PAGEREF _Toc12544866 \h </w:instrText>
            </w:r>
            <w:r w:rsidRPr="00FD6D07">
              <w:rPr>
                <w:noProof/>
                <w:webHidden/>
              </w:rPr>
            </w:r>
            <w:r w:rsidRPr="00FD6D07">
              <w:rPr>
                <w:noProof/>
                <w:webHidden/>
              </w:rPr>
              <w:fldChar w:fldCharType="separate"/>
            </w:r>
            <w:r w:rsidR="0094677C" w:rsidRPr="00FD6D07">
              <w:rPr>
                <w:noProof/>
                <w:webHidden/>
              </w:rPr>
              <w:t>19</w:t>
            </w:r>
            <w:r w:rsidRPr="00FD6D07">
              <w:rPr>
                <w:noProof/>
                <w:webHidden/>
              </w:rPr>
              <w:fldChar w:fldCharType="end"/>
            </w:r>
          </w:hyperlink>
        </w:p>
        <w:p w14:paraId="22B78687" w14:textId="2286B0FB" w:rsidR="00B3647E" w:rsidRPr="00FD6D07" w:rsidRDefault="00B3647E">
          <w:pPr>
            <w:pStyle w:val="TOC3"/>
            <w:rPr>
              <w:noProof/>
              <w:lang w:val="en-US" w:eastAsia="en-US"/>
            </w:rPr>
          </w:pPr>
          <w:hyperlink w:anchor="_Toc12544867" w:history="1">
            <w:r w:rsidRPr="00FD6D07">
              <w:rPr>
                <w:rStyle w:val="Hyperlink"/>
                <w:rFonts w:ascii="Calibri" w:hAnsi="Calibri" w:cs="Calibri"/>
                <w:i/>
                <w:noProof/>
              </w:rPr>
              <w:t>7.2.1</w:t>
            </w:r>
            <w:r w:rsidRPr="00FD6D07">
              <w:rPr>
                <w:noProof/>
                <w:lang w:val="en-US" w:eastAsia="en-US"/>
              </w:rPr>
              <w:tab/>
            </w:r>
            <w:r w:rsidRPr="00FD6D07">
              <w:rPr>
                <w:rStyle w:val="Hyperlink"/>
                <w:rFonts w:ascii="Calibri" w:hAnsi="Calibri" w:cs="Calibri"/>
                <w:i/>
                <w:noProof/>
              </w:rPr>
              <w:t>Definiție</w:t>
            </w:r>
            <w:r w:rsidRPr="00FD6D07">
              <w:rPr>
                <w:noProof/>
                <w:webHidden/>
              </w:rPr>
              <w:tab/>
            </w:r>
            <w:r w:rsidRPr="00FD6D07">
              <w:rPr>
                <w:noProof/>
                <w:webHidden/>
              </w:rPr>
              <w:fldChar w:fldCharType="begin"/>
            </w:r>
            <w:r w:rsidRPr="00FD6D07">
              <w:rPr>
                <w:noProof/>
                <w:webHidden/>
              </w:rPr>
              <w:instrText xml:space="preserve"> PAGEREF _Toc12544867 \h </w:instrText>
            </w:r>
            <w:r w:rsidRPr="00FD6D07">
              <w:rPr>
                <w:noProof/>
                <w:webHidden/>
              </w:rPr>
            </w:r>
            <w:r w:rsidRPr="00FD6D07">
              <w:rPr>
                <w:noProof/>
                <w:webHidden/>
              </w:rPr>
              <w:fldChar w:fldCharType="separate"/>
            </w:r>
            <w:r w:rsidR="0094677C" w:rsidRPr="00FD6D07">
              <w:rPr>
                <w:noProof/>
                <w:webHidden/>
              </w:rPr>
              <w:t>19</w:t>
            </w:r>
            <w:r w:rsidRPr="00FD6D07">
              <w:rPr>
                <w:noProof/>
                <w:webHidden/>
              </w:rPr>
              <w:fldChar w:fldCharType="end"/>
            </w:r>
          </w:hyperlink>
        </w:p>
        <w:p w14:paraId="75B0A2E2" w14:textId="554A2806" w:rsidR="00B3647E" w:rsidRPr="00FD6D07" w:rsidRDefault="00B3647E">
          <w:pPr>
            <w:pStyle w:val="TOC3"/>
            <w:rPr>
              <w:noProof/>
              <w:lang w:val="en-US" w:eastAsia="en-US"/>
            </w:rPr>
          </w:pPr>
          <w:hyperlink w:anchor="_Toc12544868" w:history="1">
            <w:r w:rsidRPr="00FD6D07">
              <w:rPr>
                <w:rStyle w:val="Hyperlink"/>
                <w:rFonts w:ascii="Calibri" w:hAnsi="Calibri" w:cs="Calibri"/>
                <w:i/>
                <w:noProof/>
              </w:rPr>
              <w:t>7.2.2.</w:t>
            </w:r>
            <w:r w:rsidRPr="00FD6D07">
              <w:rPr>
                <w:noProof/>
                <w:lang w:val="en-US" w:eastAsia="en-US"/>
              </w:rPr>
              <w:tab/>
            </w:r>
            <w:r w:rsidRPr="00FD6D07">
              <w:rPr>
                <w:rStyle w:val="Hyperlink"/>
                <w:rFonts w:ascii="Calibri" w:hAnsi="Calibri" w:cs="Calibri"/>
                <w:i/>
                <w:noProof/>
              </w:rPr>
              <w:t>Măsurile care se impun în caz de forță majoră</w:t>
            </w:r>
            <w:r w:rsidRPr="00FD6D07">
              <w:rPr>
                <w:noProof/>
                <w:webHidden/>
              </w:rPr>
              <w:tab/>
            </w:r>
            <w:r w:rsidRPr="00FD6D07">
              <w:rPr>
                <w:noProof/>
                <w:webHidden/>
              </w:rPr>
              <w:fldChar w:fldCharType="begin"/>
            </w:r>
            <w:r w:rsidRPr="00FD6D07">
              <w:rPr>
                <w:noProof/>
                <w:webHidden/>
              </w:rPr>
              <w:instrText xml:space="preserve"> PAGEREF _Toc12544868 \h </w:instrText>
            </w:r>
            <w:r w:rsidRPr="00FD6D07">
              <w:rPr>
                <w:noProof/>
                <w:webHidden/>
              </w:rPr>
            </w:r>
            <w:r w:rsidRPr="00FD6D07">
              <w:rPr>
                <w:noProof/>
                <w:webHidden/>
              </w:rPr>
              <w:fldChar w:fldCharType="separate"/>
            </w:r>
            <w:r w:rsidR="0094677C" w:rsidRPr="00FD6D07">
              <w:rPr>
                <w:noProof/>
                <w:webHidden/>
              </w:rPr>
              <w:t>20</w:t>
            </w:r>
            <w:r w:rsidRPr="00FD6D07">
              <w:rPr>
                <w:noProof/>
                <w:webHidden/>
              </w:rPr>
              <w:fldChar w:fldCharType="end"/>
            </w:r>
          </w:hyperlink>
        </w:p>
        <w:p w14:paraId="1465C100" w14:textId="09F1669C" w:rsidR="00B3647E" w:rsidRPr="00FD6D07" w:rsidRDefault="00B3647E">
          <w:pPr>
            <w:pStyle w:val="TOC2"/>
            <w:rPr>
              <w:noProof/>
              <w:lang w:val="en-US" w:eastAsia="en-US"/>
            </w:rPr>
          </w:pPr>
          <w:hyperlink w:anchor="_Toc12544869" w:history="1">
            <w:r w:rsidRPr="00FD6D07">
              <w:rPr>
                <w:rStyle w:val="Hyperlink"/>
                <w:rFonts w:ascii="Calibri" w:hAnsi="Calibri" w:cs="Calibri"/>
                <w:noProof/>
              </w:rPr>
              <w:t>7.3.</w:t>
            </w:r>
            <w:r w:rsidRPr="00FD6D07">
              <w:rPr>
                <w:noProof/>
                <w:lang w:val="en-US" w:eastAsia="en-US"/>
              </w:rPr>
              <w:tab/>
            </w:r>
            <w:r w:rsidRPr="00FD6D07">
              <w:rPr>
                <w:rStyle w:val="Hyperlink"/>
                <w:rFonts w:ascii="Calibri" w:hAnsi="Calibri" w:cs="Calibri"/>
                <w:noProof/>
              </w:rPr>
              <w:t xml:space="preserve">Încetarea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_Toc12544869 \h </w:instrText>
            </w:r>
            <w:r w:rsidRPr="00FD6D07">
              <w:rPr>
                <w:noProof/>
                <w:webHidden/>
              </w:rPr>
            </w:r>
            <w:r w:rsidRPr="00FD6D07">
              <w:rPr>
                <w:noProof/>
                <w:webHidden/>
              </w:rPr>
              <w:fldChar w:fldCharType="separate"/>
            </w:r>
            <w:r w:rsidR="0094677C" w:rsidRPr="00FD6D07">
              <w:rPr>
                <w:noProof/>
                <w:webHidden/>
              </w:rPr>
              <w:t>20</w:t>
            </w:r>
            <w:r w:rsidRPr="00FD6D07">
              <w:rPr>
                <w:noProof/>
                <w:webHidden/>
              </w:rPr>
              <w:fldChar w:fldCharType="end"/>
            </w:r>
          </w:hyperlink>
        </w:p>
        <w:p w14:paraId="1EA9CB15" w14:textId="74BD494C" w:rsidR="00B3647E" w:rsidRPr="00FD6D07" w:rsidRDefault="00B3647E">
          <w:pPr>
            <w:pStyle w:val="TOC3"/>
            <w:rPr>
              <w:noProof/>
              <w:lang w:val="en-US" w:eastAsia="en-US"/>
            </w:rPr>
          </w:pPr>
          <w:hyperlink w:anchor="_Toc12544870" w:history="1">
            <w:r w:rsidRPr="00FD6D07">
              <w:rPr>
                <w:rStyle w:val="Hyperlink"/>
                <w:rFonts w:ascii="Calibri" w:hAnsi="Calibri" w:cs="Calibri"/>
                <w:i/>
                <w:noProof/>
              </w:rPr>
              <w:t>7.3.2.</w:t>
            </w:r>
            <w:r w:rsidRPr="00FD6D07">
              <w:rPr>
                <w:noProof/>
                <w:lang w:val="en-US" w:eastAsia="en-US"/>
              </w:rPr>
              <w:tab/>
            </w:r>
            <w:r w:rsidRPr="00FD6D07">
              <w:rPr>
                <w:rStyle w:val="Hyperlink"/>
                <w:rFonts w:ascii="Calibri" w:hAnsi="Calibri" w:cs="Calibri"/>
                <w:i/>
                <w:noProof/>
              </w:rPr>
              <w:t>Încetarea Contractului ca urmare a Forței majore</w:t>
            </w:r>
            <w:r w:rsidRPr="00FD6D07">
              <w:rPr>
                <w:noProof/>
                <w:webHidden/>
              </w:rPr>
              <w:tab/>
            </w:r>
            <w:r w:rsidRPr="00FD6D07">
              <w:rPr>
                <w:noProof/>
                <w:webHidden/>
              </w:rPr>
              <w:fldChar w:fldCharType="begin"/>
            </w:r>
            <w:r w:rsidRPr="00FD6D07">
              <w:rPr>
                <w:noProof/>
                <w:webHidden/>
              </w:rPr>
              <w:instrText xml:space="preserve"> PAGEREF _Toc12544870 \h </w:instrText>
            </w:r>
            <w:r w:rsidRPr="00FD6D07">
              <w:rPr>
                <w:noProof/>
                <w:webHidden/>
              </w:rPr>
            </w:r>
            <w:r w:rsidRPr="00FD6D07">
              <w:rPr>
                <w:noProof/>
                <w:webHidden/>
              </w:rPr>
              <w:fldChar w:fldCharType="separate"/>
            </w:r>
            <w:r w:rsidR="0094677C" w:rsidRPr="00FD6D07">
              <w:rPr>
                <w:noProof/>
                <w:webHidden/>
              </w:rPr>
              <w:t>20</w:t>
            </w:r>
            <w:r w:rsidRPr="00FD6D07">
              <w:rPr>
                <w:noProof/>
                <w:webHidden/>
              </w:rPr>
              <w:fldChar w:fldCharType="end"/>
            </w:r>
          </w:hyperlink>
        </w:p>
        <w:p w14:paraId="72E0B34D" w14:textId="7190760C" w:rsidR="00B3647E" w:rsidRPr="00FD6D07" w:rsidRDefault="00B3647E">
          <w:pPr>
            <w:pStyle w:val="TOC3"/>
            <w:rPr>
              <w:noProof/>
              <w:lang w:val="en-US" w:eastAsia="en-US"/>
            </w:rPr>
          </w:pPr>
          <w:hyperlink w:anchor="_Toc12544871" w:history="1">
            <w:r w:rsidRPr="00FD6D07">
              <w:rPr>
                <w:rStyle w:val="Hyperlink"/>
                <w:rFonts w:ascii="Calibri" w:hAnsi="Calibri" w:cs="Calibri"/>
                <w:i/>
                <w:noProof/>
              </w:rPr>
              <w:t>7.3.3.</w:t>
            </w:r>
            <w:r w:rsidRPr="00FD6D07">
              <w:rPr>
                <w:noProof/>
                <w:lang w:val="en-US" w:eastAsia="en-US"/>
              </w:rPr>
              <w:tab/>
            </w:r>
            <w:r w:rsidRPr="00FD6D07">
              <w:rPr>
                <w:rStyle w:val="Hyperlink"/>
                <w:rFonts w:ascii="Calibri" w:hAnsi="Calibri" w:cs="Calibri"/>
                <w:i/>
                <w:noProof/>
              </w:rPr>
              <w:t>Încetarea Contractului pentru non-performanță</w:t>
            </w:r>
            <w:r w:rsidRPr="00FD6D07">
              <w:rPr>
                <w:noProof/>
                <w:webHidden/>
              </w:rPr>
              <w:tab/>
            </w:r>
            <w:r w:rsidRPr="00FD6D07">
              <w:rPr>
                <w:noProof/>
                <w:webHidden/>
              </w:rPr>
              <w:fldChar w:fldCharType="begin"/>
            </w:r>
            <w:r w:rsidRPr="00FD6D07">
              <w:rPr>
                <w:noProof/>
                <w:webHidden/>
              </w:rPr>
              <w:instrText xml:space="preserve"> PAGEREF _Toc12544871 \h </w:instrText>
            </w:r>
            <w:r w:rsidRPr="00FD6D07">
              <w:rPr>
                <w:noProof/>
                <w:webHidden/>
              </w:rPr>
            </w:r>
            <w:r w:rsidRPr="00FD6D07">
              <w:rPr>
                <w:noProof/>
                <w:webHidden/>
              </w:rPr>
              <w:fldChar w:fldCharType="separate"/>
            </w:r>
            <w:r w:rsidR="0094677C" w:rsidRPr="00FD6D07">
              <w:rPr>
                <w:noProof/>
                <w:webHidden/>
              </w:rPr>
              <w:t>20</w:t>
            </w:r>
            <w:r w:rsidRPr="00FD6D07">
              <w:rPr>
                <w:noProof/>
                <w:webHidden/>
              </w:rPr>
              <w:fldChar w:fldCharType="end"/>
            </w:r>
          </w:hyperlink>
        </w:p>
        <w:p w14:paraId="314B8689" w14:textId="7A6CA97A" w:rsidR="00B3647E" w:rsidRPr="00FD6D07" w:rsidRDefault="00B3647E">
          <w:pPr>
            <w:pStyle w:val="TOC2"/>
            <w:rPr>
              <w:noProof/>
              <w:lang w:val="en-US" w:eastAsia="en-US"/>
            </w:rPr>
          </w:pPr>
          <w:hyperlink w:anchor="_Toc12544872" w:history="1">
            <w:r w:rsidRPr="00FD6D07">
              <w:rPr>
                <w:rStyle w:val="Hyperlink"/>
                <w:rFonts w:ascii="Calibri" w:hAnsi="Calibri" w:cs="Calibri"/>
                <w:noProof/>
              </w:rPr>
              <w:t>7.4.</w:t>
            </w:r>
            <w:r w:rsidRPr="00FD6D07">
              <w:rPr>
                <w:noProof/>
                <w:lang w:val="en-US" w:eastAsia="en-US"/>
              </w:rPr>
              <w:tab/>
            </w:r>
            <w:r w:rsidRPr="00FD6D07">
              <w:rPr>
                <w:rStyle w:val="Hyperlink"/>
                <w:rFonts w:ascii="Calibri" w:hAnsi="Calibri" w:cs="Calibri"/>
                <w:noProof/>
              </w:rPr>
              <w:t xml:space="preserve">Rezilierea </w:t>
            </w:r>
            <w:r w:rsidRPr="00FD6D07">
              <w:rPr>
                <w:rStyle w:val="Hyperlink"/>
                <w:rFonts w:ascii="Calibri" w:hAnsi="Calibri" w:cs="Calibri"/>
                <w:i/>
                <w:noProof/>
              </w:rPr>
              <w:t>Contractului</w:t>
            </w:r>
            <w:r w:rsidRPr="00FD6D07">
              <w:rPr>
                <w:noProof/>
                <w:webHidden/>
              </w:rPr>
              <w:tab/>
            </w:r>
            <w:r w:rsidRPr="00FD6D07">
              <w:rPr>
                <w:noProof/>
                <w:webHidden/>
              </w:rPr>
              <w:fldChar w:fldCharType="begin"/>
            </w:r>
            <w:r w:rsidRPr="00FD6D07">
              <w:rPr>
                <w:noProof/>
                <w:webHidden/>
              </w:rPr>
              <w:instrText xml:space="preserve"> PAGEREF _Toc12544872 \h </w:instrText>
            </w:r>
            <w:r w:rsidRPr="00FD6D07">
              <w:rPr>
                <w:noProof/>
                <w:webHidden/>
              </w:rPr>
            </w:r>
            <w:r w:rsidRPr="00FD6D07">
              <w:rPr>
                <w:noProof/>
                <w:webHidden/>
              </w:rPr>
              <w:fldChar w:fldCharType="separate"/>
            </w:r>
            <w:r w:rsidR="0094677C" w:rsidRPr="00FD6D07">
              <w:rPr>
                <w:noProof/>
                <w:webHidden/>
              </w:rPr>
              <w:t>20</w:t>
            </w:r>
            <w:r w:rsidRPr="00FD6D07">
              <w:rPr>
                <w:noProof/>
                <w:webHidden/>
              </w:rPr>
              <w:fldChar w:fldCharType="end"/>
            </w:r>
          </w:hyperlink>
        </w:p>
        <w:p w14:paraId="39750F76" w14:textId="082CEC0D" w:rsidR="00B3647E" w:rsidRPr="00FD6D07" w:rsidRDefault="00B3647E">
          <w:pPr>
            <w:pStyle w:val="TOC2"/>
            <w:rPr>
              <w:noProof/>
              <w:lang w:val="en-US" w:eastAsia="en-US"/>
            </w:rPr>
          </w:pPr>
          <w:hyperlink w:anchor="_Toc12544873" w:history="1">
            <w:r w:rsidRPr="00FD6D07">
              <w:rPr>
                <w:rStyle w:val="Hyperlink"/>
                <w:rFonts w:ascii="Calibri" w:hAnsi="Calibri" w:cs="Calibri"/>
                <w:noProof/>
              </w:rPr>
              <w:t>7.5.</w:t>
            </w:r>
            <w:r w:rsidRPr="00FD6D07">
              <w:rPr>
                <w:noProof/>
                <w:lang w:val="en-US" w:eastAsia="en-US"/>
              </w:rPr>
              <w:tab/>
            </w:r>
            <w:r w:rsidRPr="00FD6D07">
              <w:rPr>
                <w:rStyle w:val="Hyperlink"/>
                <w:rFonts w:ascii="Calibri" w:hAnsi="Calibri" w:cs="Calibri"/>
                <w:noProof/>
              </w:rPr>
              <w:t xml:space="preserve">Limba </w:t>
            </w:r>
            <w:r w:rsidRPr="00FD6D07">
              <w:rPr>
                <w:rStyle w:val="Hyperlink"/>
                <w:rFonts w:ascii="Calibri" w:hAnsi="Calibri" w:cs="Calibri"/>
                <w:i/>
                <w:noProof/>
              </w:rPr>
              <w:t>Contractului si Legea aplicabila</w:t>
            </w:r>
            <w:r w:rsidRPr="00FD6D07">
              <w:rPr>
                <w:noProof/>
                <w:webHidden/>
              </w:rPr>
              <w:tab/>
            </w:r>
            <w:r w:rsidRPr="00FD6D07">
              <w:rPr>
                <w:noProof/>
                <w:webHidden/>
              </w:rPr>
              <w:fldChar w:fldCharType="begin"/>
            </w:r>
            <w:r w:rsidRPr="00FD6D07">
              <w:rPr>
                <w:noProof/>
                <w:webHidden/>
              </w:rPr>
              <w:instrText xml:space="preserve"> PAGEREF _Toc12544873 \h </w:instrText>
            </w:r>
            <w:r w:rsidRPr="00FD6D07">
              <w:rPr>
                <w:noProof/>
                <w:webHidden/>
              </w:rPr>
            </w:r>
            <w:r w:rsidRPr="00FD6D07">
              <w:rPr>
                <w:noProof/>
                <w:webHidden/>
              </w:rPr>
              <w:fldChar w:fldCharType="separate"/>
            </w:r>
            <w:r w:rsidR="0094677C" w:rsidRPr="00FD6D07">
              <w:rPr>
                <w:noProof/>
                <w:webHidden/>
              </w:rPr>
              <w:t>22</w:t>
            </w:r>
            <w:r w:rsidRPr="00FD6D07">
              <w:rPr>
                <w:noProof/>
                <w:webHidden/>
              </w:rPr>
              <w:fldChar w:fldCharType="end"/>
            </w:r>
          </w:hyperlink>
        </w:p>
        <w:p w14:paraId="5ADEE59A" w14:textId="443BBF55" w:rsidR="00B3647E" w:rsidRPr="00FD6D07" w:rsidRDefault="00B3647E">
          <w:pPr>
            <w:pStyle w:val="TOC2"/>
            <w:rPr>
              <w:noProof/>
              <w:lang w:val="en-US" w:eastAsia="en-US"/>
            </w:rPr>
          </w:pPr>
          <w:hyperlink w:anchor="_Toc12544874" w:history="1">
            <w:r w:rsidRPr="00FD6D07">
              <w:rPr>
                <w:rStyle w:val="Hyperlink"/>
                <w:rFonts w:ascii="Calibri" w:hAnsi="Calibri" w:cs="Calibri"/>
                <w:noProof/>
              </w:rPr>
              <w:t>7.6.</w:t>
            </w:r>
            <w:r w:rsidRPr="00FD6D07">
              <w:rPr>
                <w:noProof/>
                <w:lang w:val="en-US" w:eastAsia="en-US"/>
              </w:rPr>
              <w:tab/>
            </w:r>
            <w:r w:rsidRPr="00FD6D07">
              <w:rPr>
                <w:rStyle w:val="Hyperlink"/>
                <w:rFonts w:ascii="Calibri" w:hAnsi="Calibri" w:cs="Calibri"/>
                <w:noProof/>
              </w:rPr>
              <w:t>Soluționarea eventualelor dispute</w:t>
            </w:r>
            <w:r w:rsidRPr="00FD6D07">
              <w:rPr>
                <w:noProof/>
                <w:webHidden/>
              </w:rPr>
              <w:tab/>
            </w:r>
            <w:r w:rsidRPr="00FD6D07">
              <w:rPr>
                <w:noProof/>
                <w:webHidden/>
              </w:rPr>
              <w:fldChar w:fldCharType="begin"/>
            </w:r>
            <w:r w:rsidRPr="00FD6D07">
              <w:rPr>
                <w:noProof/>
                <w:webHidden/>
              </w:rPr>
              <w:instrText xml:space="preserve"> PAGEREF _Toc12544874 \h </w:instrText>
            </w:r>
            <w:r w:rsidRPr="00FD6D07">
              <w:rPr>
                <w:noProof/>
                <w:webHidden/>
              </w:rPr>
            </w:r>
            <w:r w:rsidRPr="00FD6D07">
              <w:rPr>
                <w:noProof/>
                <w:webHidden/>
              </w:rPr>
              <w:fldChar w:fldCharType="separate"/>
            </w:r>
            <w:r w:rsidR="0094677C" w:rsidRPr="00FD6D07">
              <w:rPr>
                <w:noProof/>
                <w:webHidden/>
              </w:rPr>
              <w:t>22</w:t>
            </w:r>
            <w:r w:rsidRPr="00FD6D07">
              <w:rPr>
                <w:noProof/>
                <w:webHidden/>
              </w:rPr>
              <w:fldChar w:fldCharType="end"/>
            </w:r>
          </w:hyperlink>
        </w:p>
        <w:p w14:paraId="719F5EA4" w14:textId="2C59F28F" w:rsidR="00BD417E" w:rsidRPr="00FD6D07" w:rsidRDefault="00BD417E" w:rsidP="00272C51">
          <w:pPr>
            <w:tabs>
              <w:tab w:val="left" w:pos="450"/>
            </w:tabs>
            <w:spacing w:after="0" w:line="240" w:lineRule="auto"/>
            <w:ind w:right="180"/>
          </w:pPr>
          <w:r w:rsidRPr="00FD6D07">
            <w:rPr>
              <w:rFonts w:ascii="Calibri" w:hAnsi="Calibri" w:cs="Calibri"/>
              <w:b/>
              <w:bCs/>
              <w:sz w:val="21"/>
              <w:szCs w:val="21"/>
            </w:rPr>
            <w:fldChar w:fldCharType="end"/>
          </w:r>
        </w:p>
      </w:sdtContent>
    </w:sdt>
    <w:p w14:paraId="2FDB8998" w14:textId="687E399C" w:rsidR="00BD417E" w:rsidRPr="00FD6D07" w:rsidRDefault="00BD417E">
      <w:pPr>
        <w:rPr>
          <w:rFonts w:ascii="Calibri" w:hAnsi="Calibri" w:cs="Calibri"/>
        </w:rPr>
      </w:pPr>
      <w:r w:rsidRPr="00FD6D07">
        <w:rPr>
          <w:rFonts w:ascii="Calibri" w:hAnsi="Calibri" w:cs="Calibri"/>
        </w:rPr>
        <w:br w:type="page"/>
      </w:r>
    </w:p>
    <w:p w14:paraId="2829ADB2" w14:textId="5840B816" w:rsidR="00BD417E" w:rsidRPr="00FD6D07" w:rsidRDefault="00BD417E" w:rsidP="00DA2337">
      <w:pPr>
        <w:spacing w:after="0" w:line="240" w:lineRule="auto"/>
        <w:jc w:val="both"/>
        <w:rPr>
          <w:rFonts w:ascii="Calibri" w:hAnsi="Calibri" w:cs="Calibri"/>
        </w:rPr>
      </w:pPr>
    </w:p>
    <w:p w14:paraId="45E310CA" w14:textId="3307E555" w:rsidR="00115BDD" w:rsidRPr="00FD6D07" w:rsidRDefault="00115BDD" w:rsidP="00DA2337">
      <w:pPr>
        <w:spacing w:after="0" w:line="240" w:lineRule="auto"/>
        <w:jc w:val="both"/>
        <w:rPr>
          <w:rFonts w:ascii="Calibri" w:hAnsi="Calibri" w:cs="Calibri"/>
        </w:rPr>
      </w:pPr>
    </w:p>
    <w:p w14:paraId="50F5C073" w14:textId="77777777" w:rsidR="00115BDD" w:rsidRPr="00FD6D07" w:rsidRDefault="00115BDD" w:rsidP="00DA2337">
      <w:pPr>
        <w:spacing w:after="0" w:line="240" w:lineRule="auto"/>
        <w:jc w:val="both"/>
        <w:rPr>
          <w:rFonts w:ascii="Calibri" w:hAnsi="Calibri" w:cs="Calibri"/>
        </w:rPr>
      </w:pPr>
    </w:p>
    <w:p w14:paraId="23CFC2E1" w14:textId="56746251" w:rsidR="00184959" w:rsidRPr="00FD6D07" w:rsidRDefault="00CE302F" w:rsidP="00F71777">
      <w:pPr>
        <w:pStyle w:val="Heading1"/>
        <w:numPr>
          <w:ilvl w:val="0"/>
          <w:numId w:val="7"/>
        </w:numPr>
        <w:spacing w:before="0" w:line="240" w:lineRule="auto"/>
        <w:ind w:left="720" w:hanging="720"/>
        <w:rPr>
          <w:rFonts w:ascii="Calibri" w:hAnsi="Calibri" w:cs="Calibri"/>
          <w:szCs w:val="22"/>
        </w:rPr>
      </w:pPr>
      <w:bookmarkStart w:id="0" w:name="_Toc506382351"/>
      <w:bookmarkStart w:id="1" w:name="_Toc506382444"/>
      <w:bookmarkStart w:id="2" w:name="_Toc12544807"/>
      <w:r w:rsidRPr="00FD6D07">
        <w:rPr>
          <w:rFonts w:ascii="Calibri" w:hAnsi="Calibri" w:cs="Calibri"/>
          <w:szCs w:val="22"/>
        </w:rPr>
        <w:t xml:space="preserve">INTERPRETAREA </w:t>
      </w:r>
      <w:r w:rsidRPr="00FD6D07">
        <w:rPr>
          <w:rFonts w:ascii="Calibri" w:hAnsi="Calibri" w:cs="Calibri"/>
          <w:i/>
          <w:szCs w:val="22"/>
        </w:rPr>
        <w:t>CONTRACTULUI</w:t>
      </w:r>
      <w:bookmarkEnd w:id="0"/>
      <w:bookmarkEnd w:id="1"/>
      <w:bookmarkEnd w:id="2"/>
    </w:p>
    <w:p w14:paraId="60F3951C" w14:textId="77777777" w:rsidR="008E569C" w:rsidRPr="00FD6D07" w:rsidRDefault="008E569C" w:rsidP="00F71777">
      <w:pPr>
        <w:spacing w:after="0" w:line="240" w:lineRule="auto"/>
        <w:rPr>
          <w:rFonts w:ascii="Calibri" w:hAnsi="Calibri" w:cs="Calibri"/>
        </w:rPr>
      </w:pPr>
    </w:p>
    <w:p w14:paraId="4126D5FE" w14:textId="77777777" w:rsidR="00CE302F" w:rsidRPr="00FD6D07" w:rsidRDefault="00CE302F" w:rsidP="00F71777">
      <w:pPr>
        <w:pStyle w:val="Heading2"/>
        <w:numPr>
          <w:ilvl w:val="1"/>
          <w:numId w:val="7"/>
        </w:numPr>
        <w:spacing w:before="0" w:line="240" w:lineRule="auto"/>
        <w:ind w:left="720" w:hanging="720"/>
        <w:rPr>
          <w:rFonts w:ascii="Calibri" w:hAnsi="Calibri" w:cs="Calibri"/>
          <w:bCs w:val="0"/>
          <w:szCs w:val="22"/>
        </w:rPr>
      </w:pPr>
      <w:bookmarkStart w:id="3" w:name="_Definiții"/>
      <w:bookmarkStart w:id="4" w:name="_Toc506382352"/>
      <w:bookmarkStart w:id="5" w:name="_Toc506382445"/>
      <w:bookmarkStart w:id="6" w:name="_Toc12544808"/>
      <w:bookmarkEnd w:id="3"/>
      <w:r w:rsidRPr="00FD6D07">
        <w:rPr>
          <w:rFonts w:ascii="Calibri" w:hAnsi="Calibri" w:cs="Calibri"/>
          <w:szCs w:val="22"/>
        </w:rPr>
        <w:t>Definiții</w:t>
      </w:r>
      <w:bookmarkEnd w:id="4"/>
      <w:bookmarkEnd w:id="5"/>
      <w:bookmarkEnd w:id="6"/>
    </w:p>
    <w:p w14:paraId="329A2D2F" w14:textId="3C591928" w:rsidR="00EE70D9" w:rsidRPr="00FD6D07" w:rsidRDefault="00EE70D9" w:rsidP="00F71777">
      <w:pPr>
        <w:spacing w:after="0" w:line="240" w:lineRule="auto"/>
        <w:ind w:left="720"/>
        <w:rPr>
          <w:rFonts w:ascii="Calibri" w:hAnsi="Calibri" w:cs="Calibri"/>
          <w:bCs/>
        </w:rPr>
      </w:pPr>
      <w:r w:rsidRPr="00FD6D07">
        <w:rPr>
          <w:rFonts w:ascii="Calibri" w:hAnsi="Calibri" w:cs="Calibri"/>
        </w:rPr>
        <w:t xml:space="preserve">În prezentul </w:t>
      </w:r>
      <w:r w:rsidRPr="00FD6D07">
        <w:rPr>
          <w:rFonts w:ascii="Calibri" w:hAnsi="Calibri" w:cs="Calibri"/>
          <w:i/>
        </w:rPr>
        <w:t>Contract</w:t>
      </w:r>
      <w:r w:rsidRPr="00FD6D07">
        <w:rPr>
          <w:rFonts w:ascii="Calibri" w:hAnsi="Calibri" w:cs="Calibri"/>
        </w:rPr>
        <w:t>, următorii termeni vor fi interpretați astfel:</w:t>
      </w:r>
    </w:p>
    <w:p w14:paraId="59018699" w14:textId="04C5B777" w:rsidR="00EE70D9" w:rsidRPr="00FD6D07" w:rsidRDefault="00EE70D9" w:rsidP="00F71777">
      <w:pPr>
        <w:pStyle w:val="ListParagraph"/>
        <w:numPr>
          <w:ilvl w:val="0"/>
          <w:numId w:val="8"/>
        </w:numPr>
        <w:spacing w:after="0" w:line="240" w:lineRule="auto"/>
        <w:ind w:left="720" w:right="-23" w:hanging="720"/>
        <w:jc w:val="both"/>
        <w:rPr>
          <w:rFonts w:ascii="Calibri" w:eastAsia="Times New Roman" w:hAnsi="Calibri" w:cs="Calibri"/>
          <w:i/>
          <w:lang w:eastAsia="en-GB"/>
        </w:rPr>
      </w:pPr>
      <w:r w:rsidRPr="00FD6D07">
        <w:rPr>
          <w:rFonts w:ascii="Calibri" w:eastAsia="Times New Roman" w:hAnsi="Calibri" w:cs="Calibri"/>
          <w:b/>
          <w:bCs/>
          <w:i/>
          <w:lang w:eastAsia="en-GB"/>
        </w:rPr>
        <w:t>Caiet de Sarcini</w:t>
      </w:r>
      <w:r w:rsidR="00B212CE" w:rsidRPr="00FD6D07">
        <w:rPr>
          <w:rFonts w:ascii="Calibri" w:eastAsia="Times New Roman" w:hAnsi="Calibri" w:cs="Calibri"/>
          <w:b/>
          <w:bCs/>
          <w:i/>
          <w:lang w:eastAsia="en-GB"/>
        </w:rPr>
        <w:t xml:space="preserve"> </w:t>
      </w:r>
      <w:r w:rsidRPr="00FD6D07">
        <w:rPr>
          <w:rFonts w:ascii="Calibri" w:eastAsia="Times New Roman" w:hAnsi="Calibri" w:cs="Calibri"/>
          <w:bCs/>
          <w:lang w:eastAsia="en-GB"/>
        </w:rPr>
        <w:t xml:space="preserve">- </w:t>
      </w:r>
      <w:r w:rsidR="00B212CE" w:rsidRPr="00FD6D07">
        <w:rPr>
          <w:rFonts w:ascii="Calibri" w:eastAsia="Times New Roman" w:hAnsi="Calibri" w:cs="Calibri"/>
          <w:u w:val="single"/>
          <w:lang w:eastAsia="en-GB"/>
        </w:rPr>
        <w:t>Anexa 1</w:t>
      </w:r>
      <w:r w:rsidR="00B212CE" w:rsidRPr="00FD6D07">
        <w:rPr>
          <w:rFonts w:ascii="Calibri" w:eastAsia="Times New Roman" w:hAnsi="Calibri" w:cs="Calibri"/>
          <w:lang w:eastAsia="en-GB"/>
        </w:rPr>
        <w:t xml:space="preserve"> la </w:t>
      </w:r>
      <w:r w:rsidR="008B6FFD" w:rsidRPr="00FD6D07">
        <w:rPr>
          <w:rFonts w:ascii="Calibri" w:eastAsia="Times New Roman" w:hAnsi="Calibri" w:cs="Calibri"/>
          <w:lang w:eastAsia="en-GB"/>
        </w:rPr>
        <w:t xml:space="preserve">prezentul </w:t>
      </w:r>
      <w:r w:rsidR="00B212CE" w:rsidRPr="00FD6D07">
        <w:rPr>
          <w:rFonts w:ascii="Calibri" w:eastAsia="Times New Roman" w:hAnsi="Calibri" w:cs="Calibri"/>
          <w:i/>
          <w:lang w:eastAsia="en-GB"/>
        </w:rPr>
        <w:t>Contract</w:t>
      </w:r>
      <w:r w:rsidR="00B212CE" w:rsidRPr="00FD6D07">
        <w:rPr>
          <w:rFonts w:ascii="Calibri" w:eastAsia="Times New Roman" w:hAnsi="Calibri" w:cs="Calibri"/>
          <w:lang w:eastAsia="en-GB"/>
        </w:rPr>
        <w:t xml:space="preserve">, </w:t>
      </w:r>
      <w:r w:rsidRPr="00FD6D07">
        <w:rPr>
          <w:rFonts w:ascii="Calibri" w:eastAsia="Times New Roman" w:hAnsi="Calibri" w:cs="Calibri"/>
          <w:lang w:eastAsia="en-GB"/>
        </w:rPr>
        <w:t xml:space="preserve">care include obiectivele, sarcinile şi </w:t>
      </w:r>
      <w:r w:rsidR="00B212CE" w:rsidRPr="00FD6D07">
        <w:rPr>
          <w:rFonts w:ascii="Calibri" w:eastAsia="Times New Roman" w:hAnsi="Calibri" w:cs="Calibri"/>
          <w:lang w:eastAsia="en-GB"/>
        </w:rPr>
        <w:t>specificațiile</w:t>
      </w:r>
      <w:r w:rsidRPr="00FD6D07">
        <w:rPr>
          <w:rFonts w:ascii="Calibri" w:eastAsia="Times New Roman" w:hAnsi="Calibri" w:cs="Calibri"/>
          <w:lang w:eastAsia="en-GB"/>
        </w:rPr>
        <w:t xml:space="preserve">, caracteristicile </w:t>
      </w:r>
      <w:r w:rsidR="00B212CE" w:rsidRPr="00FD6D07">
        <w:rPr>
          <w:rFonts w:ascii="Calibri" w:eastAsia="Times New Roman" w:hAnsi="Calibri" w:cs="Calibri"/>
          <w:i/>
          <w:lang w:eastAsia="en-GB"/>
        </w:rPr>
        <w:t>Produselor</w:t>
      </w:r>
      <w:r w:rsidR="00114271" w:rsidRPr="00FD6D07">
        <w:rPr>
          <w:rFonts w:ascii="Calibri" w:eastAsia="Times New Roman" w:hAnsi="Calibri" w:cs="Calibri"/>
          <w:lang w:eastAsia="en-GB"/>
        </w:rPr>
        <w:t xml:space="preserve"> </w:t>
      </w:r>
      <w:r w:rsidRPr="00FD6D07">
        <w:rPr>
          <w:rFonts w:ascii="Calibri" w:eastAsia="Times New Roman" w:hAnsi="Calibri" w:cs="Calibri"/>
          <w:lang w:eastAsia="en-GB"/>
        </w:rPr>
        <w:t xml:space="preserve">descrise în mod obiectiv, într-o manieră corespunzătoare îndeplinirii </w:t>
      </w:r>
      <w:r w:rsidR="00B212CE" w:rsidRPr="00FD6D07">
        <w:rPr>
          <w:rFonts w:ascii="Calibri" w:eastAsia="Times New Roman" w:hAnsi="Calibri" w:cs="Calibri"/>
          <w:lang w:eastAsia="en-GB"/>
        </w:rPr>
        <w:t>necesității</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Achizitorului</w:t>
      </w:r>
      <w:r w:rsidRPr="00FD6D07">
        <w:rPr>
          <w:rFonts w:ascii="Calibri" w:eastAsia="Times New Roman" w:hAnsi="Calibri" w:cs="Calibri"/>
          <w:lang w:eastAsia="en-GB"/>
        </w:rPr>
        <w:t xml:space="preserve">, </w:t>
      </w:r>
      <w:r w:rsidR="00B212CE" w:rsidRPr="00FD6D07">
        <w:rPr>
          <w:rFonts w:ascii="Calibri" w:eastAsia="Times New Roman" w:hAnsi="Calibri" w:cs="Calibri"/>
          <w:lang w:eastAsia="en-GB"/>
        </w:rPr>
        <w:t>menționând</w:t>
      </w:r>
      <w:r w:rsidRPr="00FD6D07">
        <w:rPr>
          <w:rFonts w:ascii="Calibri" w:eastAsia="Times New Roman" w:hAnsi="Calibri" w:cs="Calibri"/>
          <w:lang w:eastAsia="en-GB"/>
        </w:rPr>
        <w:t xml:space="preserve">, după caz, metodele şi resursele care urmează să fie utilizate de către </w:t>
      </w:r>
      <w:r w:rsidRPr="00FD6D07">
        <w:rPr>
          <w:rFonts w:ascii="Calibri" w:eastAsia="Times New Roman" w:hAnsi="Calibri" w:cs="Calibri"/>
          <w:i/>
          <w:lang w:eastAsia="en-GB"/>
        </w:rPr>
        <w:t>Contractant</w:t>
      </w:r>
      <w:r w:rsidRPr="00FD6D07">
        <w:rPr>
          <w:rFonts w:ascii="Calibri" w:eastAsia="Times New Roman" w:hAnsi="Calibri" w:cs="Calibri"/>
          <w:lang w:eastAsia="en-GB"/>
        </w:rPr>
        <w:t xml:space="preserve"> şi/sau </w:t>
      </w:r>
      <w:r w:rsidR="00B212CE" w:rsidRPr="00FD6D07">
        <w:rPr>
          <w:rFonts w:ascii="Calibri" w:eastAsia="Times New Roman" w:hAnsi="Calibri" w:cs="Calibri"/>
          <w:i/>
          <w:lang w:eastAsia="en-GB"/>
        </w:rPr>
        <w:t>Produsele</w:t>
      </w:r>
      <w:r w:rsidRPr="00FD6D07">
        <w:rPr>
          <w:rFonts w:ascii="Calibri" w:eastAsia="Times New Roman" w:hAnsi="Calibri" w:cs="Calibri"/>
          <w:lang w:eastAsia="en-GB"/>
        </w:rPr>
        <w:t xml:space="preserve"> care trebuie </w:t>
      </w:r>
      <w:r w:rsidR="00AA31A0" w:rsidRPr="00FD6D07">
        <w:rPr>
          <w:rFonts w:ascii="Calibri" w:eastAsia="Times New Roman" w:hAnsi="Calibri" w:cs="Calibri"/>
          <w:lang w:eastAsia="en-GB"/>
        </w:rPr>
        <w:t>livrate</w:t>
      </w:r>
      <w:r w:rsidRPr="00FD6D07">
        <w:rPr>
          <w:rFonts w:ascii="Calibri" w:eastAsia="Times New Roman" w:hAnsi="Calibri" w:cs="Calibri"/>
          <w:lang w:eastAsia="en-GB"/>
        </w:rPr>
        <w:t xml:space="preserve"> de către </w:t>
      </w:r>
      <w:r w:rsidRPr="00FD6D07">
        <w:rPr>
          <w:rFonts w:ascii="Calibri" w:eastAsia="Times New Roman" w:hAnsi="Calibri" w:cs="Calibri"/>
          <w:i/>
          <w:lang w:eastAsia="en-GB"/>
        </w:rPr>
        <w:t xml:space="preserve">Contractant, </w:t>
      </w:r>
      <w:r w:rsidRPr="00FD6D07">
        <w:rPr>
          <w:rFonts w:ascii="Calibri" w:eastAsia="Times New Roman" w:hAnsi="Calibri" w:cs="Calibri"/>
          <w:lang w:eastAsia="en-GB"/>
        </w:rPr>
        <w:t xml:space="preserve">inclusiv nivelurile de calitate, performanță, protecție a mediului, sănătate publică sau siguranță </w:t>
      </w:r>
      <w:r w:rsidR="00B212CE" w:rsidRPr="00FD6D07">
        <w:rPr>
          <w:rFonts w:ascii="Calibri" w:eastAsia="Times New Roman" w:hAnsi="Calibri" w:cs="Calibri"/>
          <w:lang w:eastAsia="en-GB"/>
        </w:rPr>
        <w:t xml:space="preserve">și altele asemenea, astfel cum pot fi/sunt precizate în mod expres în </w:t>
      </w:r>
      <w:r w:rsidR="00B212CE" w:rsidRPr="00FD6D07">
        <w:rPr>
          <w:rFonts w:ascii="Calibri" w:eastAsia="Times New Roman" w:hAnsi="Calibri" w:cs="Calibri"/>
          <w:color w:val="7030A0"/>
          <w:lang w:eastAsia="en-GB"/>
        </w:rPr>
        <w:t xml:space="preserve">Secțiunea </w:t>
      </w:r>
      <w:r w:rsidR="00B212CE" w:rsidRPr="00FD6D07">
        <w:rPr>
          <w:rFonts w:ascii="Calibri" w:eastAsia="Times New Roman" w:hAnsi="Calibri" w:cs="Calibri"/>
          <w:i/>
          <w:color w:val="7030A0"/>
          <w:lang w:eastAsia="en-GB"/>
        </w:rPr>
        <w:t>”Condiții Specifice”</w:t>
      </w:r>
      <w:r w:rsidR="00B212CE" w:rsidRPr="00FD6D07">
        <w:rPr>
          <w:rFonts w:ascii="Calibri" w:eastAsia="Times New Roman" w:hAnsi="Calibri" w:cs="Calibri"/>
          <w:lang w:eastAsia="en-GB"/>
        </w:rPr>
        <w:t xml:space="preserve">, după caz, precum și cerințe aplicabile </w:t>
      </w:r>
      <w:r w:rsidR="00B212CE" w:rsidRPr="00FD6D07">
        <w:rPr>
          <w:rFonts w:ascii="Calibri" w:eastAsia="Times New Roman" w:hAnsi="Calibri" w:cs="Calibri"/>
          <w:i/>
          <w:lang w:eastAsia="en-GB"/>
        </w:rPr>
        <w:t>Contractantului</w:t>
      </w:r>
      <w:r w:rsidR="00B212CE" w:rsidRPr="00FD6D07">
        <w:rPr>
          <w:rFonts w:ascii="Calibri" w:eastAsia="Times New Roman" w:hAnsi="Calibri" w:cs="Calibri"/>
          <w:lang w:eastAsia="en-GB"/>
        </w:rPr>
        <w:t xml:space="preserve"> în ceea ce privește informațiile și documentele care trebuie puse la dispoziția </w:t>
      </w:r>
      <w:r w:rsidR="00B212CE" w:rsidRPr="00FD6D07">
        <w:rPr>
          <w:rFonts w:ascii="Calibri" w:eastAsia="Times New Roman" w:hAnsi="Calibri" w:cs="Calibri"/>
          <w:i/>
          <w:lang w:eastAsia="en-GB"/>
        </w:rPr>
        <w:t>Achizitorului;</w:t>
      </w:r>
    </w:p>
    <w:p w14:paraId="350E4392" w14:textId="53C5B8F8" w:rsidR="005D5D82" w:rsidRPr="00FD6D07" w:rsidRDefault="00EE70D9" w:rsidP="00E64BA9">
      <w:pPr>
        <w:pStyle w:val="ListParagraph"/>
        <w:numPr>
          <w:ilvl w:val="0"/>
          <w:numId w:val="8"/>
        </w:numPr>
        <w:tabs>
          <w:tab w:val="left" w:pos="1440"/>
          <w:tab w:val="left" w:pos="9000"/>
        </w:tabs>
        <w:suppressAutoHyphen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iCs/>
          <w:lang w:eastAsia="en-GB"/>
        </w:rPr>
        <w:t>Contract</w:t>
      </w:r>
      <w:r w:rsidR="00B212CE" w:rsidRPr="00FD6D07">
        <w:rPr>
          <w:rFonts w:ascii="Calibri" w:eastAsia="Times New Roman" w:hAnsi="Calibri" w:cs="Calibri"/>
          <w:bCs/>
          <w:iCs/>
          <w:lang w:eastAsia="en-GB"/>
        </w:rPr>
        <w:t xml:space="preserve"> </w:t>
      </w:r>
      <w:r w:rsidR="00B212CE" w:rsidRPr="00FD6D07">
        <w:rPr>
          <w:rFonts w:ascii="Calibri" w:eastAsia="Times New Roman" w:hAnsi="Calibri" w:cs="Calibri"/>
          <w:lang w:eastAsia="en-GB"/>
        </w:rPr>
        <w:t>–</w:t>
      </w:r>
      <w:r w:rsidRPr="00FD6D07">
        <w:rPr>
          <w:rFonts w:ascii="Calibri" w:eastAsia="Times New Roman" w:hAnsi="Calibri" w:cs="Calibri"/>
          <w:lang w:eastAsia="en-GB"/>
        </w:rPr>
        <w:t xml:space="preserve"> </w:t>
      </w:r>
      <w:r w:rsidR="00B212CE" w:rsidRPr="00FD6D07">
        <w:rPr>
          <w:rFonts w:ascii="Calibri" w:eastAsiaTheme="minorHAnsi" w:hAnsi="Calibri" w:cs="Calibri"/>
          <w:lang w:eastAsia="en-US"/>
        </w:rPr>
        <w:t xml:space="preserve">prezentul </w:t>
      </w:r>
      <w:r w:rsidR="00B212CE" w:rsidRPr="00FD6D07">
        <w:rPr>
          <w:rFonts w:ascii="Calibri" w:eastAsiaTheme="minorHAnsi" w:hAnsi="Calibri" w:cs="Calibri"/>
          <w:i/>
          <w:lang w:eastAsia="en-US"/>
        </w:rPr>
        <w:t>Contract de achiziție publică de Produse,</w:t>
      </w:r>
      <w:r w:rsidR="00B212CE" w:rsidRPr="00FD6D07">
        <w:rPr>
          <w:rFonts w:ascii="Calibri" w:eastAsiaTheme="minorHAnsi" w:hAnsi="Calibri" w:cs="Calibri"/>
          <w:lang w:eastAsia="en-US"/>
        </w:rPr>
        <w:t xml:space="preserve"> </w:t>
      </w:r>
      <w:r w:rsidR="005D5D82" w:rsidRPr="00FD6D07">
        <w:rPr>
          <w:rFonts w:ascii="Calibri" w:eastAsia="Times New Roman" w:hAnsi="Calibri" w:cs="Calibri"/>
        </w:rPr>
        <w:t xml:space="preserve">împreună cu anexele sale, inclusiv eventualele modificări şi completări efectuate de </w:t>
      </w:r>
      <w:r w:rsidR="005D5D82" w:rsidRPr="00FD6D07">
        <w:rPr>
          <w:rFonts w:ascii="Calibri" w:eastAsia="Times New Roman" w:hAnsi="Calibri" w:cs="Calibri"/>
          <w:i/>
        </w:rPr>
        <w:t>Părți</w:t>
      </w:r>
      <w:r w:rsidR="005D5D82" w:rsidRPr="00FD6D07">
        <w:rPr>
          <w:rFonts w:ascii="Calibri" w:eastAsia="Times New Roman" w:hAnsi="Calibri" w:cs="Calibri"/>
        </w:rPr>
        <w:t xml:space="preserve"> în conformitate cu prevederile </w:t>
      </w:r>
      <w:r w:rsidR="005D5D82" w:rsidRPr="00FD6D07">
        <w:rPr>
          <w:rFonts w:ascii="Calibri" w:eastAsia="Times New Roman" w:hAnsi="Calibri" w:cs="Calibri"/>
          <w:i/>
        </w:rPr>
        <w:t>Contractului</w:t>
      </w:r>
      <w:r w:rsidR="00885CCF" w:rsidRPr="00FD6D07">
        <w:rPr>
          <w:rFonts w:ascii="Calibri" w:eastAsiaTheme="minorHAnsi" w:hAnsi="Calibri" w:cs="Calibri"/>
          <w:lang w:eastAsia="en-US"/>
        </w:rPr>
        <w:t xml:space="preserve">, </w:t>
      </w:r>
      <w:r w:rsidR="00885CCF" w:rsidRPr="00FD6D07">
        <w:rPr>
          <w:rFonts w:ascii="Calibri" w:eastAsiaTheme="minorHAnsi" w:hAnsi="Calibri" w:cs="Calibri"/>
        </w:rPr>
        <w:t xml:space="preserve">având structura și conținând ca parte integrantă documentele astfel cum este stipulat în cadrul </w:t>
      </w:r>
      <w:r w:rsidR="00885CCF" w:rsidRPr="00A63A5D">
        <w:rPr>
          <w:rFonts w:ascii="Calibri" w:eastAsiaTheme="minorHAnsi" w:hAnsi="Calibri" w:cs="Calibri"/>
          <w:i/>
          <w:u w:val="single"/>
        </w:rPr>
        <w:t>Art.</w:t>
      </w:r>
      <w:r w:rsidR="00885CCF" w:rsidRPr="00FD6D07">
        <w:rPr>
          <w:rFonts w:ascii="Calibri" w:eastAsiaTheme="minorHAnsi" w:hAnsi="Calibri" w:cs="Calibri"/>
          <w:i/>
          <w:u w:val="single"/>
          <w:shd w:val="clear" w:color="auto" w:fill="FBD4B4" w:themeFill="accent6" w:themeFillTint="66"/>
        </w:rPr>
        <w:t xml:space="preserve"> </w:t>
      </w:r>
      <w:r w:rsidR="00885CCF" w:rsidRPr="00A63A5D">
        <w:rPr>
          <w:rFonts w:ascii="Calibri" w:eastAsiaTheme="minorHAnsi" w:hAnsi="Calibri" w:cs="Calibri"/>
          <w:i/>
          <w:u w:val="single"/>
        </w:rPr>
        <w:t xml:space="preserve">IV - </w:t>
      </w:r>
      <w:r w:rsidR="00885CCF" w:rsidRPr="00A63A5D">
        <w:rPr>
          <w:rFonts w:ascii="Calibri" w:hAnsi="Calibri" w:cs="Calibri"/>
          <w:i/>
          <w:u w:val="single"/>
        </w:rPr>
        <w:t xml:space="preserve">Documentele Contractului </w:t>
      </w:r>
      <w:r w:rsidR="00885CCF" w:rsidRPr="00A63A5D">
        <w:rPr>
          <w:rFonts w:ascii="Calibri" w:eastAsiaTheme="minorHAnsi" w:hAnsi="Calibri" w:cs="Calibri"/>
          <w:i/>
          <w:u w:val="single"/>
        </w:rPr>
        <w:t>din Contract (partea I)</w:t>
      </w:r>
      <w:r w:rsidR="00885CCF" w:rsidRPr="00A63A5D">
        <w:rPr>
          <w:rFonts w:ascii="Calibri" w:eastAsiaTheme="minorHAnsi" w:hAnsi="Calibri" w:cs="Calibri"/>
          <w:lang w:eastAsia="en-US"/>
        </w:rPr>
        <w:t>.</w:t>
      </w:r>
    </w:p>
    <w:p w14:paraId="7F42F8A0" w14:textId="660A2BA7" w:rsidR="005D5D82" w:rsidRPr="00FD6D07" w:rsidRDefault="005D5D82" w:rsidP="00F71777">
      <w:pPr>
        <w:tabs>
          <w:tab w:val="left" w:pos="1440"/>
          <w:tab w:val="left" w:pos="9000"/>
        </w:tabs>
        <w:suppressAutoHyphens/>
        <w:spacing w:after="0" w:line="240" w:lineRule="auto"/>
        <w:ind w:left="720"/>
        <w:jc w:val="both"/>
        <w:rPr>
          <w:rFonts w:ascii="Calibri" w:hAnsi="Calibri" w:cs="Calibri"/>
          <w:lang w:eastAsia="en-GB"/>
        </w:rPr>
      </w:pPr>
      <w:r w:rsidRPr="00FD6D07">
        <w:rPr>
          <w:rFonts w:ascii="Calibri" w:eastAsia="Times New Roman" w:hAnsi="Calibri" w:cs="Calibri"/>
          <w:lang w:eastAsia="en-GB"/>
        </w:rPr>
        <w:t xml:space="preserve">Secțiunea </w:t>
      </w:r>
      <w:r w:rsidRPr="00FD6D07">
        <w:rPr>
          <w:rFonts w:ascii="Calibri" w:eastAsia="Times New Roman" w:hAnsi="Calibri" w:cs="Calibri"/>
          <w:b/>
          <w:lang w:eastAsia="en-GB"/>
        </w:rPr>
        <w:t>”</w:t>
      </w:r>
      <w:r w:rsidRPr="00FD6D07">
        <w:rPr>
          <w:rFonts w:ascii="Calibri" w:eastAsia="Times New Roman" w:hAnsi="Calibri" w:cs="Calibri"/>
          <w:b/>
          <w:i/>
          <w:lang w:eastAsia="en-GB"/>
        </w:rPr>
        <w:t>Condiții Generale</w:t>
      </w:r>
      <w:r w:rsidRPr="00FD6D07">
        <w:rPr>
          <w:rFonts w:ascii="Calibri" w:eastAsia="Times New Roman" w:hAnsi="Calibri" w:cs="Calibri"/>
          <w:b/>
          <w:lang w:eastAsia="en-GB"/>
        </w:rPr>
        <w:t>”</w:t>
      </w:r>
      <w:r w:rsidRPr="00FD6D07">
        <w:rPr>
          <w:rFonts w:ascii="Calibri" w:eastAsia="Times New Roman" w:hAnsi="Calibri" w:cs="Calibri"/>
          <w:lang w:eastAsia="en-GB"/>
        </w:rPr>
        <w:t xml:space="preserve"> cuprinde prevederi contractuale generale, specifice contractelor de </w:t>
      </w:r>
      <w:r w:rsidR="00312E8E" w:rsidRPr="00FD6D07">
        <w:rPr>
          <w:rFonts w:ascii="Calibri" w:eastAsia="Times New Roman" w:hAnsi="Calibri" w:cs="Calibri"/>
          <w:lang w:eastAsia="en-GB"/>
        </w:rPr>
        <w:t xml:space="preserve">achiziție publică de </w:t>
      </w:r>
      <w:r w:rsidR="00312E8E" w:rsidRPr="00FD6D07">
        <w:rPr>
          <w:rFonts w:ascii="Calibri" w:eastAsia="Times New Roman" w:hAnsi="Calibri" w:cs="Calibri"/>
          <w:i/>
          <w:lang w:eastAsia="en-GB"/>
        </w:rPr>
        <w:t>Produse</w:t>
      </w:r>
      <w:r w:rsidRPr="00FD6D07">
        <w:rPr>
          <w:rFonts w:ascii="Calibri" w:eastAsia="Times New Roman" w:hAnsi="Calibri" w:cs="Calibri"/>
          <w:lang w:eastAsia="en-GB"/>
        </w:rPr>
        <w:t xml:space="preserve">, stabilind clauzele administrative, financiare, juridice și tehnice care guvernează prezentul </w:t>
      </w:r>
      <w:r w:rsidRPr="00FD6D07">
        <w:rPr>
          <w:rFonts w:ascii="Calibri" w:eastAsia="Times New Roman" w:hAnsi="Calibri" w:cs="Calibri"/>
          <w:i/>
          <w:lang w:eastAsia="en-GB"/>
        </w:rPr>
        <w:t>Contract</w:t>
      </w:r>
      <w:r w:rsidRPr="00FD6D07">
        <w:rPr>
          <w:rFonts w:ascii="Calibri" w:eastAsia="Times New Roman" w:hAnsi="Calibri" w:cs="Calibri"/>
          <w:lang w:eastAsia="en-GB"/>
        </w:rPr>
        <w:t xml:space="preserve">, în măsura în care asemenea clauze nu sunt modificate sau completate prin </w:t>
      </w:r>
      <w:r w:rsidRPr="00FD6D07">
        <w:rPr>
          <w:rFonts w:ascii="Calibri" w:eastAsia="Times New Roman" w:hAnsi="Calibri" w:cs="Calibri"/>
          <w:color w:val="7030A0"/>
          <w:lang w:eastAsia="en-GB"/>
        </w:rPr>
        <w:t xml:space="preserve">Secțiunea </w:t>
      </w:r>
      <w:r w:rsidRPr="00FD6D07">
        <w:rPr>
          <w:rFonts w:ascii="Calibri" w:eastAsia="Times New Roman" w:hAnsi="Calibri" w:cs="Calibri"/>
          <w:b/>
          <w:i/>
          <w:color w:val="7030A0"/>
          <w:lang w:eastAsia="en-GB"/>
        </w:rPr>
        <w:t>”Condiții Specifice”</w:t>
      </w:r>
      <w:r w:rsidRPr="00FD6D07">
        <w:rPr>
          <w:rFonts w:ascii="Calibri" w:eastAsia="Times New Roman" w:hAnsi="Calibri" w:cs="Calibri"/>
          <w:lang w:eastAsia="en-GB"/>
        </w:rPr>
        <w:t xml:space="preserve"> ale prezentului </w:t>
      </w:r>
      <w:r w:rsidRPr="00FD6D07">
        <w:rPr>
          <w:rFonts w:ascii="Calibri" w:eastAsia="Times New Roman" w:hAnsi="Calibri" w:cs="Calibri"/>
          <w:i/>
          <w:lang w:eastAsia="en-GB"/>
        </w:rPr>
        <w:t>Contract</w:t>
      </w:r>
      <w:r w:rsidRPr="00FD6D07">
        <w:rPr>
          <w:rFonts w:ascii="Calibri" w:eastAsia="Times New Roman" w:hAnsi="Calibri" w:cs="Calibri"/>
          <w:lang w:eastAsia="en-GB"/>
        </w:rPr>
        <w:t xml:space="preserve"> și cu respectarea prevederilor legislației în materia achizițiilor publice </w:t>
      </w:r>
      <w:r w:rsidRPr="00FD6D07">
        <w:rPr>
          <w:rFonts w:ascii="Calibri" w:hAnsi="Calibri" w:cs="Calibri"/>
          <w:lang w:eastAsia="en-GB"/>
        </w:rPr>
        <w:t>precum și a celorlalte prevederi legale în vigoare în România.</w:t>
      </w:r>
    </w:p>
    <w:p w14:paraId="773208BB" w14:textId="77777777" w:rsidR="005D5D82" w:rsidRPr="00FD6D07" w:rsidRDefault="005D5D82" w:rsidP="00F71777">
      <w:pPr>
        <w:pStyle w:val="ListParagraph"/>
        <w:tabs>
          <w:tab w:val="left" w:pos="1440"/>
          <w:tab w:val="left" w:pos="9000"/>
        </w:tabs>
        <w:spacing w:after="0" w:line="240" w:lineRule="auto"/>
        <w:jc w:val="both"/>
        <w:rPr>
          <w:rFonts w:ascii="Calibri" w:eastAsia="Times New Roman" w:hAnsi="Calibri" w:cs="Calibri"/>
          <w:lang w:eastAsia="en-GB"/>
        </w:rPr>
      </w:pPr>
      <w:r w:rsidRPr="00FD6D07">
        <w:rPr>
          <w:rFonts w:ascii="Calibri" w:eastAsia="Times New Roman" w:hAnsi="Calibri" w:cs="Calibri"/>
          <w:color w:val="7030A0"/>
          <w:lang w:eastAsia="en-GB"/>
        </w:rPr>
        <w:t xml:space="preserve">Secțiunea </w:t>
      </w:r>
      <w:r w:rsidRPr="00FD6D07">
        <w:rPr>
          <w:rFonts w:ascii="Calibri" w:eastAsia="Times New Roman" w:hAnsi="Calibri" w:cs="Calibri"/>
          <w:b/>
          <w:i/>
          <w:color w:val="7030A0"/>
          <w:lang w:eastAsia="en-GB"/>
        </w:rPr>
        <w:t>”Condiții Specifice”</w:t>
      </w:r>
      <w:r w:rsidRPr="00FD6D07">
        <w:rPr>
          <w:rFonts w:ascii="Calibri" w:eastAsia="Times New Roman" w:hAnsi="Calibri" w:cs="Calibri"/>
          <w:lang w:eastAsia="en-GB"/>
        </w:rPr>
        <w:t xml:space="preserve"> cuprinde prevederi contractuale suplimentare, amendamente și/sau derogări de la prezentele </w:t>
      </w:r>
      <w:r w:rsidRPr="00FD6D07">
        <w:rPr>
          <w:rFonts w:ascii="Calibri" w:eastAsia="Times New Roman" w:hAnsi="Calibri" w:cs="Calibri"/>
          <w:i/>
          <w:lang w:eastAsia="en-GB"/>
        </w:rPr>
        <w:t>”Condiții Generale”</w:t>
      </w:r>
      <w:r w:rsidRPr="00FD6D07">
        <w:rPr>
          <w:rFonts w:ascii="Calibri" w:eastAsia="Times New Roman" w:hAnsi="Calibri" w:cs="Calibri"/>
          <w:lang w:eastAsia="en-GB"/>
        </w:rPr>
        <w:t xml:space="preserve"> precum și alte clauze specifice ale prezentului </w:t>
      </w:r>
      <w:r w:rsidRPr="00FD6D07">
        <w:rPr>
          <w:rFonts w:ascii="Calibri" w:eastAsia="Times New Roman" w:hAnsi="Calibri" w:cs="Calibri"/>
          <w:i/>
          <w:lang w:eastAsia="en-GB"/>
        </w:rPr>
        <w:t>Contract</w:t>
      </w:r>
      <w:r w:rsidRPr="00FD6D07">
        <w:rPr>
          <w:rFonts w:ascii="Calibri" w:eastAsia="Times New Roman" w:hAnsi="Calibri" w:cs="Calibri"/>
          <w:lang w:eastAsia="en-GB"/>
        </w:rPr>
        <w:t xml:space="preserve">, astfel cum sunt stabilite de </w:t>
      </w:r>
      <w:r w:rsidRPr="00FD6D07">
        <w:rPr>
          <w:rFonts w:ascii="Calibri" w:eastAsia="Times New Roman" w:hAnsi="Calibri" w:cs="Calibri"/>
          <w:i/>
          <w:lang w:eastAsia="en-GB"/>
        </w:rPr>
        <w:t>Achizitor</w:t>
      </w:r>
      <w:r w:rsidRPr="00FD6D07">
        <w:rPr>
          <w:rFonts w:ascii="Calibri" w:eastAsia="Times New Roman" w:hAnsi="Calibri" w:cs="Calibri"/>
          <w:lang w:eastAsia="en-GB"/>
        </w:rPr>
        <w:t xml:space="preserve"> </w:t>
      </w:r>
      <w:r w:rsidRPr="00FD6D07">
        <w:rPr>
          <w:rFonts w:ascii="Calibri" w:hAnsi="Calibri" w:cs="Calibri"/>
          <w:lang w:eastAsia="en-GB"/>
        </w:rPr>
        <w:t xml:space="preserve">în </w:t>
      </w:r>
      <w:r w:rsidRPr="00FD6D07">
        <w:rPr>
          <w:rFonts w:ascii="Calibri" w:hAnsi="Calibri" w:cs="Calibri"/>
          <w:i/>
          <w:lang w:eastAsia="en-GB"/>
        </w:rPr>
        <w:t>Documentația de Atribuire</w:t>
      </w:r>
      <w:r w:rsidRPr="00FD6D07">
        <w:rPr>
          <w:rFonts w:ascii="Calibri" w:hAnsi="Calibri" w:cs="Calibri"/>
          <w:lang w:eastAsia="en-GB"/>
        </w:rPr>
        <w:t xml:space="preserve"> sau astfel cum sunt stabilite în situațiile în care condițiile specifice se stabilesc pe baza informațiilor din </w:t>
      </w:r>
      <w:r w:rsidRPr="00FD6D07">
        <w:rPr>
          <w:rFonts w:ascii="Calibri" w:hAnsi="Calibri" w:cs="Calibri"/>
          <w:i/>
          <w:lang w:eastAsia="en-GB"/>
        </w:rPr>
        <w:t>Oferta</w:t>
      </w:r>
      <w:r w:rsidRPr="00FD6D07">
        <w:rPr>
          <w:rFonts w:ascii="Calibri" w:hAnsi="Calibri" w:cs="Calibri"/>
          <w:lang w:eastAsia="en-GB"/>
        </w:rPr>
        <w:t xml:space="preserve"> declarată câștigătoare, în condițiile </w:t>
      </w:r>
      <w:r w:rsidRPr="00FD6D07">
        <w:rPr>
          <w:rFonts w:ascii="Calibri" w:hAnsi="Calibri" w:cs="Calibri"/>
          <w:i/>
          <w:lang w:eastAsia="en-GB"/>
        </w:rPr>
        <w:t>Legii</w:t>
      </w:r>
      <w:r w:rsidRPr="00FD6D07">
        <w:rPr>
          <w:rFonts w:ascii="Calibri" w:eastAsia="Times New Roman" w:hAnsi="Calibri" w:cs="Calibri"/>
          <w:lang w:eastAsia="en-GB"/>
        </w:rPr>
        <w:t>;</w:t>
      </w:r>
    </w:p>
    <w:p w14:paraId="7BD369D4" w14:textId="77777777" w:rsidR="005D5D82" w:rsidRPr="00FD6D07" w:rsidRDefault="005D5D82" w:rsidP="00F71777">
      <w:pPr>
        <w:pStyle w:val="ListParagraph"/>
        <w:numPr>
          <w:ilvl w:val="0"/>
          <w:numId w:val="8"/>
        </w:numPr>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t>Contract de Subcontractare</w:t>
      </w:r>
      <w:r w:rsidRPr="00FD6D07">
        <w:rPr>
          <w:rFonts w:ascii="Calibri" w:eastAsia="Times New Roman" w:hAnsi="Calibri" w:cs="Calibri"/>
          <w:lang w:eastAsia="en-GB"/>
        </w:rPr>
        <w:t xml:space="preserve"> – acordul încheiat </w:t>
      </w:r>
      <w:r w:rsidRPr="00FD6D07">
        <w:rPr>
          <w:rFonts w:ascii="Calibri" w:eastAsia="Times New Roman" w:hAnsi="Calibri" w:cs="Calibri"/>
          <w:i/>
          <w:lang w:eastAsia="en-GB"/>
        </w:rPr>
        <w:t>în scris</w:t>
      </w:r>
      <w:r w:rsidRPr="00FD6D07">
        <w:rPr>
          <w:rFonts w:ascii="Calibri" w:eastAsia="Times New Roman" w:hAnsi="Calibri" w:cs="Calibri"/>
          <w:lang w:eastAsia="en-GB"/>
        </w:rPr>
        <w:t xml:space="preserve"> între </w:t>
      </w:r>
      <w:r w:rsidRPr="00FD6D07">
        <w:rPr>
          <w:rFonts w:ascii="Calibri" w:eastAsia="Times New Roman" w:hAnsi="Calibri" w:cs="Calibri"/>
          <w:i/>
          <w:lang w:eastAsia="en-GB"/>
        </w:rPr>
        <w:t>Contractant</w:t>
      </w:r>
      <w:r w:rsidRPr="00FD6D07">
        <w:rPr>
          <w:rFonts w:ascii="Calibri" w:eastAsia="Times New Roman" w:hAnsi="Calibri" w:cs="Calibri"/>
          <w:lang w:eastAsia="en-GB"/>
        </w:rPr>
        <w:t xml:space="preserve"> și un terț ce dobândește calitatea de </w:t>
      </w:r>
      <w:r w:rsidRPr="00FD6D07">
        <w:rPr>
          <w:rFonts w:ascii="Calibri" w:eastAsia="Times New Roman" w:hAnsi="Calibri" w:cs="Calibri"/>
          <w:i/>
          <w:lang w:eastAsia="en-GB"/>
        </w:rPr>
        <w:t>Subcontractant</w:t>
      </w:r>
      <w:r w:rsidRPr="00FD6D07">
        <w:rPr>
          <w:rFonts w:ascii="Calibri" w:eastAsia="Times New Roman" w:hAnsi="Calibri" w:cs="Calibri"/>
          <w:lang w:eastAsia="en-GB"/>
        </w:rPr>
        <w:t xml:space="preserve">, în condițiile </w:t>
      </w:r>
      <w:r w:rsidRPr="00FD6D07">
        <w:rPr>
          <w:rFonts w:ascii="Calibri" w:eastAsia="Times New Roman" w:hAnsi="Calibri" w:cs="Calibri"/>
          <w:i/>
          <w:u w:val="single"/>
          <w:lang w:eastAsia="en-GB"/>
        </w:rPr>
        <w:t>Legii nr. 98/2016</w:t>
      </w:r>
      <w:r w:rsidRPr="00FD6D07">
        <w:rPr>
          <w:rFonts w:ascii="Calibri" w:eastAsia="Times New Roman" w:hAnsi="Calibri" w:cs="Calibri"/>
          <w:u w:val="single"/>
          <w:lang w:eastAsia="en-GB"/>
        </w:rPr>
        <w:t>,</w:t>
      </w:r>
      <w:r w:rsidRPr="00FD6D07">
        <w:rPr>
          <w:rFonts w:ascii="Calibri" w:eastAsia="Times New Roman" w:hAnsi="Calibri" w:cs="Calibri"/>
          <w:lang w:eastAsia="en-GB"/>
        </w:rPr>
        <w:t xml:space="preserve"> prin care </w:t>
      </w:r>
      <w:r w:rsidRPr="00FD6D07">
        <w:rPr>
          <w:rFonts w:ascii="Calibri" w:eastAsia="Times New Roman" w:hAnsi="Calibri" w:cs="Calibri"/>
          <w:i/>
          <w:lang w:eastAsia="en-GB"/>
        </w:rPr>
        <w:t>Contractantul</w:t>
      </w:r>
      <w:r w:rsidRPr="00FD6D07">
        <w:rPr>
          <w:rFonts w:ascii="Calibri" w:eastAsia="Times New Roman" w:hAnsi="Calibri" w:cs="Calibri"/>
          <w:lang w:eastAsia="en-GB"/>
        </w:rPr>
        <w:t xml:space="preserve"> subcontractează </w:t>
      </w:r>
      <w:r w:rsidRPr="00FD6D07">
        <w:rPr>
          <w:rFonts w:ascii="Calibri" w:eastAsia="Times New Roman" w:hAnsi="Calibri" w:cs="Calibri"/>
          <w:i/>
          <w:lang w:eastAsia="en-GB"/>
        </w:rPr>
        <w:t>Subcontractantului</w:t>
      </w:r>
      <w:r w:rsidRPr="00FD6D07">
        <w:rPr>
          <w:rFonts w:ascii="Calibri" w:eastAsia="Times New Roman" w:hAnsi="Calibri" w:cs="Calibri"/>
          <w:lang w:eastAsia="en-GB"/>
        </w:rPr>
        <w:t xml:space="preserve"> partea din </w:t>
      </w:r>
      <w:r w:rsidRPr="00FD6D07">
        <w:rPr>
          <w:rFonts w:ascii="Calibri" w:eastAsia="Times New Roman" w:hAnsi="Calibri" w:cs="Calibri"/>
          <w:i/>
          <w:lang w:eastAsia="en-GB"/>
        </w:rPr>
        <w:t>Contract</w:t>
      </w:r>
      <w:r w:rsidRPr="00FD6D07">
        <w:rPr>
          <w:rFonts w:ascii="Calibri" w:eastAsia="Times New Roman" w:hAnsi="Calibri" w:cs="Calibri"/>
          <w:lang w:eastAsia="en-GB"/>
        </w:rPr>
        <w:t xml:space="preserve"> în conformitate cu prevederile </w:t>
      </w:r>
      <w:r w:rsidRPr="00FD6D07">
        <w:rPr>
          <w:rFonts w:ascii="Calibri" w:eastAsia="Times New Roman" w:hAnsi="Calibri" w:cs="Calibri"/>
          <w:i/>
          <w:lang w:eastAsia="en-GB"/>
        </w:rPr>
        <w:t>Contractului</w:t>
      </w:r>
      <w:r w:rsidRPr="00FD6D07">
        <w:rPr>
          <w:rFonts w:ascii="Calibri" w:eastAsia="Times New Roman" w:hAnsi="Calibri" w:cs="Calibri"/>
          <w:lang w:eastAsia="en-GB"/>
        </w:rPr>
        <w:t>, dacă este cazul;</w:t>
      </w:r>
    </w:p>
    <w:p w14:paraId="6F56BDFD" w14:textId="487706AC" w:rsidR="005D5D82" w:rsidRPr="00FD6D07" w:rsidRDefault="005D5D82" w:rsidP="00F71777">
      <w:pPr>
        <w:pStyle w:val="ListParagraph"/>
        <w:numPr>
          <w:ilvl w:val="0"/>
          <w:numId w:val="8"/>
        </w:numPr>
        <w:tabs>
          <w:tab w:val="left" w:pos="720"/>
          <w:tab w:val="left" w:pos="9000"/>
        </w:tabs>
        <w:suppressAutoHyphens/>
        <w:spacing w:after="0" w:line="240" w:lineRule="auto"/>
        <w:ind w:left="720" w:hanging="720"/>
        <w:jc w:val="both"/>
        <w:rPr>
          <w:rFonts w:ascii="Calibri" w:eastAsia="Times New Roman" w:hAnsi="Calibri" w:cs="Calibri"/>
          <w:lang w:eastAsia="en-GB"/>
        </w:rPr>
      </w:pPr>
      <w:r w:rsidRPr="00FD6D07">
        <w:rPr>
          <w:rFonts w:ascii="Calibri" w:hAnsi="Calibri" w:cs="Calibri"/>
          <w:b/>
          <w:i/>
        </w:rPr>
        <w:t>Cost</w:t>
      </w:r>
      <w:r w:rsidRPr="00FD6D07">
        <w:rPr>
          <w:rFonts w:ascii="Calibri" w:hAnsi="Calibri" w:cs="Calibri"/>
          <w:i/>
        </w:rPr>
        <w:t xml:space="preserve"> - </w:t>
      </w:r>
      <w:r w:rsidRPr="00FD6D07">
        <w:rPr>
          <w:rFonts w:ascii="Calibri" w:hAnsi="Calibri" w:cs="Calibri"/>
        </w:rPr>
        <w:t xml:space="preserve">toate cheltuielile efectuate sau care urmează să fie efectuate de către </w:t>
      </w:r>
      <w:r w:rsidRPr="00FD6D07">
        <w:rPr>
          <w:rFonts w:ascii="Calibri" w:hAnsi="Calibri" w:cs="Calibri"/>
          <w:i/>
        </w:rPr>
        <w:t>Contractant</w:t>
      </w:r>
      <w:r w:rsidRPr="00FD6D07">
        <w:rPr>
          <w:rFonts w:ascii="Calibri" w:hAnsi="Calibri" w:cs="Calibri"/>
        </w:rPr>
        <w:t xml:space="preserve">, în legătură cu executarea prezentului </w:t>
      </w:r>
      <w:r w:rsidRPr="00FD6D07">
        <w:rPr>
          <w:rFonts w:ascii="Calibri" w:hAnsi="Calibri" w:cs="Calibri"/>
          <w:i/>
        </w:rPr>
        <w:t>Contract</w:t>
      </w:r>
      <w:r w:rsidRPr="00FD6D07">
        <w:rPr>
          <w:rFonts w:ascii="Calibri" w:hAnsi="Calibri" w:cs="Calibri"/>
        </w:rPr>
        <w:t>, inclusiv cheltuielile indirecte sau costuri similare, dar care nu includ profitul;</w:t>
      </w:r>
    </w:p>
    <w:p w14:paraId="0EBAB0D4" w14:textId="52BA0639" w:rsidR="007563B8" w:rsidRPr="00FD6D07" w:rsidRDefault="00FE5AAD" w:rsidP="00F71777">
      <w:pPr>
        <w:pStyle w:val="ListParagraph"/>
        <w:numPr>
          <w:ilvl w:val="0"/>
          <w:numId w:val="8"/>
        </w:numPr>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hAnsi="Calibri" w:cs="Calibri"/>
          <w:b/>
          <w:bCs/>
          <w:i/>
        </w:rPr>
        <w:t>Defect/</w:t>
      </w:r>
      <w:r w:rsidR="00EE70D9" w:rsidRPr="00FD6D07">
        <w:rPr>
          <w:rFonts w:ascii="Calibri" w:hAnsi="Calibri" w:cs="Calibri"/>
          <w:b/>
          <w:bCs/>
          <w:i/>
        </w:rPr>
        <w:t>Defecte</w:t>
      </w:r>
      <w:r w:rsidR="00EE70D9" w:rsidRPr="00FD6D07">
        <w:rPr>
          <w:rFonts w:ascii="Calibri" w:hAnsi="Calibri" w:cs="Calibri"/>
        </w:rPr>
        <w:t xml:space="preserve"> - execuția de slabă calitate sau deficiențe care încalcă siguranța, calitatea sau cerințele tehnice și/sau profesionale prevăzute de prezentul </w:t>
      </w:r>
      <w:r w:rsidR="00EE70D9" w:rsidRPr="00FD6D07">
        <w:rPr>
          <w:rFonts w:ascii="Calibri" w:hAnsi="Calibri" w:cs="Calibri"/>
          <w:i/>
        </w:rPr>
        <w:t xml:space="preserve">Contract </w:t>
      </w:r>
      <w:r w:rsidR="00EE70D9" w:rsidRPr="00FD6D07">
        <w:rPr>
          <w:rFonts w:ascii="Calibri" w:hAnsi="Calibri" w:cs="Calibri"/>
        </w:rPr>
        <w:t xml:space="preserve">și/sau de </w:t>
      </w:r>
      <w:r w:rsidR="00EE70D9" w:rsidRPr="00FD6D07">
        <w:rPr>
          <w:rFonts w:ascii="Calibri" w:hAnsi="Calibri" w:cs="Calibri"/>
          <w:i/>
        </w:rPr>
        <w:t>Legea</w:t>
      </w:r>
      <w:r w:rsidR="00EE70D9" w:rsidRPr="00FD6D07">
        <w:rPr>
          <w:rFonts w:ascii="Calibri" w:hAnsi="Calibri" w:cs="Calibri"/>
        </w:rPr>
        <w:t xml:space="preserve"> aplicabilă</w:t>
      </w:r>
      <w:r w:rsidR="00D51A42" w:rsidRPr="00FD6D07">
        <w:rPr>
          <w:rFonts w:ascii="Calibri" w:hAnsi="Calibri" w:cs="Calibri"/>
        </w:rPr>
        <w:t xml:space="preserve"> și</w:t>
      </w:r>
      <w:r w:rsidR="00EE70D9" w:rsidRPr="00FD6D07">
        <w:rPr>
          <w:rFonts w:ascii="Calibri" w:hAnsi="Calibri" w:cs="Calibri"/>
        </w:rPr>
        <w:t xml:space="preserve"> care fac </w:t>
      </w:r>
      <w:r w:rsidR="008639D3" w:rsidRPr="00FD6D07">
        <w:rPr>
          <w:rFonts w:ascii="Calibri" w:hAnsi="Calibri" w:cs="Calibri"/>
          <w:i/>
        </w:rPr>
        <w:t xml:space="preserve">Produsele </w:t>
      </w:r>
      <w:r w:rsidR="00AA31A0" w:rsidRPr="00FD6D07">
        <w:rPr>
          <w:rFonts w:ascii="Calibri" w:hAnsi="Calibri" w:cs="Calibri"/>
        </w:rPr>
        <w:t>livrate</w:t>
      </w:r>
      <w:r w:rsidR="00EE70D9" w:rsidRPr="00FD6D07">
        <w:rPr>
          <w:rFonts w:ascii="Calibri" w:hAnsi="Calibri" w:cs="Calibri"/>
        </w:rPr>
        <w:t xml:space="preserve"> necorespunzătoare scopurilor acestora, astfel cum sunt prevăzute în prezentul </w:t>
      </w:r>
      <w:r w:rsidR="00EE70D9" w:rsidRPr="00FD6D07">
        <w:rPr>
          <w:rFonts w:ascii="Calibri" w:hAnsi="Calibri" w:cs="Calibri"/>
          <w:i/>
        </w:rPr>
        <w:t xml:space="preserve">Contract </w:t>
      </w:r>
      <w:r w:rsidR="00EE70D9" w:rsidRPr="00FD6D07">
        <w:rPr>
          <w:rFonts w:ascii="Calibri" w:hAnsi="Calibri" w:cs="Calibri"/>
        </w:rPr>
        <w:t xml:space="preserve">și/sau de </w:t>
      </w:r>
      <w:r w:rsidR="00EE70D9" w:rsidRPr="00FD6D07">
        <w:rPr>
          <w:rFonts w:ascii="Calibri" w:hAnsi="Calibri" w:cs="Calibri"/>
          <w:i/>
        </w:rPr>
        <w:t xml:space="preserve">Legea </w:t>
      </w:r>
      <w:r w:rsidR="00EE70D9" w:rsidRPr="00FD6D07">
        <w:rPr>
          <w:rFonts w:ascii="Calibri" w:hAnsi="Calibri" w:cs="Calibri"/>
        </w:rPr>
        <w:t xml:space="preserve">aplicabilă precum și orice abatere de la cerințele și de la obiectivele stabilite în </w:t>
      </w:r>
      <w:r w:rsidR="00EE70D9" w:rsidRPr="00FD6D07">
        <w:rPr>
          <w:rFonts w:ascii="Calibri" w:hAnsi="Calibri" w:cs="Calibri"/>
          <w:i/>
        </w:rPr>
        <w:t>Caietul de Sarcini</w:t>
      </w:r>
      <w:r w:rsidR="007563B8" w:rsidRPr="00FD6D07">
        <w:rPr>
          <w:rFonts w:ascii="Calibri" w:hAnsi="Calibri" w:cs="Calibri"/>
        </w:rPr>
        <w:t>.</w:t>
      </w:r>
    </w:p>
    <w:p w14:paraId="43CCF172" w14:textId="0851C8AF" w:rsidR="00EE70D9" w:rsidRPr="00FD6D07" w:rsidRDefault="00EE70D9" w:rsidP="00F71777">
      <w:pPr>
        <w:pStyle w:val="ListParagraph"/>
        <w:autoSpaceDE w:val="0"/>
        <w:autoSpaceDN w:val="0"/>
        <w:adjustRightInd w:val="0"/>
        <w:spacing w:after="0" w:line="240" w:lineRule="auto"/>
        <w:jc w:val="both"/>
        <w:rPr>
          <w:rFonts w:ascii="Calibri" w:eastAsia="Times New Roman" w:hAnsi="Calibri" w:cs="Calibri"/>
          <w:lang w:eastAsia="en-GB"/>
        </w:rPr>
      </w:pPr>
      <w:r w:rsidRPr="00FD6D07">
        <w:rPr>
          <w:rFonts w:ascii="Calibri" w:hAnsi="Calibri" w:cs="Calibri"/>
          <w:i/>
        </w:rPr>
        <w:t>Defectele</w:t>
      </w:r>
      <w:r w:rsidRPr="00FD6D07">
        <w:rPr>
          <w:rFonts w:ascii="Calibri" w:hAnsi="Calibri" w:cs="Calibri"/>
        </w:rPr>
        <w:t>/</w:t>
      </w:r>
      <w:r w:rsidR="008639D3" w:rsidRPr="00FD6D07">
        <w:rPr>
          <w:rFonts w:ascii="Calibri" w:hAnsi="Calibri" w:cs="Calibri"/>
        </w:rPr>
        <w:t>n</w:t>
      </w:r>
      <w:r w:rsidRPr="00FD6D07">
        <w:rPr>
          <w:rFonts w:ascii="Calibri" w:hAnsi="Calibri" w:cs="Calibri"/>
        </w:rPr>
        <w:t>econformitățile</w:t>
      </w:r>
      <w:r w:rsidR="007563B8" w:rsidRPr="00FD6D07">
        <w:rPr>
          <w:rFonts w:ascii="Calibri" w:hAnsi="Calibri" w:cs="Calibri"/>
        </w:rPr>
        <w:t>/defecțiunile</w:t>
      </w:r>
      <w:r w:rsidRPr="00FD6D07">
        <w:rPr>
          <w:rFonts w:ascii="Calibri" w:hAnsi="Calibri" w:cs="Calibri"/>
        </w:rPr>
        <w:t xml:space="preserve"> includ </w:t>
      </w:r>
      <w:r w:rsidR="008639D3" w:rsidRPr="00FD6D07">
        <w:rPr>
          <w:rFonts w:ascii="Calibri" w:hAnsi="Calibri" w:cs="Calibri"/>
        </w:rPr>
        <w:t xml:space="preserve">și </w:t>
      </w:r>
      <w:r w:rsidR="0048129F" w:rsidRPr="00FD6D07">
        <w:rPr>
          <w:rFonts w:ascii="Calibri" w:hAnsi="Calibri" w:cs="Calibri"/>
        </w:rPr>
        <w:t xml:space="preserve">neconformități ale </w:t>
      </w:r>
      <w:r w:rsidR="0048129F" w:rsidRPr="00FD6D07">
        <w:rPr>
          <w:rFonts w:ascii="Calibri" w:hAnsi="Calibri" w:cs="Calibri"/>
          <w:i/>
        </w:rPr>
        <w:t>Serviciilor</w:t>
      </w:r>
      <w:r w:rsidR="0048129F" w:rsidRPr="00FD6D07">
        <w:rPr>
          <w:rFonts w:ascii="Calibri" w:hAnsi="Calibri" w:cs="Calibri"/>
        </w:rPr>
        <w:t xml:space="preserve"> incidentale și/sau </w:t>
      </w:r>
      <w:r w:rsidR="008639D3" w:rsidRPr="00FD6D07">
        <w:rPr>
          <w:rFonts w:ascii="Calibri" w:hAnsi="Calibri" w:cs="Calibri"/>
        </w:rPr>
        <w:t xml:space="preserve">defecțiuni/vicii ale </w:t>
      </w:r>
      <w:r w:rsidR="0048129F" w:rsidRPr="00FD6D07">
        <w:rPr>
          <w:rFonts w:ascii="Calibri" w:hAnsi="Calibri" w:cs="Calibri"/>
          <w:i/>
        </w:rPr>
        <w:t>L</w:t>
      </w:r>
      <w:r w:rsidR="008639D3" w:rsidRPr="00FD6D07">
        <w:rPr>
          <w:rFonts w:ascii="Calibri" w:hAnsi="Calibri" w:cs="Calibri"/>
          <w:i/>
        </w:rPr>
        <w:t>ucrărilor</w:t>
      </w:r>
      <w:r w:rsidR="008639D3" w:rsidRPr="00FD6D07">
        <w:rPr>
          <w:rFonts w:ascii="Calibri" w:hAnsi="Calibri" w:cs="Calibri"/>
        </w:rPr>
        <w:t xml:space="preserve">/operațiunilor </w:t>
      </w:r>
      <w:r w:rsidR="0048129F" w:rsidRPr="00FD6D07">
        <w:rPr>
          <w:rFonts w:ascii="Calibri" w:hAnsi="Calibri" w:cs="Calibri"/>
        </w:rPr>
        <w:t>incidentale cu privire la</w:t>
      </w:r>
      <w:r w:rsidR="008639D3" w:rsidRPr="00FD6D07">
        <w:rPr>
          <w:rFonts w:ascii="Calibri" w:hAnsi="Calibri" w:cs="Calibri"/>
        </w:rPr>
        <w:t xml:space="preserve"> amplasare</w:t>
      </w:r>
      <w:r w:rsidR="0048129F" w:rsidRPr="00FD6D07">
        <w:rPr>
          <w:rFonts w:ascii="Calibri" w:hAnsi="Calibri" w:cs="Calibri"/>
        </w:rPr>
        <w:t>a</w:t>
      </w:r>
      <w:r w:rsidR="008639D3" w:rsidRPr="00FD6D07">
        <w:rPr>
          <w:rFonts w:ascii="Calibri" w:hAnsi="Calibri" w:cs="Calibri"/>
        </w:rPr>
        <w:t xml:space="preserve">/instalarea </w:t>
      </w:r>
      <w:r w:rsidR="008639D3" w:rsidRPr="00FD6D07">
        <w:rPr>
          <w:rFonts w:ascii="Calibri" w:hAnsi="Calibri" w:cs="Calibri"/>
          <w:i/>
        </w:rPr>
        <w:t>Produselor</w:t>
      </w:r>
      <w:r w:rsidR="008639D3" w:rsidRPr="00FD6D07">
        <w:rPr>
          <w:rFonts w:ascii="Calibri" w:hAnsi="Calibri" w:cs="Calibri"/>
        </w:rPr>
        <w:t xml:space="preserve">, dacă și cum este cazul, </w:t>
      </w:r>
      <w:r w:rsidRPr="00FD6D07">
        <w:rPr>
          <w:rFonts w:ascii="Calibri" w:hAnsi="Calibri" w:cs="Calibri"/>
        </w:rPr>
        <w:t xml:space="preserve">atât viciile aparente, cât și viciile ascunse ale </w:t>
      </w:r>
      <w:r w:rsidR="00E46142" w:rsidRPr="00FD6D07">
        <w:rPr>
          <w:rFonts w:ascii="Calibri" w:hAnsi="Calibri" w:cs="Calibri"/>
          <w:i/>
        </w:rPr>
        <w:t>Produselor</w:t>
      </w:r>
      <w:r w:rsidR="00D51A42" w:rsidRPr="00FD6D07">
        <w:rPr>
          <w:rFonts w:ascii="Calibri" w:hAnsi="Calibri" w:cs="Calibri"/>
        </w:rPr>
        <w:t xml:space="preserve"> </w:t>
      </w:r>
      <w:r w:rsidRPr="00FD6D07">
        <w:rPr>
          <w:rFonts w:ascii="Calibri" w:hAnsi="Calibri" w:cs="Calibri"/>
        </w:rPr>
        <w:t xml:space="preserve">care fac obiectul prezentului </w:t>
      </w:r>
      <w:r w:rsidRPr="00FD6D07">
        <w:rPr>
          <w:rFonts w:ascii="Calibri" w:hAnsi="Calibri" w:cs="Calibri"/>
          <w:i/>
        </w:rPr>
        <w:t>Contract</w:t>
      </w:r>
      <w:r w:rsidR="00D51A42" w:rsidRPr="00FD6D07">
        <w:rPr>
          <w:rFonts w:ascii="Calibri" w:hAnsi="Calibri" w:cs="Calibri"/>
        </w:rPr>
        <w:t>, după caz</w:t>
      </w:r>
      <w:r w:rsidRPr="00FD6D07">
        <w:rPr>
          <w:rFonts w:ascii="Calibri" w:hAnsi="Calibri" w:cs="Calibri"/>
        </w:rPr>
        <w:t>;</w:t>
      </w:r>
    </w:p>
    <w:p w14:paraId="63C1BDF4" w14:textId="0BAA1200" w:rsidR="00F30E3F" w:rsidRPr="00FD6D07" w:rsidRDefault="009631D6"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rPr>
        <w:t>Destinație finală</w:t>
      </w:r>
      <w:r w:rsidR="00F30E3F" w:rsidRPr="00FD6D07">
        <w:rPr>
          <w:rFonts w:ascii="Calibri" w:eastAsia="Times New Roman" w:hAnsi="Calibri" w:cs="Calibri"/>
        </w:rPr>
        <w:t xml:space="preserve"> </w:t>
      </w:r>
      <w:r w:rsidR="00635116" w:rsidRPr="00FD6D07">
        <w:rPr>
          <w:rFonts w:ascii="Calibri" w:eastAsia="Times New Roman" w:hAnsi="Calibri" w:cs="Calibri"/>
        </w:rPr>
        <w:t>–</w:t>
      </w:r>
      <w:r w:rsidR="00F30E3F" w:rsidRPr="00FD6D07">
        <w:rPr>
          <w:rFonts w:ascii="Calibri" w:eastAsia="Times New Roman" w:hAnsi="Calibri" w:cs="Calibri"/>
        </w:rPr>
        <w:t xml:space="preserve"> locul</w:t>
      </w:r>
      <w:r w:rsidR="00635116" w:rsidRPr="00FD6D07">
        <w:rPr>
          <w:rFonts w:ascii="Calibri" w:eastAsia="Times New Roman" w:hAnsi="Calibri" w:cs="Calibri"/>
        </w:rPr>
        <w:t>/locația</w:t>
      </w:r>
      <w:r w:rsidR="00F30E3F" w:rsidRPr="00FD6D07">
        <w:rPr>
          <w:rFonts w:ascii="Calibri" w:eastAsia="Times New Roman" w:hAnsi="Calibri" w:cs="Calibri"/>
        </w:rPr>
        <w:t xml:space="preserve"> </w:t>
      </w:r>
      <w:r w:rsidR="00635116" w:rsidRPr="00FD6D07">
        <w:rPr>
          <w:rFonts w:ascii="Calibri" w:eastAsia="Times New Roman" w:hAnsi="Calibri" w:cs="Calibri"/>
        </w:rPr>
        <w:t xml:space="preserve">la care </w:t>
      </w:r>
      <w:r w:rsidR="00635116" w:rsidRPr="00FD6D07">
        <w:rPr>
          <w:rFonts w:ascii="Calibri" w:eastAsia="Times New Roman" w:hAnsi="Calibri" w:cs="Calibri"/>
          <w:i/>
        </w:rPr>
        <w:t>Contractantul</w:t>
      </w:r>
      <w:r w:rsidR="00F30E3F" w:rsidRPr="00FD6D07">
        <w:rPr>
          <w:rFonts w:ascii="Calibri" w:eastAsia="Times New Roman" w:hAnsi="Calibri" w:cs="Calibri"/>
        </w:rPr>
        <w:t xml:space="preserve"> are </w:t>
      </w:r>
      <w:r w:rsidR="00635116" w:rsidRPr="00FD6D07">
        <w:rPr>
          <w:rFonts w:ascii="Calibri" w:eastAsia="Times New Roman" w:hAnsi="Calibri" w:cs="Calibri"/>
        </w:rPr>
        <w:t xml:space="preserve">obligația de a </w:t>
      </w:r>
      <w:r w:rsidR="00AA31A0" w:rsidRPr="00FD6D07">
        <w:rPr>
          <w:rFonts w:ascii="Calibri" w:eastAsia="Times New Roman" w:hAnsi="Calibri" w:cs="Calibri"/>
        </w:rPr>
        <w:t>livra</w:t>
      </w:r>
      <w:r w:rsidR="00635116" w:rsidRPr="00FD6D07">
        <w:rPr>
          <w:rFonts w:ascii="Calibri" w:eastAsia="Times New Roman" w:hAnsi="Calibri" w:cs="Calibri"/>
        </w:rPr>
        <w:t xml:space="preserve"> </w:t>
      </w:r>
      <w:r w:rsidR="00635116" w:rsidRPr="00FD6D07">
        <w:rPr>
          <w:rFonts w:ascii="Calibri" w:eastAsia="Times New Roman" w:hAnsi="Calibri" w:cs="Calibri"/>
          <w:i/>
        </w:rPr>
        <w:t>P</w:t>
      </w:r>
      <w:r w:rsidR="00F30E3F" w:rsidRPr="00FD6D07">
        <w:rPr>
          <w:rFonts w:ascii="Calibri" w:eastAsia="Times New Roman" w:hAnsi="Calibri" w:cs="Calibri"/>
          <w:i/>
        </w:rPr>
        <w:t>rodusele</w:t>
      </w:r>
      <w:r w:rsidR="00F30E3F" w:rsidRPr="00FD6D07">
        <w:rPr>
          <w:rFonts w:ascii="Calibri" w:eastAsia="Times New Roman" w:hAnsi="Calibri" w:cs="Calibri"/>
        </w:rPr>
        <w:t>;</w:t>
      </w:r>
    </w:p>
    <w:p w14:paraId="269ECD4C" w14:textId="2AE7C64C" w:rsidR="00EE70D9" w:rsidRPr="00FD6D07" w:rsidRDefault="00A66074"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Dispoziție</w:t>
      </w:r>
      <w:r w:rsidR="00EE70D9" w:rsidRPr="00FD6D07">
        <w:rPr>
          <w:rFonts w:ascii="Calibri" w:eastAsia="Times New Roman" w:hAnsi="Calibri" w:cs="Calibri"/>
          <w:bCs/>
          <w:lang w:eastAsia="en-GB"/>
        </w:rPr>
        <w:t xml:space="preserve"> - </w:t>
      </w:r>
      <w:r w:rsidR="005D5D82" w:rsidRPr="00FD6D07">
        <w:rPr>
          <w:rFonts w:ascii="Calibri" w:eastAsia="Times New Roman" w:hAnsi="Calibri" w:cs="Calibri"/>
          <w:bCs/>
          <w:shd w:val="clear" w:color="auto" w:fill="FFFFFF" w:themeFill="background1"/>
          <w:lang w:eastAsia="en-GB"/>
        </w:rPr>
        <w:t>document scris/instrucțiune/notificare/ordin,</w:t>
      </w:r>
      <w:r w:rsidR="005D5D82" w:rsidRPr="00FD6D07">
        <w:rPr>
          <w:rFonts w:ascii="Calibri" w:eastAsia="Times New Roman" w:hAnsi="Calibri" w:cs="Calibri"/>
          <w:bCs/>
          <w:i/>
          <w:shd w:val="clear" w:color="auto" w:fill="FFFFFF" w:themeFill="background1"/>
          <w:lang w:eastAsia="en-GB"/>
        </w:rPr>
        <w:t xml:space="preserve"> </w:t>
      </w:r>
      <w:r w:rsidR="005D5D82" w:rsidRPr="00FD6D07">
        <w:rPr>
          <w:rFonts w:ascii="Calibri" w:eastAsia="Times New Roman" w:hAnsi="Calibri" w:cs="Calibri"/>
          <w:bCs/>
          <w:shd w:val="clear" w:color="auto" w:fill="FFFFFF" w:themeFill="background1"/>
          <w:lang w:eastAsia="en-GB"/>
        </w:rPr>
        <w:t xml:space="preserve">cu caracter obligatoriu pentru ambele </w:t>
      </w:r>
      <w:r w:rsidR="005D5D82" w:rsidRPr="00FD6D07">
        <w:rPr>
          <w:rFonts w:ascii="Calibri" w:eastAsia="Times New Roman" w:hAnsi="Calibri" w:cs="Calibri"/>
          <w:bCs/>
          <w:i/>
          <w:shd w:val="clear" w:color="auto" w:fill="FFFFFF" w:themeFill="background1"/>
          <w:lang w:eastAsia="en-GB"/>
        </w:rPr>
        <w:t>Părți</w:t>
      </w:r>
      <w:r w:rsidR="005D5D82" w:rsidRPr="00FD6D07">
        <w:rPr>
          <w:rFonts w:ascii="Calibri" w:eastAsia="Times New Roman" w:hAnsi="Calibri" w:cs="Calibri"/>
          <w:bCs/>
          <w:shd w:val="clear" w:color="auto" w:fill="FFFFFF" w:themeFill="background1"/>
          <w:lang w:eastAsia="en-GB"/>
        </w:rPr>
        <w:t xml:space="preserve">, emis(ă) de </w:t>
      </w:r>
      <w:r w:rsidR="005D5D82" w:rsidRPr="00FD6D07">
        <w:rPr>
          <w:rFonts w:ascii="Calibri" w:eastAsia="Times New Roman" w:hAnsi="Calibri" w:cs="Calibri"/>
          <w:bCs/>
          <w:i/>
          <w:shd w:val="clear" w:color="auto" w:fill="FFFFFF" w:themeFill="background1"/>
          <w:lang w:eastAsia="en-GB"/>
        </w:rPr>
        <w:t>Achizitor</w:t>
      </w:r>
      <w:r w:rsidR="005D5D82" w:rsidRPr="00FD6D07">
        <w:rPr>
          <w:rFonts w:ascii="Calibri" w:eastAsia="Times New Roman" w:hAnsi="Calibri" w:cs="Calibri"/>
          <w:bCs/>
          <w:shd w:val="clear" w:color="auto" w:fill="FFFFFF" w:themeFill="background1"/>
          <w:lang w:eastAsia="en-GB"/>
        </w:rPr>
        <w:t xml:space="preserve">, inclusiv de orice reprezentant al </w:t>
      </w:r>
      <w:r w:rsidR="005D5D82" w:rsidRPr="00FD6D07">
        <w:rPr>
          <w:rFonts w:ascii="Calibri" w:eastAsia="Times New Roman" w:hAnsi="Calibri" w:cs="Calibri"/>
          <w:bCs/>
          <w:i/>
          <w:shd w:val="clear" w:color="auto" w:fill="FFFFFF" w:themeFill="background1"/>
          <w:lang w:eastAsia="en-GB"/>
        </w:rPr>
        <w:t>Achizitorului</w:t>
      </w:r>
      <w:r w:rsidR="005D5D82" w:rsidRPr="00FD6D07">
        <w:rPr>
          <w:rFonts w:ascii="Calibri" w:eastAsia="Times New Roman" w:hAnsi="Calibri" w:cs="Calibri"/>
          <w:bCs/>
          <w:shd w:val="clear" w:color="auto" w:fill="FFFFFF" w:themeFill="background1"/>
          <w:lang w:eastAsia="en-GB"/>
        </w:rPr>
        <w:t xml:space="preserve">, astfel cum este desemnat la </w:t>
      </w:r>
      <w:r w:rsidR="005D5D82" w:rsidRPr="00A63A5D">
        <w:rPr>
          <w:rFonts w:ascii="Calibri" w:eastAsia="Times New Roman" w:hAnsi="Calibri" w:cs="Calibri"/>
          <w:bCs/>
          <w:u w:val="single"/>
          <w:lang w:eastAsia="en-GB"/>
        </w:rPr>
        <w:t xml:space="preserve">subcapitolul </w:t>
      </w:r>
      <w:hyperlink w:anchor="_2.2._Reprezentanții_autorizați" w:history="1">
        <w:r w:rsidR="00D97966" w:rsidRPr="00A63A5D">
          <w:rPr>
            <w:rStyle w:val="Hyperlink"/>
            <w:rFonts w:ascii="Calibri" w:eastAsia="Times New Roman" w:hAnsi="Calibri" w:cs="Calibri"/>
            <w:b/>
            <w:bCs/>
            <w:sz w:val="22"/>
            <w:szCs w:val="22"/>
            <w:u w:val="single"/>
            <w:lang w:eastAsia="en-GB"/>
          </w:rPr>
          <w:t xml:space="preserve">2.2. - Reprezentanții autorizați ai </w:t>
        </w:r>
        <w:r w:rsidR="00D97966" w:rsidRPr="00A63A5D">
          <w:rPr>
            <w:rStyle w:val="Hyperlink"/>
            <w:rFonts w:ascii="Calibri" w:eastAsia="Times New Roman" w:hAnsi="Calibri" w:cs="Calibri"/>
            <w:b/>
            <w:bCs/>
            <w:i/>
            <w:sz w:val="22"/>
            <w:szCs w:val="22"/>
            <w:u w:val="single"/>
            <w:lang w:eastAsia="en-GB"/>
          </w:rPr>
          <w:t>Părților</w:t>
        </w:r>
      </w:hyperlink>
      <w:r w:rsidR="00D97966" w:rsidRPr="00A63A5D">
        <w:rPr>
          <w:rFonts w:ascii="Calibri" w:eastAsia="Times New Roman" w:hAnsi="Calibri" w:cs="Calibri"/>
          <w:bCs/>
          <w:lang w:eastAsia="en-GB"/>
        </w:rPr>
        <w:t>,</w:t>
      </w:r>
      <w:r w:rsidR="005D5D82" w:rsidRPr="00A63A5D">
        <w:rPr>
          <w:rFonts w:ascii="Calibri" w:eastAsia="Times New Roman" w:hAnsi="Calibri" w:cs="Calibri"/>
          <w:bCs/>
          <w:lang w:eastAsia="en-GB"/>
        </w:rPr>
        <w:t xml:space="preserve"> pentru</w:t>
      </w:r>
      <w:r w:rsidR="005D5D82" w:rsidRPr="00FD6D07">
        <w:rPr>
          <w:rFonts w:ascii="Calibri" w:eastAsia="Times New Roman" w:hAnsi="Calibri" w:cs="Calibri"/>
          <w:bCs/>
          <w:shd w:val="clear" w:color="auto" w:fill="FFFFFF" w:themeFill="background1"/>
          <w:lang w:eastAsia="en-GB"/>
        </w:rPr>
        <w:t xml:space="preserve"> a completa și/sau modifica prevederile prezentului </w:t>
      </w:r>
      <w:r w:rsidR="005D5D82" w:rsidRPr="00FD6D07">
        <w:rPr>
          <w:rFonts w:ascii="Calibri" w:eastAsia="Times New Roman" w:hAnsi="Calibri" w:cs="Calibri"/>
          <w:bCs/>
          <w:i/>
          <w:shd w:val="clear" w:color="auto" w:fill="FFFFFF" w:themeFill="background1"/>
          <w:lang w:eastAsia="en-GB"/>
        </w:rPr>
        <w:t>Contract</w:t>
      </w:r>
      <w:r w:rsidR="005D5D82" w:rsidRPr="00FD6D07">
        <w:rPr>
          <w:rFonts w:ascii="Calibri" w:eastAsia="Times New Roman" w:hAnsi="Calibri" w:cs="Calibri"/>
          <w:bCs/>
          <w:shd w:val="clear" w:color="auto" w:fill="FFFFFF" w:themeFill="background1"/>
          <w:lang w:eastAsia="en-GB"/>
        </w:rPr>
        <w:t xml:space="preserve"> cu respectarea clauzelor contractuale și în limitele </w:t>
      </w:r>
      <w:r w:rsidR="005D5D82" w:rsidRPr="00FD6D07">
        <w:rPr>
          <w:rFonts w:ascii="Calibri" w:eastAsia="Times New Roman" w:hAnsi="Calibri" w:cs="Calibri"/>
          <w:bCs/>
          <w:i/>
          <w:u w:val="single"/>
          <w:shd w:val="clear" w:color="auto" w:fill="FFFFFF" w:themeFill="background1"/>
          <w:lang w:eastAsia="en-GB"/>
        </w:rPr>
        <w:t>Legii</w:t>
      </w:r>
      <w:r w:rsidR="005D5D82" w:rsidRPr="00FD6D07">
        <w:rPr>
          <w:rFonts w:ascii="Calibri" w:eastAsia="Times New Roman" w:hAnsi="Calibri" w:cs="Calibri"/>
          <w:shd w:val="clear" w:color="auto" w:fill="FFFFFF" w:themeFill="background1"/>
          <w:lang w:eastAsia="en-GB"/>
        </w:rPr>
        <w:t>;</w:t>
      </w:r>
    </w:p>
    <w:p w14:paraId="519798AA" w14:textId="77777777" w:rsidR="005D5D82" w:rsidRPr="00FD6D07" w:rsidRDefault="005D5D82" w:rsidP="00F71777">
      <w:pPr>
        <w:pStyle w:val="ListParagraph"/>
        <w:numPr>
          <w:ilvl w:val="0"/>
          <w:numId w:val="8"/>
        </w:numPr>
        <w:tabs>
          <w:tab w:val="left" w:pos="1440"/>
          <w:tab w:val="left" w:pos="9000"/>
        </w:tabs>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lastRenderedPageBreak/>
        <w:t xml:space="preserve">Documentație de Atribuire - </w:t>
      </w:r>
      <w:r w:rsidRPr="00FD6D07">
        <w:rPr>
          <w:rFonts w:ascii="Calibri" w:hAnsi="Calibri" w:cs="Calibri"/>
        </w:rPr>
        <w:t>documentul achiziției care cuprinde cerințele, criteriile, regulile şi alte informații necesare pentru a asigura operatorilor economici o informare completă, corectă şi explicită cu privire la cerințe sau elemente ale achiziției, obiectul contractului şi modul de desfășurare a procedurii de atribuire, inclusiv specificațiile tehnice ori documentul descriptiv, condițiile contractuale propuse, formatele de prezentare a documentelor de către candidați/ofertanți, informațiile privind obligațiile generale aplicabile;</w:t>
      </w:r>
    </w:p>
    <w:p w14:paraId="502F1DC3" w14:textId="6CF142EE" w:rsidR="006320DE" w:rsidRPr="00FD6D07" w:rsidRDefault="006320DE" w:rsidP="00F71777">
      <w:pPr>
        <w:pStyle w:val="ListParagraph"/>
        <w:numPr>
          <w:ilvl w:val="0"/>
          <w:numId w:val="8"/>
        </w:numPr>
        <w:tabs>
          <w:tab w:val="left" w:pos="1440"/>
          <w:tab w:val="left" w:pos="9000"/>
        </w:tabs>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D</w:t>
      </w:r>
      <w:r w:rsidRPr="00FD6D07">
        <w:rPr>
          <w:rFonts w:ascii="Calibri" w:hAnsi="Calibri" w:cs="Calibri"/>
          <w:b/>
          <w:bCs/>
          <w:i/>
        </w:rPr>
        <w:t>ocumentele Achizitorului</w:t>
      </w:r>
      <w:r w:rsidRPr="00FD6D07">
        <w:rPr>
          <w:rFonts w:ascii="Calibri" w:hAnsi="Calibri" w:cs="Calibri"/>
          <w:bCs/>
        </w:rPr>
        <w:t xml:space="preserve"> - </w:t>
      </w:r>
      <w:r w:rsidRPr="00FD6D07">
        <w:rPr>
          <w:rFonts w:ascii="Calibri" w:hAnsi="Calibri" w:cs="Calibri"/>
        </w:rPr>
        <w:t xml:space="preserve">toate și fiecare dintre documentele necesare în mod direct sau implicit prin natura </w:t>
      </w:r>
      <w:r w:rsidR="00D51A42" w:rsidRPr="00FD6D07">
        <w:rPr>
          <w:rFonts w:ascii="Calibri" w:hAnsi="Calibri" w:cs="Calibri"/>
          <w:i/>
        </w:rPr>
        <w:t>Produselor</w:t>
      </w:r>
      <w:r w:rsidRPr="00FD6D07">
        <w:rPr>
          <w:rFonts w:ascii="Calibri" w:hAnsi="Calibri" w:cs="Calibri"/>
        </w:rPr>
        <w:t xml:space="preserve"> </w:t>
      </w:r>
      <w:r w:rsidR="00AA31A0" w:rsidRPr="00FD6D07">
        <w:rPr>
          <w:rFonts w:ascii="Calibri" w:hAnsi="Calibri" w:cs="Calibri"/>
        </w:rPr>
        <w:t>livrate</w:t>
      </w:r>
      <w:r w:rsidR="00D51A42" w:rsidRPr="00FD6D07">
        <w:rPr>
          <w:rFonts w:ascii="Calibri" w:hAnsi="Calibri" w:cs="Calibri"/>
        </w:rPr>
        <w:t xml:space="preserve"> </w:t>
      </w:r>
      <w:r w:rsidR="005D5D82" w:rsidRPr="00FD6D07">
        <w:rPr>
          <w:rFonts w:ascii="Calibri" w:hAnsi="Calibri" w:cs="Calibri"/>
        </w:rPr>
        <w:t xml:space="preserve">care fac obiectul prezentului </w:t>
      </w:r>
      <w:r w:rsidR="005D5D82" w:rsidRPr="00FD6D07">
        <w:rPr>
          <w:rFonts w:ascii="Calibri" w:hAnsi="Calibri" w:cs="Calibri"/>
          <w:i/>
        </w:rPr>
        <w:t>Contract</w:t>
      </w:r>
      <w:r w:rsidR="005D5D82" w:rsidRPr="00FD6D07">
        <w:rPr>
          <w:rFonts w:ascii="Calibri" w:hAnsi="Calibri" w:cs="Calibri"/>
        </w:rPr>
        <w:t xml:space="preserve">, inclusiv piese scrise și/sau piese desenate, în format letric și/sau electronic, cum ar fi, dar fără a se limita la: planuri, regulamente, specificații, planșe, desene, schițe, modele, manuale, programe și date informatice, calcule și rapoarte precum și orice documente tehnice, după caz, </w:t>
      </w:r>
      <w:r w:rsidR="004F0598" w:rsidRPr="00FD6D07">
        <w:rPr>
          <w:rFonts w:ascii="Calibri" w:hAnsi="Calibri" w:cs="Calibri"/>
        </w:rPr>
        <w:t xml:space="preserve">furnizate </w:t>
      </w:r>
      <w:r w:rsidR="005D5D82" w:rsidRPr="00FD6D07">
        <w:rPr>
          <w:rFonts w:ascii="Calibri" w:hAnsi="Calibri" w:cs="Calibri"/>
        </w:rPr>
        <w:t xml:space="preserve">de </w:t>
      </w:r>
      <w:r w:rsidR="005D5D82" w:rsidRPr="00FD6D07">
        <w:rPr>
          <w:rFonts w:ascii="Calibri" w:hAnsi="Calibri" w:cs="Calibri"/>
          <w:i/>
        </w:rPr>
        <w:t xml:space="preserve">Achizitor </w:t>
      </w:r>
      <w:r w:rsidR="005D5D82" w:rsidRPr="00FD6D07">
        <w:rPr>
          <w:rFonts w:ascii="Calibri" w:hAnsi="Calibri" w:cs="Calibri"/>
        </w:rPr>
        <w:t xml:space="preserve">și necesare </w:t>
      </w:r>
      <w:r w:rsidR="005D5D82" w:rsidRPr="00FD6D07">
        <w:rPr>
          <w:rFonts w:ascii="Calibri" w:hAnsi="Calibri" w:cs="Calibri"/>
          <w:i/>
        </w:rPr>
        <w:t>Contractantului</w:t>
      </w:r>
      <w:r w:rsidR="005D5D82" w:rsidRPr="00FD6D07">
        <w:rPr>
          <w:rFonts w:ascii="Calibri" w:hAnsi="Calibri" w:cs="Calibri"/>
        </w:rPr>
        <w:t xml:space="preserve"> în vederea realizării obiectului prezentului </w:t>
      </w:r>
      <w:r w:rsidR="005D5D82" w:rsidRPr="00FD6D07">
        <w:rPr>
          <w:rFonts w:ascii="Calibri" w:hAnsi="Calibri" w:cs="Calibri"/>
          <w:i/>
        </w:rPr>
        <w:t>Contract</w:t>
      </w:r>
      <w:r w:rsidR="005D5D82" w:rsidRPr="00FD6D07">
        <w:rPr>
          <w:rFonts w:ascii="Calibri" w:hAnsi="Calibri" w:cs="Calibri"/>
        </w:rPr>
        <w:t>;</w:t>
      </w:r>
    </w:p>
    <w:p w14:paraId="58BCE4EC" w14:textId="5E01824A" w:rsidR="00FE5AAD" w:rsidRPr="00FD6D07" w:rsidRDefault="00FE5AAD" w:rsidP="00F71777">
      <w:pPr>
        <w:pStyle w:val="ListParagraph"/>
        <w:numPr>
          <w:ilvl w:val="0"/>
          <w:numId w:val="8"/>
        </w:numPr>
        <w:tabs>
          <w:tab w:val="left" w:pos="1440"/>
          <w:tab w:val="left" w:pos="9000"/>
        </w:tabs>
        <w:autoSpaceDE w:val="0"/>
        <w:autoSpaceDN w:val="0"/>
        <w:adjustRightInd w:val="0"/>
        <w:spacing w:after="0" w:line="240" w:lineRule="auto"/>
        <w:ind w:left="720" w:hanging="720"/>
        <w:jc w:val="both"/>
        <w:rPr>
          <w:rFonts w:ascii="Calibri" w:eastAsia="Times New Roman" w:hAnsi="Calibri" w:cs="Calibri"/>
          <w:lang w:eastAsia="en-GB"/>
        </w:rPr>
      </w:pPr>
      <w:r w:rsidRPr="00FD6D07">
        <w:rPr>
          <w:rFonts w:ascii="Calibri" w:hAnsi="Calibri" w:cs="Calibri"/>
          <w:b/>
          <w:i/>
          <w:shd w:val="clear" w:color="auto" w:fill="FFFFFF" w:themeFill="background1"/>
        </w:rPr>
        <w:t>Documentele Contractantului</w:t>
      </w:r>
      <w:r w:rsidRPr="00FD6D07">
        <w:rPr>
          <w:rFonts w:ascii="Calibri" w:hAnsi="Calibri" w:cs="Calibri"/>
          <w:shd w:val="clear" w:color="auto" w:fill="FFFFFF" w:themeFill="background1"/>
        </w:rPr>
        <w:t xml:space="preserve"> </w:t>
      </w:r>
      <w:r w:rsidRPr="00FD6D07">
        <w:rPr>
          <w:rFonts w:ascii="Calibri" w:hAnsi="Calibri" w:cs="Calibri"/>
        </w:rPr>
        <w:t xml:space="preserve">- toate datele, documentele, rapoartele incluse în cerințele </w:t>
      </w:r>
      <w:r w:rsidRPr="00FD6D07">
        <w:rPr>
          <w:rFonts w:ascii="Calibri" w:hAnsi="Calibri" w:cs="Calibri"/>
          <w:i/>
        </w:rPr>
        <w:t>Achizitorului</w:t>
      </w:r>
      <w:r w:rsidRPr="00FD6D07">
        <w:rPr>
          <w:rFonts w:ascii="Calibri" w:hAnsi="Calibri" w:cs="Calibri"/>
        </w:rPr>
        <w:t xml:space="preserve">, care sunt colectate și/sau pregătite de </w:t>
      </w:r>
      <w:r w:rsidRPr="00FD6D07">
        <w:rPr>
          <w:rFonts w:ascii="Calibri" w:hAnsi="Calibri" w:cs="Calibri"/>
          <w:i/>
        </w:rPr>
        <w:t>Contractant</w:t>
      </w:r>
      <w:r w:rsidRPr="00FD6D07">
        <w:rPr>
          <w:rFonts w:ascii="Calibri" w:hAnsi="Calibri" w:cs="Calibri"/>
        </w:rPr>
        <w:t xml:space="preserve"> în legătură cu </w:t>
      </w:r>
      <w:r w:rsidRPr="00FD6D07">
        <w:rPr>
          <w:rFonts w:ascii="Calibri" w:hAnsi="Calibri" w:cs="Calibri"/>
          <w:i/>
        </w:rPr>
        <w:t xml:space="preserve">Produsele </w:t>
      </w:r>
      <w:r w:rsidR="00AA31A0" w:rsidRPr="00FD6D07">
        <w:rPr>
          <w:rFonts w:ascii="Calibri" w:hAnsi="Calibri" w:cs="Calibri"/>
        </w:rPr>
        <w:t>livrate</w:t>
      </w:r>
      <w:r w:rsidRPr="00FD6D07">
        <w:rPr>
          <w:rFonts w:ascii="Calibri" w:hAnsi="Calibri" w:cs="Calibri"/>
        </w:rPr>
        <w:t xml:space="preserve"> </w:t>
      </w:r>
      <w:r w:rsidR="005D5D82" w:rsidRPr="00FD6D07">
        <w:rPr>
          <w:rFonts w:ascii="Calibri" w:hAnsi="Calibri" w:cs="Calibri"/>
        </w:rPr>
        <w:t xml:space="preserve">și se află în custodia și grija </w:t>
      </w:r>
      <w:r w:rsidR="005D5D82" w:rsidRPr="00FD6D07">
        <w:rPr>
          <w:rFonts w:ascii="Calibri" w:hAnsi="Calibri" w:cs="Calibri"/>
          <w:i/>
        </w:rPr>
        <w:t>Contractantului</w:t>
      </w:r>
      <w:r w:rsidR="005D5D82" w:rsidRPr="00FD6D07">
        <w:rPr>
          <w:rFonts w:ascii="Calibri" w:hAnsi="Calibri" w:cs="Calibri"/>
        </w:rPr>
        <w:t xml:space="preserve"> până la data preluării acestora de către </w:t>
      </w:r>
      <w:r w:rsidR="005D5D82" w:rsidRPr="00FD6D07">
        <w:rPr>
          <w:rFonts w:ascii="Calibri" w:hAnsi="Calibri" w:cs="Calibri"/>
          <w:i/>
        </w:rPr>
        <w:t>Achizitor</w:t>
      </w:r>
      <w:r w:rsidR="005D5D82" w:rsidRPr="00FD6D07">
        <w:rPr>
          <w:rFonts w:ascii="Calibri" w:hAnsi="Calibri" w:cs="Calibri"/>
        </w:rPr>
        <w:t xml:space="preserve"> și care includ, dar fără a se limita la: documente, certificate, avize și acorduri care trebuie pregătite sau obținute de </w:t>
      </w:r>
      <w:r w:rsidR="005D5D82" w:rsidRPr="00FD6D07">
        <w:rPr>
          <w:rFonts w:ascii="Calibri" w:hAnsi="Calibri" w:cs="Calibri"/>
          <w:i/>
        </w:rPr>
        <w:t>Contractant</w:t>
      </w:r>
      <w:r w:rsidR="005D5D82" w:rsidRPr="00FD6D07">
        <w:rPr>
          <w:rFonts w:ascii="Calibri" w:hAnsi="Calibri" w:cs="Calibri"/>
        </w:rPr>
        <w:t xml:space="preserve">, documente necesare pentru satisfacerea tuturor condițiilor impuse de aprobări, planuri, regulamente, specificații, planșe, desene, schițe, modele, manuale, programe și date informatice, software, calcule și rapoarte precum și orice documente tehnice, după caz, așa cum sunt acestea descrise în </w:t>
      </w:r>
      <w:r w:rsidR="005D5D82" w:rsidRPr="00FD6D07">
        <w:rPr>
          <w:rFonts w:ascii="Calibri" w:hAnsi="Calibri" w:cs="Calibri"/>
          <w:i/>
        </w:rPr>
        <w:t>Caietul de Sarcini</w:t>
      </w:r>
      <w:r w:rsidRPr="00FD6D07">
        <w:rPr>
          <w:rFonts w:ascii="Calibri" w:hAnsi="Calibri" w:cs="Calibri"/>
        </w:rPr>
        <w:t>;</w:t>
      </w:r>
    </w:p>
    <w:p w14:paraId="5E64ABEB" w14:textId="2D5C5425" w:rsidR="00EE70D9" w:rsidRPr="00FD6D07" w:rsidRDefault="00EE70D9" w:rsidP="00F71777">
      <w:pPr>
        <w:pStyle w:val="ListParagraph"/>
        <w:numPr>
          <w:ilvl w:val="0"/>
          <w:numId w:val="8"/>
        </w:numPr>
        <w:spacing w:after="0" w:line="240" w:lineRule="auto"/>
        <w:ind w:left="720" w:hanging="720"/>
        <w:jc w:val="both"/>
        <w:rPr>
          <w:rFonts w:ascii="Calibri" w:hAnsi="Calibri" w:cs="Calibri"/>
        </w:rPr>
      </w:pPr>
      <w:r w:rsidRPr="00FD6D07">
        <w:rPr>
          <w:rFonts w:ascii="Calibri" w:hAnsi="Calibri" w:cs="Calibri"/>
          <w:b/>
        </w:rPr>
        <w:t>Finalizare</w:t>
      </w:r>
      <w:r w:rsidRPr="00FD6D07">
        <w:rPr>
          <w:rFonts w:ascii="Calibri" w:hAnsi="Calibri" w:cs="Calibri"/>
        </w:rPr>
        <w:t xml:space="preserve"> este atunci când </w:t>
      </w:r>
      <w:r w:rsidRPr="00FD6D07">
        <w:rPr>
          <w:rFonts w:ascii="Calibri" w:hAnsi="Calibri" w:cs="Calibri"/>
          <w:i/>
        </w:rPr>
        <w:t>Contractantul</w:t>
      </w:r>
      <w:r w:rsidRPr="00FD6D07">
        <w:rPr>
          <w:rFonts w:ascii="Calibri" w:hAnsi="Calibri" w:cs="Calibri"/>
        </w:rPr>
        <w:t>:</w:t>
      </w:r>
    </w:p>
    <w:p w14:paraId="5724420B" w14:textId="6B2A92DD" w:rsidR="00EE70D9" w:rsidRPr="00FD6D07" w:rsidRDefault="00EE70D9" w:rsidP="00F71777">
      <w:pPr>
        <w:pStyle w:val="ListParagraph"/>
        <w:numPr>
          <w:ilvl w:val="0"/>
          <w:numId w:val="4"/>
        </w:numPr>
        <w:suppressAutoHyphens/>
        <w:autoSpaceDN w:val="0"/>
        <w:spacing w:after="0" w:line="240" w:lineRule="auto"/>
        <w:contextualSpacing w:val="0"/>
        <w:jc w:val="both"/>
        <w:textAlignment w:val="baseline"/>
        <w:rPr>
          <w:rFonts w:ascii="Calibri" w:hAnsi="Calibri" w:cs="Calibri"/>
        </w:rPr>
      </w:pPr>
      <w:r w:rsidRPr="00FD6D07">
        <w:rPr>
          <w:rFonts w:ascii="Calibri" w:hAnsi="Calibri" w:cs="Calibri"/>
        </w:rPr>
        <w:t xml:space="preserve">a realizat toate activitățile stabilite prin </w:t>
      </w:r>
      <w:r w:rsidRPr="00FD6D07">
        <w:rPr>
          <w:rFonts w:ascii="Calibri" w:hAnsi="Calibri" w:cs="Calibri"/>
          <w:i/>
        </w:rPr>
        <w:t>Contract</w:t>
      </w:r>
      <w:r w:rsidRPr="00FD6D07">
        <w:rPr>
          <w:rFonts w:ascii="Calibri" w:hAnsi="Calibri" w:cs="Calibri"/>
        </w:rPr>
        <w:t xml:space="preserve"> și a </w:t>
      </w:r>
      <w:r w:rsidR="00AA31A0" w:rsidRPr="00FD6D07">
        <w:rPr>
          <w:rFonts w:ascii="Calibri" w:hAnsi="Calibri" w:cs="Calibri"/>
        </w:rPr>
        <w:t>livra</w:t>
      </w:r>
      <w:r w:rsidR="00324D5C" w:rsidRPr="00FD6D07">
        <w:rPr>
          <w:rFonts w:ascii="Calibri" w:hAnsi="Calibri" w:cs="Calibri"/>
        </w:rPr>
        <w:t>t</w:t>
      </w:r>
      <w:r w:rsidR="00344317" w:rsidRPr="00FD6D07">
        <w:rPr>
          <w:rFonts w:ascii="Calibri" w:hAnsi="Calibri" w:cs="Calibri"/>
        </w:rPr>
        <w:t xml:space="preserve"> </w:t>
      </w:r>
      <w:r w:rsidR="00344317" w:rsidRPr="00FD6D07">
        <w:rPr>
          <w:rFonts w:ascii="Calibri" w:hAnsi="Calibri" w:cs="Calibri"/>
          <w:i/>
        </w:rPr>
        <w:t>Produsul/Produsele</w:t>
      </w:r>
      <w:r w:rsidR="005D5D82" w:rsidRPr="00FD6D07">
        <w:rPr>
          <w:rFonts w:ascii="Calibri" w:hAnsi="Calibri" w:cs="Calibri"/>
        </w:rPr>
        <w:t xml:space="preserve"> și a prezentat toate documentele,</w:t>
      </w:r>
      <w:r w:rsidRPr="00FD6D07">
        <w:rPr>
          <w:rFonts w:ascii="Calibri" w:hAnsi="Calibri" w:cs="Calibri"/>
        </w:rPr>
        <w:t xml:space="preserve"> astfel cum este stabilit în </w:t>
      </w:r>
      <w:r w:rsidR="00344317" w:rsidRPr="00FD6D07">
        <w:rPr>
          <w:rFonts w:ascii="Calibri" w:hAnsi="Calibri" w:cs="Calibri"/>
          <w:i/>
        </w:rPr>
        <w:t xml:space="preserve">Graficul de </w:t>
      </w:r>
      <w:r w:rsidR="00AA31A0" w:rsidRPr="00FD6D07">
        <w:rPr>
          <w:rFonts w:ascii="Calibri" w:hAnsi="Calibri" w:cs="Calibri"/>
          <w:i/>
        </w:rPr>
        <w:t>livrare</w:t>
      </w:r>
      <w:r w:rsidR="00344317" w:rsidRPr="00FD6D07">
        <w:rPr>
          <w:rFonts w:ascii="Calibri" w:hAnsi="Calibri" w:cs="Calibri"/>
          <w:i/>
        </w:rPr>
        <w:t xml:space="preserve"> </w:t>
      </w:r>
      <w:r w:rsidRPr="00FD6D07">
        <w:rPr>
          <w:rFonts w:ascii="Calibri" w:hAnsi="Calibri" w:cs="Calibri"/>
        </w:rPr>
        <w:t>acceptat,</w:t>
      </w:r>
    </w:p>
    <w:p w14:paraId="25067A83" w14:textId="4C2D5BCC" w:rsidR="00EE70D9" w:rsidRPr="00FD6D07" w:rsidRDefault="00EE70D9" w:rsidP="00F71777">
      <w:pPr>
        <w:pStyle w:val="ListParagraph"/>
        <w:numPr>
          <w:ilvl w:val="0"/>
          <w:numId w:val="4"/>
        </w:numPr>
        <w:suppressAutoHyphens/>
        <w:autoSpaceDN w:val="0"/>
        <w:spacing w:after="0" w:line="240" w:lineRule="auto"/>
        <w:contextualSpacing w:val="0"/>
        <w:jc w:val="both"/>
        <w:textAlignment w:val="baseline"/>
        <w:rPr>
          <w:rFonts w:ascii="Calibri" w:hAnsi="Calibri" w:cs="Calibri"/>
        </w:rPr>
      </w:pPr>
      <w:r w:rsidRPr="00FD6D07">
        <w:rPr>
          <w:rFonts w:ascii="Calibri" w:hAnsi="Calibri" w:cs="Calibri"/>
        </w:rPr>
        <w:t xml:space="preserve">a remediat eventualele </w:t>
      </w:r>
      <w:r w:rsidRPr="00FD6D07">
        <w:rPr>
          <w:rFonts w:ascii="Calibri" w:hAnsi="Calibri" w:cs="Calibri"/>
          <w:i/>
        </w:rPr>
        <w:t>Defecte</w:t>
      </w:r>
      <w:r w:rsidRPr="00FD6D07">
        <w:rPr>
          <w:rFonts w:ascii="Calibri" w:hAnsi="Calibri" w:cs="Calibri"/>
        </w:rPr>
        <w:t xml:space="preserve"> care nu ar fi permis utilizarea </w:t>
      </w:r>
      <w:r w:rsidR="00344317" w:rsidRPr="00FD6D07">
        <w:rPr>
          <w:rFonts w:ascii="Calibri" w:hAnsi="Calibri" w:cs="Calibri"/>
          <w:i/>
        </w:rPr>
        <w:t>Produselor</w:t>
      </w:r>
      <w:r w:rsidRPr="00FD6D07">
        <w:rPr>
          <w:rFonts w:ascii="Calibri" w:hAnsi="Calibri" w:cs="Calibri"/>
        </w:rPr>
        <w:t xml:space="preserve"> de către </w:t>
      </w:r>
      <w:r w:rsidRPr="00FD6D07">
        <w:rPr>
          <w:rFonts w:ascii="Calibri" w:hAnsi="Calibri" w:cs="Calibri"/>
          <w:i/>
        </w:rPr>
        <w:t>Achizitor</w:t>
      </w:r>
      <w:r w:rsidRPr="00FD6D07">
        <w:rPr>
          <w:rFonts w:ascii="Calibri" w:hAnsi="Calibri" w:cs="Calibri"/>
        </w:rPr>
        <w:t xml:space="preserve">, în vederea obținerii beneficiilor anticipate și îndeplinirii obiectivelor comunicate prin </w:t>
      </w:r>
      <w:r w:rsidRPr="00FD6D07">
        <w:rPr>
          <w:rFonts w:ascii="Calibri" w:hAnsi="Calibri" w:cs="Calibri"/>
          <w:i/>
        </w:rPr>
        <w:t>Caietul de Sarcini</w:t>
      </w:r>
      <w:r w:rsidRPr="00FD6D07">
        <w:rPr>
          <w:rFonts w:ascii="Calibri" w:hAnsi="Calibri" w:cs="Calibri"/>
        </w:rPr>
        <w:t>,</w:t>
      </w:r>
    </w:p>
    <w:p w14:paraId="4BF29A8E" w14:textId="492B21E5" w:rsidR="00344317" w:rsidRPr="00FD6D07" w:rsidRDefault="00344317" w:rsidP="00F71777">
      <w:pPr>
        <w:pStyle w:val="ListParagraph"/>
        <w:numPr>
          <w:ilvl w:val="0"/>
          <w:numId w:val="4"/>
        </w:numPr>
        <w:suppressAutoHyphens/>
        <w:autoSpaceDN w:val="0"/>
        <w:spacing w:after="0" w:line="240" w:lineRule="auto"/>
        <w:contextualSpacing w:val="0"/>
        <w:jc w:val="both"/>
        <w:textAlignment w:val="baseline"/>
        <w:rPr>
          <w:rFonts w:ascii="Calibri" w:hAnsi="Calibri" w:cs="Calibri"/>
        </w:rPr>
      </w:pPr>
      <w:r w:rsidRPr="00FD6D07">
        <w:rPr>
          <w:rFonts w:ascii="Calibri" w:hAnsi="Calibri" w:cs="Calibri"/>
          <w:i/>
        </w:rPr>
        <w:t>Produsele</w:t>
      </w:r>
      <w:r w:rsidRPr="00FD6D07">
        <w:rPr>
          <w:rFonts w:ascii="Calibri" w:hAnsi="Calibri" w:cs="Calibri"/>
        </w:rPr>
        <w:t xml:space="preserve"> au fost recepționate</w:t>
      </w:r>
      <w:r w:rsidR="0075752D" w:rsidRPr="00FD6D07">
        <w:rPr>
          <w:rFonts w:ascii="Calibri" w:hAnsi="Calibri" w:cs="Calibri"/>
        </w:rPr>
        <w:t xml:space="preserve"> fără obiecțiuni;</w:t>
      </w:r>
    </w:p>
    <w:p w14:paraId="2E810E19" w14:textId="47EE320B" w:rsidR="00F30E3F" w:rsidRPr="00FD6D07" w:rsidRDefault="00F30E3F"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iCs/>
        </w:rPr>
        <w:t>Furnizor</w:t>
      </w:r>
      <w:r w:rsidRPr="00FD6D07">
        <w:rPr>
          <w:rFonts w:ascii="Calibri" w:hAnsi="Calibri" w:cs="Calibri"/>
          <w:i/>
          <w:iCs/>
        </w:rPr>
        <w:t xml:space="preserve"> </w:t>
      </w:r>
      <w:r w:rsidRPr="00FD6D07">
        <w:rPr>
          <w:rFonts w:ascii="Calibri" w:hAnsi="Calibri" w:cs="Calibri"/>
        </w:rPr>
        <w:t xml:space="preserve">- entitatea care pune la dispoziția unui </w:t>
      </w:r>
      <w:r w:rsidRPr="00FD6D07">
        <w:rPr>
          <w:rFonts w:ascii="Calibri" w:hAnsi="Calibri" w:cs="Calibri"/>
          <w:i/>
        </w:rPr>
        <w:t>Contractant</w:t>
      </w:r>
      <w:r w:rsidR="0027512F" w:rsidRPr="00FD6D07">
        <w:rPr>
          <w:rFonts w:ascii="Calibri" w:hAnsi="Calibri" w:cs="Calibri"/>
          <w:i/>
        </w:rPr>
        <w:t>,</w:t>
      </w:r>
      <w:r w:rsidRPr="00FD6D07">
        <w:rPr>
          <w:rFonts w:ascii="Calibri" w:hAnsi="Calibri" w:cs="Calibri"/>
        </w:rPr>
        <w:t xml:space="preserve"> </w:t>
      </w:r>
      <w:r w:rsidR="00635116" w:rsidRPr="00FD6D07">
        <w:rPr>
          <w:rFonts w:ascii="Calibri" w:hAnsi="Calibri" w:cs="Calibri"/>
          <w:i/>
        </w:rPr>
        <w:t>P</w:t>
      </w:r>
      <w:r w:rsidRPr="00FD6D07">
        <w:rPr>
          <w:rFonts w:ascii="Calibri" w:hAnsi="Calibri" w:cs="Calibri"/>
          <w:i/>
        </w:rPr>
        <w:t>roduse</w:t>
      </w:r>
      <w:r w:rsidRPr="00FD6D07">
        <w:rPr>
          <w:rFonts w:ascii="Calibri" w:hAnsi="Calibri" w:cs="Calibri"/>
        </w:rPr>
        <w:t xml:space="preserve">, </w:t>
      </w:r>
      <w:r w:rsidR="005D5D82" w:rsidRPr="00FD6D07">
        <w:rPr>
          <w:rFonts w:ascii="Calibri" w:hAnsi="Calibri" w:cs="Calibri"/>
        </w:rPr>
        <w:t xml:space="preserve">care fac obiectul prezentului </w:t>
      </w:r>
      <w:r w:rsidR="005D5D82" w:rsidRPr="00FD6D07">
        <w:rPr>
          <w:rFonts w:ascii="Calibri" w:hAnsi="Calibri" w:cs="Calibri"/>
          <w:i/>
        </w:rPr>
        <w:t>Contract</w:t>
      </w:r>
      <w:r w:rsidR="007563B8" w:rsidRPr="00FD6D07">
        <w:rPr>
          <w:rFonts w:ascii="Calibri" w:hAnsi="Calibri" w:cs="Calibri"/>
        </w:rPr>
        <w:t>, dacă este cazul</w:t>
      </w:r>
      <w:r w:rsidR="006D6878" w:rsidRPr="00FD6D07">
        <w:rPr>
          <w:rFonts w:ascii="Calibri" w:hAnsi="Calibri" w:cs="Calibri"/>
        </w:rPr>
        <w:t>,</w:t>
      </w:r>
      <w:r w:rsidRPr="00FD6D07">
        <w:rPr>
          <w:rFonts w:ascii="Calibri" w:hAnsi="Calibri" w:cs="Calibri"/>
        </w:rPr>
        <w:t xml:space="preserve"> </w:t>
      </w:r>
      <w:r w:rsidR="00635116" w:rsidRPr="00FD6D07">
        <w:rPr>
          <w:rFonts w:ascii="Calibri" w:hAnsi="Calibri" w:cs="Calibri"/>
        </w:rPr>
        <w:t xml:space="preserve">și </w:t>
      </w:r>
      <w:r w:rsidRPr="00FD6D07">
        <w:rPr>
          <w:rFonts w:ascii="Calibri" w:hAnsi="Calibri" w:cs="Calibri"/>
        </w:rPr>
        <w:t xml:space="preserve">care nu are calitatea de </w:t>
      </w:r>
      <w:r w:rsidRPr="00FD6D07">
        <w:rPr>
          <w:rFonts w:ascii="Calibri" w:hAnsi="Calibri" w:cs="Calibri"/>
          <w:i/>
        </w:rPr>
        <w:t>Subcontractant</w:t>
      </w:r>
      <w:r w:rsidRPr="00FD6D07">
        <w:rPr>
          <w:rFonts w:ascii="Calibri" w:hAnsi="Calibri" w:cs="Calibri"/>
        </w:rPr>
        <w:t>;</w:t>
      </w:r>
    </w:p>
    <w:p w14:paraId="2F8D9E9B" w14:textId="5210AB7E"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Grafic</w:t>
      </w:r>
      <w:r w:rsidR="008B3DE2" w:rsidRPr="00FD6D07">
        <w:rPr>
          <w:rFonts w:ascii="Calibri" w:eastAsia="Times New Roman" w:hAnsi="Calibri" w:cs="Calibri"/>
          <w:b/>
          <w:bCs/>
          <w:i/>
          <w:lang w:eastAsia="en-GB"/>
        </w:rPr>
        <w:t>ul</w:t>
      </w:r>
      <w:r w:rsidRPr="00FD6D07">
        <w:rPr>
          <w:rFonts w:ascii="Calibri" w:eastAsia="Times New Roman" w:hAnsi="Calibri" w:cs="Calibri"/>
          <w:b/>
          <w:bCs/>
          <w:i/>
          <w:lang w:eastAsia="en-GB"/>
        </w:rPr>
        <w:t xml:space="preserve"> plăților </w:t>
      </w:r>
      <w:r w:rsidRPr="00FD6D07">
        <w:rPr>
          <w:rFonts w:ascii="Calibri" w:eastAsia="Times New Roman" w:hAnsi="Calibri" w:cs="Calibri"/>
          <w:lang w:eastAsia="en-GB"/>
        </w:rPr>
        <w:t>– documentul referitor la p</w:t>
      </w:r>
      <w:r w:rsidRPr="00FD6D07">
        <w:rPr>
          <w:rFonts w:ascii="Calibri" w:hAnsi="Calibri" w:cs="Calibri"/>
        </w:rPr>
        <w:t>lanificarea prin care se stabilește</w:t>
      </w:r>
      <w:r w:rsidR="00053956" w:rsidRPr="00FD6D07">
        <w:rPr>
          <w:rFonts w:ascii="Calibri" w:hAnsi="Calibri" w:cs="Calibri"/>
        </w:rPr>
        <w:t xml:space="preserve"> </w:t>
      </w:r>
      <w:r w:rsidR="003666D8" w:rsidRPr="00FD6D07">
        <w:rPr>
          <w:rFonts w:ascii="Calibri" w:hAnsi="Calibri" w:cs="Calibri"/>
        </w:rPr>
        <w:t>fluxul financiar</w:t>
      </w:r>
      <w:r w:rsidRPr="00FD6D07">
        <w:rPr>
          <w:rFonts w:ascii="Calibri" w:hAnsi="Calibri" w:cs="Calibri"/>
        </w:rPr>
        <w:t xml:space="preserve"> </w:t>
      </w:r>
      <w:r w:rsidR="008B3DE2" w:rsidRPr="00FD6D07">
        <w:rPr>
          <w:rFonts w:ascii="Calibri" w:hAnsi="Calibri" w:cs="Calibri"/>
        </w:rPr>
        <w:t xml:space="preserve">în cadrul </w:t>
      </w:r>
      <w:r w:rsidR="008B3DE2" w:rsidRPr="00FD6D07">
        <w:rPr>
          <w:rFonts w:ascii="Calibri" w:hAnsi="Calibri" w:cs="Calibri"/>
          <w:i/>
        </w:rPr>
        <w:t>Contractului</w:t>
      </w:r>
      <w:r w:rsidRPr="00FD6D07">
        <w:rPr>
          <w:rFonts w:ascii="Calibri" w:hAnsi="Calibri" w:cs="Calibri"/>
        </w:rPr>
        <w:t xml:space="preserve">, astfel cum este inclus în </w:t>
      </w:r>
      <w:r w:rsidRPr="00FD6D07">
        <w:rPr>
          <w:rFonts w:ascii="Calibri" w:hAnsi="Calibri" w:cs="Calibri"/>
          <w:i/>
        </w:rPr>
        <w:t>Propunerea Financiară</w:t>
      </w:r>
      <w:r w:rsidRPr="00FD6D07">
        <w:rPr>
          <w:rFonts w:ascii="Calibri" w:hAnsi="Calibri" w:cs="Calibri"/>
        </w:rPr>
        <w:t xml:space="preserve"> </w:t>
      </w:r>
      <w:r w:rsidRPr="00FD6D07">
        <w:rPr>
          <w:rFonts w:ascii="Calibri" w:eastAsia="Times New Roman" w:hAnsi="Calibri" w:cs="Calibri"/>
          <w:lang w:eastAsia="en-GB"/>
        </w:rPr>
        <w:t xml:space="preserve">și actualizat pe </w:t>
      </w:r>
      <w:r w:rsidR="00A66074" w:rsidRPr="00FD6D07">
        <w:rPr>
          <w:rFonts w:ascii="Calibri" w:eastAsia="Times New Roman" w:hAnsi="Calibri" w:cs="Calibri"/>
          <w:lang w:eastAsia="en-GB"/>
        </w:rPr>
        <w:t>parcursul</w:t>
      </w:r>
      <w:r w:rsidRPr="00FD6D07">
        <w:rPr>
          <w:rFonts w:ascii="Calibri" w:eastAsia="Times New Roman" w:hAnsi="Calibri" w:cs="Calibri"/>
          <w:lang w:eastAsia="en-GB"/>
        </w:rPr>
        <w:t xml:space="preserve"> derulării </w:t>
      </w:r>
      <w:r w:rsidRPr="00FD6D07">
        <w:rPr>
          <w:rFonts w:ascii="Calibri" w:eastAsia="Times New Roman" w:hAnsi="Calibri" w:cs="Calibri"/>
          <w:i/>
          <w:lang w:eastAsia="en-GB"/>
        </w:rPr>
        <w:t>Contractului</w:t>
      </w:r>
      <w:r w:rsidRPr="00FD6D07">
        <w:rPr>
          <w:rFonts w:ascii="Calibri" w:hAnsi="Calibri" w:cs="Calibri"/>
        </w:rPr>
        <w:t xml:space="preserve"> și acceptat de către </w:t>
      </w:r>
      <w:r w:rsidRPr="00FD6D07">
        <w:rPr>
          <w:rFonts w:ascii="Calibri" w:hAnsi="Calibri" w:cs="Calibri"/>
          <w:i/>
        </w:rPr>
        <w:t>Achizitor</w:t>
      </w:r>
      <w:r w:rsidR="006012D0" w:rsidRPr="00FD6D07">
        <w:rPr>
          <w:rFonts w:ascii="Calibri" w:hAnsi="Calibri" w:cs="Calibri"/>
        </w:rPr>
        <w:t>;</w:t>
      </w:r>
    </w:p>
    <w:p w14:paraId="5F99841C" w14:textId="03ED9747" w:rsidR="00FC5A36" w:rsidRPr="00FD6D07" w:rsidRDefault="00FC5A36"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t xml:space="preserve">Grafic de </w:t>
      </w:r>
      <w:r w:rsidR="00AA31A0" w:rsidRPr="00FD6D07">
        <w:rPr>
          <w:rFonts w:ascii="Calibri" w:eastAsia="Times New Roman" w:hAnsi="Calibri" w:cs="Calibri"/>
          <w:b/>
          <w:i/>
          <w:lang w:eastAsia="en-GB"/>
        </w:rPr>
        <w:t>livrare</w:t>
      </w:r>
      <w:r w:rsidR="00CF6626" w:rsidRPr="00FD6D07">
        <w:rPr>
          <w:rFonts w:ascii="Calibri" w:eastAsia="Times New Roman" w:hAnsi="Calibri" w:cs="Calibri"/>
          <w:b/>
          <w:i/>
          <w:lang w:eastAsia="en-GB"/>
        </w:rPr>
        <w:t xml:space="preserve"> </w:t>
      </w:r>
      <w:r w:rsidRPr="00FD6D07">
        <w:rPr>
          <w:rFonts w:ascii="Calibri" w:eastAsia="Times New Roman" w:hAnsi="Calibri" w:cs="Calibri"/>
          <w:lang w:eastAsia="en-GB"/>
        </w:rPr>
        <w:t xml:space="preserve">– documentul referitor la planificarea activităților care fac obiectul </w:t>
      </w:r>
      <w:r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w:t>
      </w:r>
      <w:r w:rsidR="006D6878" w:rsidRPr="00FD6D07">
        <w:rPr>
          <w:rFonts w:ascii="Calibri" w:eastAsia="Times New Roman" w:hAnsi="Calibri" w:cs="Calibri"/>
          <w:lang w:eastAsia="en-GB"/>
        </w:rPr>
        <w:t xml:space="preserve">cu precizarea termenelor și a </w:t>
      </w:r>
      <w:r w:rsidR="006D6878" w:rsidRPr="00FD6D07">
        <w:rPr>
          <w:rFonts w:ascii="Calibri" w:eastAsia="Times New Roman" w:hAnsi="Calibri" w:cs="Calibri"/>
          <w:i/>
          <w:lang w:eastAsia="en-GB"/>
        </w:rPr>
        <w:t>Punctelor de reper</w:t>
      </w:r>
      <w:r w:rsidR="006D6878" w:rsidRPr="00FD6D07">
        <w:rPr>
          <w:rFonts w:ascii="Calibri" w:eastAsia="Times New Roman" w:hAnsi="Calibri" w:cs="Calibri"/>
          <w:lang w:eastAsia="en-GB"/>
        </w:rPr>
        <w:t xml:space="preserve">, în forma acceptată de </w:t>
      </w:r>
      <w:r w:rsidR="006D6878" w:rsidRPr="00FD6D07">
        <w:rPr>
          <w:rFonts w:ascii="Calibri" w:eastAsia="Times New Roman" w:hAnsi="Calibri" w:cs="Calibri"/>
          <w:i/>
          <w:lang w:eastAsia="en-GB"/>
        </w:rPr>
        <w:t>Achizitor</w:t>
      </w:r>
      <w:r w:rsidR="006D6878" w:rsidRPr="00FD6D07">
        <w:rPr>
          <w:rFonts w:ascii="Calibri" w:eastAsia="Times New Roman" w:hAnsi="Calibri" w:cs="Calibri"/>
          <w:lang w:eastAsia="en-GB"/>
        </w:rPr>
        <w:t xml:space="preserve">, respectiv astfel cum este acesta inclus în </w:t>
      </w:r>
      <w:r w:rsidR="006D6878" w:rsidRPr="00FD6D07">
        <w:rPr>
          <w:rFonts w:ascii="Calibri" w:eastAsia="Times New Roman" w:hAnsi="Calibri" w:cs="Calibri"/>
          <w:i/>
          <w:lang w:eastAsia="en-GB"/>
        </w:rPr>
        <w:t>Propunerea Tehnică</w:t>
      </w:r>
      <w:r w:rsidR="006D6878" w:rsidRPr="00FD6D07">
        <w:rPr>
          <w:rFonts w:ascii="Calibri" w:eastAsia="Times New Roman" w:hAnsi="Calibri" w:cs="Calibri"/>
          <w:lang w:eastAsia="en-GB"/>
        </w:rPr>
        <w:t xml:space="preserve"> și actualizat pe parcursul derulării prezentului </w:t>
      </w:r>
      <w:r w:rsidR="006D6878" w:rsidRPr="00FD6D07">
        <w:rPr>
          <w:rFonts w:ascii="Calibri" w:eastAsia="Times New Roman" w:hAnsi="Calibri" w:cs="Calibri"/>
          <w:i/>
          <w:lang w:eastAsia="en-GB"/>
        </w:rPr>
        <w:t>Contract;</w:t>
      </w:r>
    </w:p>
    <w:p w14:paraId="670A72BA" w14:textId="08EBD041"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bookmarkStart w:id="7" w:name="_Hlk15554701"/>
      <w:r w:rsidRPr="00FD6D07">
        <w:rPr>
          <w:rFonts w:ascii="Calibri" w:eastAsia="Times New Roman" w:hAnsi="Calibri" w:cs="Calibri"/>
          <w:b/>
          <w:i/>
          <w:lang w:eastAsia="en-GB"/>
        </w:rPr>
        <w:t>Lege</w:t>
      </w:r>
      <w:r w:rsidRPr="00FD6D07">
        <w:rPr>
          <w:rFonts w:ascii="Calibri" w:eastAsia="Times New Roman" w:hAnsi="Calibri" w:cs="Calibri"/>
          <w:i/>
          <w:lang w:eastAsia="en-GB"/>
        </w:rPr>
        <w:t xml:space="preserve"> - </w:t>
      </w:r>
      <w:r w:rsidR="006D6878" w:rsidRPr="00FD6D07">
        <w:rPr>
          <w:rFonts w:ascii="Calibri" w:eastAsia="Times New Roman" w:hAnsi="Calibri" w:cs="Calibri"/>
          <w:lang w:eastAsia="en-GB"/>
        </w:rPr>
        <w:t>orice lege, statut, ordonanță, cod, hotărâre, ordin, statut, reglementare, regulă, decret, directivă, regulament, tratat, act administrativ cu caracter obligatoriu și aplicabil/aplicabilă în România;</w:t>
      </w:r>
    </w:p>
    <w:p w14:paraId="26AFD314" w14:textId="17A7F236" w:rsidR="009631D6" w:rsidRPr="00FD6D07" w:rsidRDefault="00635116"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rPr>
        <w:t>Locație</w:t>
      </w:r>
      <w:r w:rsidRPr="00FD6D07">
        <w:rPr>
          <w:rFonts w:ascii="Calibri" w:hAnsi="Calibri" w:cs="Calibri"/>
          <w:b/>
        </w:rPr>
        <w:t xml:space="preserve"> -</w:t>
      </w:r>
      <w:r w:rsidR="009631D6" w:rsidRPr="00FD6D07">
        <w:rPr>
          <w:rFonts w:ascii="Calibri" w:hAnsi="Calibri" w:cs="Calibri"/>
          <w:b/>
        </w:rPr>
        <w:t xml:space="preserve"> </w:t>
      </w:r>
      <w:r w:rsidR="005A33E8" w:rsidRPr="00FD6D07">
        <w:rPr>
          <w:rFonts w:ascii="Calibri" w:hAnsi="Calibri" w:cs="Calibri"/>
        </w:rPr>
        <w:t>locul</w:t>
      </w:r>
      <w:r w:rsidR="009631D6" w:rsidRPr="00FD6D07">
        <w:rPr>
          <w:rFonts w:ascii="Calibri" w:hAnsi="Calibri" w:cs="Calibri"/>
        </w:rPr>
        <w:t xml:space="preserve"> unde se </w:t>
      </w:r>
      <w:r w:rsidR="00AA31A0" w:rsidRPr="00FD6D07">
        <w:rPr>
          <w:rFonts w:ascii="Calibri" w:hAnsi="Calibri" w:cs="Calibri"/>
        </w:rPr>
        <w:t>livrează</w:t>
      </w:r>
      <w:r w:rsidR="00CE4F30" w:rsidRPr="00FD6D07">
        <w:rPr>
          <w:rFonts w:ascii="Calibri" w:hAnsi="Calibri" w:cs="Calibri"/>
        </w:rPr>
        <w:t xml:space="preserve"> </w:t>
      </w:r>
      <w:r w:rsidR="00CE4F30" w:rsidRPr="00FD6D07">
        <w:rPr>
          <w:rFonts w:ascii="Calibri" w:hAnsi="Calibri" w:cs="Calibri"/>
          <w:i/>
        </w:rPr>
        <w:t>Produsele</w:t>
      </w:r>
      <w:r w:rsidR="009631D6" w:rsidRPr="00FD6D07">
        <w:rPr>
          <w:rFonts w:ascii="Calibri" w:hAnsi="Calibri" w:cs="Calibri"/>
        </w:rPr>
        <w:t>, locul</w:t>
      </w:r>
      <w:r w:rsidRPr="00FD6D07">
        <w:rPr>
          <w:rFonts w:ascii="Calibri" w:hAnsi="Calibri" w:cs="Calibri"/>
        </w:rPr>
        <w:t>/locurile</w:t>
      </w:r>
      <w:r w:rsidR="009631D6" w:rsidRPr="00FD6D07">
        <w:rPr>
          <w:rFonts w:ascii="Calibri" w:hAnsi="Calibri" w:cs="Calibri"/>
        </w:rPr>
        <w:t xml:space="preserve"> </w:t>
      </w:r>
      <w:r w:rsidRPr="00FD6D07">
        <w:rPr>
          <w:rFonts w:ascii="Calibri" w:hAnsi="Calibri" w:cs="Calibri"/>
        </w:rPr>
        <w:t xml:space="preserve">astfel cum este/sunt determinat(e) în </w:t>
      </w:r>
      <w:r w:rsidRPr="00FD6D07">
        <w:rPr>
          <w:rFonts w:ascii="Calibri" w:hAnsi="Calibri" w:cs="Calibri"/>
          <w:i/>
          <w:color w:val="7030A0"/>
        </w:rPr>
        <w:t>Secțiunea ”Condiții Specifice”</w:t>
      </w:r>
      <w:r w:rsidRPr="00FD6D07">
        <w:rPr>
          <w:rFonts w:ascii="Calibri" w:hAnsi="Calibri" w:cs="Calibri"/>
        </w:rPr>
        <w:t xml:space="preserve"> în vederea </w:t>
      </w:r>
      <w:r w:rsidR="00AA31A0" w:rsidRPr="00FD6D07">
        <w:rPr>
          <w:rFonts w:ascii="Calibri" w:hAnsi="Calibri" w:cs="Calibri"/>
        </w:rPr>
        <w:t>livrării</w:t>
      </w:r>
      <w:r w:rsidRPr="00FD6D07">
        <w:rPr>
          <w:rFonts w:ascii="Calibri" w:hAnsi="Calibri" w:cs="Calibri"/>
        </w:rPr>
        <w:t xml:space="preserve">/instalării </w:t>
      </w:r>
      <w:r w:rsidRPr="00FD6D07">
        <w:rPr>
          <w:rFonts w:ascii="Calibri" w:hAnsi="Calibri" w:cs="Calibri"/>
          <w:i/>
        </w:rPr>
        <w:t>Produselor</w:t>
      </w:r>
      <w:r w:rsidR="00437F57" w:rsidRPr="00FD6D07">
        <w:rPr>
          <w:rFonts w:ascii="Calibri" w:hAnsi="Calibri" w:cs="Calibri"/>
        </w:rPr>
        <w:t>;</w:t>
      </w:r>
    </w:p>
    <w:p w14:paraId="726060A8" w14:textId="24EF83A2" w:rsidR="009631D6" w:rsidRPr="00FD6D07" w:rsidRDefault="009631D6"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spacing w:val="-4"/>
        </w:rPr>
        <w:t>Locul acceptării</w:t>
      </w:r>
      <w:r w:rsidR="00635116" w:rsidRPr="00FD6D07">
        <w:rPr>
          <w:rFonts w:ascii="Calibri" w:hAnsi="Calibri" w:cs="Calibri"/>
          <w:b/>
          <w:i/>
          <w:spacing w:val="-4"/>
        </w:rPr>
        <w:t xml:space="preserve"> - </w:t>
      </w:r>
      <w:r w:rsidR="00437149" w:rsidRPr="00FD6D07">
        <w:rPr>
          <w:rFonts w:ascii="Calibri" w:hAnsi="Calibri" w:cs="Calibri"/>
          <w:i/>
          <w:spacing w:val="-4"/>
        </w:rPr>
        <w:t>L</w:t>
      </w:r>
      <w:r w:rsidR="00635116" w:rsidRPr="00FD6D07">
        <w:rPr>
          <w:rFonts w:ascii="Calibri" w:hAnsi="Calibri" w:cs="Calibri"/>
          <w:i/>
          <w:spacing w:val="-4"/>
        </w:rPr>
        <w:t>ocația</w:t>
      </w:r>
      <w:r w:rsidRPr="00FD6D07">
        <w:rPr>
          <w:rFonts w:ascii="Calibri" w:hAnsi="Calibri" w:cs="Calibri"/>
          <w:spacing w:val="-4"/>
        </w:rPr>
        <w:t xml:space="preserve"> </w:t>
      </w:r>
      <w:r w:rsidR="00437149" w:rsidRPr="00FD6D07">
        <w:rPr>
          <w:rFonts w:ascii="Calibri" w:hAnsi="Calibri" w:cs="Calibri"/>
          <w:spacing w:val="-4"/>
        </w:rPr>
        <w:t>unde</w:t>
      </w:r>
      <w:r w:rsidRPr="00FD6D07">
        <w:rPr>
          <w:rFonts w:ascii="Calibri" w:hAnsi="Calibri" w:cs="Calibri"/>
          <w:spacing w:val="-4"/>
        </w:rPr>
        <w:t xml:space="preserve"> trebuie </w:t>
      </w:r>
      <w:r w:rsidR="00AA31A0" w:rsidRPr="00FD6D07">
        <w:rPr>
          <w:rFonts w:ascii="Calibri" w:hAnsi="Calibri" w:cs="Calibri"/>
          <w:spacing w:val="-4"/>
        </w:rPr>
        <w:t>livrate</w:t>
      </w:r>
      <w:r w:rsidRPr="00FD6D07">
        <w:rPr>
          <w:rFonts w:ascii="Calibri" w:hAnsi="Calibri" w:cs="Calibri"/>
          <w:spacing w:val="-4"/>
        </w:rPr>
        <w:t xml:space="preserve"> </w:t>
      </w:r>
      <w:r w:rsidR="00635116" w:rsidRPr="00FD6D07">
        <w:rPr>
          <w:rFonts w:ascii="Calibri" w:hAnsi="Calibri" w:cs="Calibri"/>
          <w:i/>
          <w:spacing w:val="-4"/>
        </w:rPr>
        <w:t>Produsele</w:t>
      </w:r>
      <w:r w:rsidRPr="00FD6D07">
        <w:rPr>
          <w:rFonts w:ascii="Calibri" w:hAnsi="Calibri" w:cs="Calibri"/>
          <w:spacing w:val="-4"/>
        </w:rPr>
        <w:t xml:space="preserve"> pentru testare, acceptare</w:t>
      </w:r>
      <w:r w:rsidR="00545539" w:rsidRPr="00FD6D07">
        <w:rPr>
          <w:rFonts w:ascii="Calibri" w:hAnsi="Calibri" w:cs="Calibri"/>
          <w:spacing w:val="-4"/>
        </w:rPr>
        <w:t>,</w:t>
      </w:r>
      <w:r w:rsidRPr="00FD6D07">
        <w:rPr>
          <w:rFonts w:ascii="Calibri" w:hAnsi="Calibri" w:cs="Calibri"/>
          <w:spacing w:val="-4"/>
        </w:rPr>
        <w:t xml:space="preserve"> depozitare</w:t>
      </w:r>
      <w:r w:rsidR="00635116" w:rsidRPr="00FD6D07">
        <w:rPr>
          <w:rFonts w:ascii="Calibri" w:hAnsi="Calibri" w:cs="Calibri"/>
          <w:spacing w:val="-4"/>
        </w:rPr>
        <w:t>, instalare</w:t>
      </w:r>
      <w:r w:rsidR="00545539" w:rsidRPr="00FD6D07">
        <w:rPr>
          <w:rFonts w:ascii="Calibri" w:hAnsi="Calibri" w:cs="Calibri"/>
          <w:spacing w:val="-4"/>
        </w:rPr>
        <w:t xml:space="preserve"> ş.a, după caz</w:t>
      </w:r>
      <w:r w:rsidR="00437F57" w:rsidRPr="00FD6D07">
        <w:rPr>
          <w:rFonts w:ascii="Calibri" w:hAnsi="Calibri" w:cs="Calibri"/>
          <w:spacing w:val="-4"/>
        </w:rPr>
        <w:t>;</w:t>
      </w:r>
    </w:p>
    <w:p w14:paraId="68330F5B" w14:textId="5160B1EF" w:rsidR="00437370" w:rsidRPr="00FD6D07" w:rsidRDefault="00437370"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spacing w:val="-4"/>
        </w:rPr>
        <w:t>Lucrări -</w:t>
      </w:r>
      <w:r w:rsidRPr="00FD6D07">
        <w:rPr>
          <w:rFonts w:ascii="Calibri" w:eastAsia="Times New Roman" w:hAnsi="Calibri" w:cs="Calibri"/>
          <w:lang w:eastAsia="en-GB"/>
        </w:rPr>
        <w:t xml:space="preserve"> </w:t>
      </w:r>
      <w:r w:rsidR="00677DDE" w:rsidRPr="00FD6D07">
        <w:rPr>
          <w:rFonts w:ascii="Calibri" w:eastAsia="Times New Roman" w:hAnsi="Calibri" w:cs="Calibri"/>
        </w:rPr>
        <w:t xml:space="preserve">lucrări aferente </w:t>
      </w:r>
      <w:r w:rsidR="00AA31A0" w:rsidRPr="00FD6D07">
        <w:rPr>
          <w:rFonts w:ascii="Calibri" w:eastAsia="Times New Roman" w:hAnsi="Calibri" w:cs="Calibri"/>
        </w:rPr>
        <w:t>livrării</w:t>
      </w:r>
      <w:r w:rsidR="00677DDE" w:rsidRPr="00FD6D07">
        <w:rPr>
          <w:rFonts w:ascii="Calibri" w:eastAsia="Times New Roman" w:hAnsi="Calibri" w:cs="Calibri"/>
        </w:rPr>
        <w:t xml:space="preserve"> </w:t>
      </w:r>
      <w:r w:rsidR="00677DDE" w:rsidRPr="00FD6D07">
        <w:rPr>
          <w:rFonts w:ascii="Calibri" w:eastAsia="Times New Roman" w:hAnsi="Calibri" w:cs="Calibri"/>
          <w:i/>
        </w:rPr>
        <w:t>Produsului/Produselor</w:t>
      </w:r>
      <w:r w:rsidR="00677DDE" w:rsidRPr="00FD6D07">
        <w:rPr>
          <w:rFonts w:ascii="Calibri" w:eastAsia="Times New Roman" w:hAnsi="Calibri" w:cs="Calibri"/>
        </w:rPr>
        <w:t xml:space="preserve">, respectiv </w:t>
      </w:r>
      <w:r w:rsidR="007563B8" w:rsidRPr="00FD6D07">
        <w:rPr>
          <w:rFonts w:ascii="Calibri" w:eastAsia="Times New Roman" w:hAnsi="Calibri" w:cs="Calibri"/>
        </w:rPr>
        <w:t>lucrări</w:t>
      </w:r>
      <w:r w:rsidR="00677DDE" w:rsidRPr="00FD6D07">
        <w:rPr>
          <w:rFonts w:ascii="Calibri" w:eastAsia="Times New Roman" w:hAnsi="Calibri" w:cs="Calibri"/>
        </w:rPr>
        <w:t xml:space="preserve"> legate de </w:t>
      </w:r>
      <w:r w:rsidR="00AA31A0" w:rsidRPr="00FD6D07">
        <w:rPr>
          <w:rFonts w:ascii="Calibri" w:eastAsia="Times New Roman" w:hAnsi="Calibri" w:cs="Calibri"/>
        </w:rPr>
        <w:t>livrarea</w:t>
      </w:r>
      <w:r w:rsidR="00677DDE" w:rsidRPr="00FD6D07">
        <w:rPr>
          <w:rFonts w:ascii="Calibri" w:eastAsia="Times New Roman" w:hAnsi="Calibri" w:cs="Calibri"/>
        </w:rPr>
        <w:t xml:space="preserve"> </w:t>
      </w:r>
      <w:r w:rsidR="00677DDE" w:rsidRPr="00FD6D07">
        <w:rPr>
          <w:rFonts w:ascii="Calibri" w:eastAsia="Times New Roman" w:hAnsi="Calibri" w:cs="Calibri"/>
          <w:i/>
        </w:rPr>
        <w:t>Produselor</w:t>
      </w:r>
      <w:r w:rsidR="00677DDE" w:rsidRPr="00FD6D07">
        <w:rPr>
          <w:rFonts w:ascii="Calibri" w:eastAsia="Times New Roman" w:hAnsi="Calibri" w:cs="Calibri"/>
        </w:rPr>
        <w:t>, cum ar fi, dar fără a se limita la: instalarea</w:t>
      </w:r>
      <w:r w:rsidR="00675354" w:rsidRPr="00FD6D07">
        <w:rPr>
          <w:rFonts w:ascii="Calibri" w:eastAsia="Times New Roman" w:hAnsi="Calibri" w:cs="Calibri"/>
        </w:rPr>
        <w:t xml:space="preserve"> </w:t>
      </w:r>
      <w:r w:rsidR="00677DDE" w:rsidRPr="00FD6D07">
        <w:rPr>
          <w:rFonts w:ascii="Calibri" w:eastAsia="Times New Roman" w:hAnsi="Calibri" w:cs="Calibri"/>
        </w:rPr>
        <w:t xml:space="preserve">și orice alte asemenea obligații care revin </w:t>
      </w:r>
      <w:r w:rsidR="00677DDE" w:rsidRPr="00FD6D07">
        <w:rPr>
          <w:rFonts w:ascii="Calibri" w:eastAsia="Times New Roman" w:hAnsi="Calibri" w:cs="Calibri"/>
          <w:i/>
        </w:rPr>
        <w:t>Contractantului</w:t>
      </w:r>
      <w:r w:rsidR="00677DDE" w:rsidRPr="00FD6D07">
        <w:rPr>
          <w:rFonts w:ascii="Calibri" w:eastAsia="Times New Roman" w:hAnsi="Calibri" w:cs="Calibri"/>
        </w:rPr>
        <w:t xml:space="preserve"> prin prezentul </w:t>
      </w:r>
      <w:r w:rsidR="00677DDE" w:rsidRPr="00FD6D07">
        <w:rPr>
          <w:rFonts w:ascii="Calibri" w:eastAsia="Times New Roman" w:hAnsi="Calibri" w:cs="Calibri"/>
          <w:i/>
        </w:rPr>
        <w:t xml:space="preserve">Contract, </w:t>
      </w:r>
      <w:r w:rsidR="00677DDE" w:rsidRPr="00FD6D07">
        <w:rPr>
          <w:rFonts w:ascii="Calibri" w:eastAsia="Times New Roman" w:hAnsi="Calibri" w:cs="Calibri"/>
        </w:rPr>
        <w:t>dacă și astfel cum este cazul</w:t>
      </w:r>
      <w:r w:rsidR="00995D58" w:rsidRPr="00FD6D07">
        <w:rPr>
          <w:rFonts w:ascii="Calibri" w:eastAsia="Times New Roman" w:hAnsi="Calibri" w:cs="Calibri"/>
          <w:lang w:eastAsia="en-GB"/>
        </w:rPr>
        <w:t>;</w:t>
      </w:r>
    </w:p>
    <w:bookmarkEnd w:id="7"/>
    <w:p w14:paraId="431DA853" w14:textId="535FF6BD" w:rsidR="00E55C0F" w:rsidRPr="00FD6D07" w:rsidRDefault="00EA0357"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hAnsi="Calibri" w:cs="Calibri"/>
          <w:b/>
          <w:i/>
          <w:shd w:val="clear" w:color="auto" w:fill="FFFFFF" w:themeFill="background1"/>
        </w:rPr>
        <w:t>Modificarea Contractului</w:t>
      </w:r>
      <w:r w:rsidRPr="00FD6D07">
        <w:rPr>
          <w:rFonts w:ascii="Calibri" w:hAnsi="Calibri" w:cs="Calibri"/>
        </w:rPr>
        <w:t xml:space="preserve"> </w:t>
      </w:r>
      <w:r w:rsidR="00E55C0F" w:rsidRPr="00FD6D07">
        <w:rPr>
          <w:rFonts w:ascii="Calibri" w:hAnsi="Calibri" w:cs="Calibri"/>
        </w:rPr>
        <w:t xml:space="preserve">- </w:t>
      </w:r>
      <w:r w:rsidRPr="00FD6D07">
        <w:rPr>
          <w:rFonts w:ascii="Calibri" w:hAnsi="Calibri" w:cs="Calibri"/>
          <w:shd w:val="clear" w:color="auto" w:fill="FFFFFF" w:themeFill="background1"/>
        </w:rPr>
        <w:t xml:space="preserve">orice schimbare prevăzută prin clauzele inițiale ale </w:t>
      </w:r>
      <w:r w:rsidRPr="00FD6D07">
        <w:rPr>
          <w:rFonts w:ascii="Calibri" w:hAnsi="Calibri" w:cs="Calibri"/>
          <w:i/>
          <w:shd w:val="clear" w:color="auto" w:fill="FFFFFF" w:themeFill="background1"/>
        </w:rPr>
        <w:t>Contractului</w:t>
      </w:r>
      <w:r w:rsidRPr="00FD6D07">
        <w:rPr>
          <w:rFonts w:ascii="Calibri" w:hAnsi="Calibri" w:cs="Calibri"/>
          <w:shd w:val="clear" w:color="auto" w:fill="FFFFFF" w:themeFill="background1"/>
        </w:rPr>
        <w:t xml:space="preserve"> ca putând fi determinată și realizată ca fiind necesară pentru îndeplinirea obiectivului </w:t>
      </w:r>
      <w:r w:rsidRPr="00FD6D07">
        <w:rPr>
          <w:rFonts w:ascii="Calibri" w:hAnsi="Calibri" w:cs="Calibri"/>
          <w:i/>
          <w:shd w:val="clear" w:color="auto" w:fill="FFFFFF" w:themeFill="background1"/>
        </w:rPr>
        <w:t>Achizitorului</w:t>
      </w:r>
      <w:r w:rsidRPr="00FD6D07">
        <w:rPr>
          <w:rFonts w:ascii="Calibri" w:hAnsi="Calibri" w:cs="Calibri"/>
          <w:shd w:val="clear" w:color="auto" w:fill="FFFFFF" w:themeFill="background1"/>
        </w:rPr>
        <w:t xml:space="preserve">, astfel cum este acest obiectiv descris în </w:t>
      </w:r>
      <w:r w:rsidRPr="00FD6D07">
        <w:rPr>
          <w:rFonts w:ascii="Calibri" w:hAnsi="Calibri" w:cs="Calibri"/>
          <w:i/>
          <w:shd w:val="clear" w:color="auto" w:fill="FFFFFF" w:themeFill="background1"/>
        </w:rPr>
        <w:t>Caietul de Sarcini</w:t>
      </w:r>
      <w:r w:rsidRPr="00FD6D07">
        <w:rPr>
          <w:rFonts w:ascii="Calibri" w:hAnsi="Calibri" w:cs="Calibri"/>
          <w:shd w:val="clear" w:color="auto" w:fill="FFFFFF" w:themeFill="background1"/>
        </w:rPr>
        <w:t xml:space="preserve">, precum și orice schimbare constând în suplimentări sau renunțări </w:t>
      </w:r>
      <w:r w:rsidR="00D97966" w:rsidRPr="00FD6D07">
        <w:rPr>
          <w:rFonts w:ascii="Calibri" w:hAnsi="Calibri" w:cs="Calibri"/>
          <w:shd w:val="clear" w:color="auto" w:fill="FFFFFF" w:themeFill="background1"/>
        </w:rPr>
        <w:t>cu privire la</w:t>
      </w:r>
      <w:r w:rsidRPr="00FD6D07">
        <w:rPr>
          <w:rFonts w:ascii="Calibri" w:hAnsi="Calibri" w:cs="Calibri"/>
          <w:shd w:val="clear" w:color="auto" w:fill="FFFFFF" w:themeFill="background1"/>
        </w:rPr>
        <w:t xml:space="preserve"> cantitatea</w:t>
      </w:r>
      <w:r w:rsidRPr="00FD6D07">
        <w:rPr>
          <w:rFonts w:ascii="Calibri" w:hAnsi="Calibri" w:cs="Calibri"/>
          <w:i/>
          <w:shd w:val="clear" w:color="auto" w:fill="FFFFFF" w:themeFill="background1"/>
        </w:rPr>
        <w:t xml:space="preserve"> Produselor</w:t>
      </w:r>
      <w:r w:rsidRPr="00FD6D07">
        <w:rPr>
          <w:rFonts w:ascii="Calibri" w:hAnsi="Calibri" w:cs="Calibri"/>
          <w:shd w:val="clear" w:color="auto" w:fill="FFFFFF" w:themeFill="background1"/>
        </w:rPr>
        <w:t xml:space="preserve">, care fac obiectul prezentului Contract, </w:t>
      </w:r>
      <w:r w:rsidRPr="00FD6D07">
        <w:rPr>
          <w:rFonts w:ascii="Calibri" w:hAnsi="Calibri" w:cs="Calibri"/>
        </w:rPr>
        <w:t xml:space="preserve">cu </w:t>
      </w:r>
      <w:r w:rsidRPr="00FD6D07">
        <w:rPr>
          <w:rFonts w:ascii="Calibri" w:eastAsia="Times New Roman" w:hAnsi="Calibri" w:cs="Calibri"/>
          <w:lang w:eastAsia="en-GB"/>
        </w:rPr>
        <w:t xml:space="preserve">respectarea regulilor și limitelor impuse prin </w:t>
      </w:r>
      <w:r w:rsidRPr="00FD6D07">
        <w:rPr>
          <w:rFonts w:ascii="Calibri" w:eastAsia="Times New Roman" w:hAnsi="Calibri" w:cs="Calibri"/>
          <w:i/>
          <w:lang w:eastAsia="en-GB"/>
        </w:rPr>
        <w:t xml:space="preserve">Lege. </w:t>
      </w:r>
      <w:r w:rsidRPr="00FD6D07">
        <w:rPr>
          <w:rFonts w:ascii="Calibri" w:eastAsia="Times New Roman" w:hAnsi="Calibri" w:cs="Calibri"/>
          <w:lang w:eastAsia="en-GB"/>
        </w:rPr>
        <w:t>În sensul prezentului</w:t>
      </w:r>
      <w:r w:rsidRPr="00FD6D07">
        <w:rPr>
          <w:rFonts w:ascii="Calibri" w:eastAsia="Times New Roman" w:hAnsi="Calibri" w:cs="Calibri"/>
          <w:i/>
          <w:lang w:eastAsia="en-GB"/>
        </w:rPr>
        <w:t xml:space="preserve"> Contract</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Modificarea Contractului</w:t>
      </w:r>
      <w:r w:rsidRPr="00FD6D07">
        <w:rPr>
          <w:rFonts w:ascii="Calibri" w:eastAsia="Times New Roman" w:hAnsi="Calibri" w:cs="Calibri"/>
          <w:lang w:eastAsia="en-GB"/>
        </w:rPr>
        <w:t xml:space="preserve"> este </w:t>
      </w:r>
      <w:r w:rsidRPr="00FD6D07">
        <w:rPr>
          <w:rFonts w:ascii="Calibri" w:eastAsia="Times New Roman" w:hAnsi="Calibri" w:cs="Calibri"/>
          <w:lang w:eastAsia="en-GB"/>
        </w:rPr>
        <w:lastRenderedPageBreak/>
        <w:t xml:space="preserve">asociată exclusiv unei modificări nesubstanțiale, astfel cum modificarea substanțială și modificarea nesubstanțială sunt stabilite prin </w:t>
      </w:r>
      <w:r w:rsidRPr="00FD6D07">
        <w:rPr>
          <w:rFonts w:ascii="Calibri" w:eastAsia="Times New Roman" w:hAnsi="Calibri" w:cs="Calibri"/>
          <w:i/>
          <w:lang w:eastAsia="en-GB"/>
        </w:rPr>
        <w:t>Lege</w:t>
      </w:r>
      <w:r w:rsidR="00E55C0F" w:rsidRPr="00FD6D07">
        <w:rPr>
          <w:rFonts w:ascii="Calibri" w:hAnsi="Calibri" w:cs="Calibri"/>
          <w:shd w:val="clear" w:color="auto" w:fill="FFFFFF" w:themeFill="background1"/>
        </w:rPr>
        <w:t>;</w:t>
      </w:r>
    </w:p>
    <w:p w14:paraId="4E940831" w14:textId="65E2F66E"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iCs/>
          <w:lang w:eastAsia="en-GB"/>
        </w:rPr>
        <w:t>Ofertă</w:t>
      </w:r>
      <w:r w:rsidRPr="00FD6D07">
        <w:rPr>
          <w:rFonts w:ascii="Calibri" w:eastAsia="Times New Roman" w:hAnsi="Calibri" w:cs="Calibri"/>
          <w:lang w:eastAsia="en-GB"/>
        </w:rPr>
        <w:t xml:space="preserve">- actul juridic prin care </w:t>
      </w:r>
      <w:r w:rsidRPr="00FD6D07">
        <w:rPr>
          <w:rFonts w:ascii="Calibri" w:eastAsia="Times New Roman" w:hAnsi="Calibri" w:cs="Calibri"/>
          <w:i/>
          <w:lang w:eastAsia="en-GB"/>
        </w:rPr>
        <w:t xml:space="preserve">Contractantul </w:t>
      </w:r>
      <w:r w:rsidRPr="00FD6D07">
        <w:rPr>
          <w:rFonts w:ascii="Calibri" w:eastAsia="Times New Roman" w:hAnsi="Calibri" w:cs="Calibri"/>
          <w:lang w:eastAsia="en-GB"/>
        </w:rPr>
        <w:t xml:space="preserve">și-a manifestat voința de a se angaja, din punct de vedere juridic, în acest </w:t>
      </w:r>
      <w:r w:rsidRPr="00FD6D07">
        <w:rPr>
          <w:rFonts w:ascii="Calibri" w:eastAsia="Times New Roman" w:hAnsi="Calibri" w:cs="Calibri"/>
          <w:i/>
          <w:lang w:eastAsia="en-GB"/>
        </w:rPr>
        <w:t xml:space="preserve">Contract </w:t>
      </w:r>
      <w:r w:rsidRPr="00FD6D07">
        <w:rPr>
          <w:rFonts w:ascii="Calibri" w:eastAsia="Times New Roman" w:hAnsi="Calibri" w:cs="Calibri"/>
          <w:lang w:eastAsia="en-GB"/>
        </w:rPr>
        <w:t xml:space="preserve">și cuprinde </w:t>
      </w:r>
      <w:r w:rsidRPr="00FD6D07">
        <w:rPr>
          <w:rFonts w:ascii="Calibri" w:eastAsia="Times New Roman" w:hAnsi="Calibri" w:cs="Calibri"/>
          <w:i/>
          <w:lang w:eastAsia="en-GB"/>
        </w:rPr>
        <w:t>Propunerea Financiară</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Propunerea Tehnică</w:t>
      </w:r>
      <w:r w:rsidRPr="00FD6D07">
        <w:rPr>
          <w:rFonts w:ascii="Calibri" w:eastAsia="Times New Roman" w:hAnsi="Calibri" w:cs="Calibri"/>
          <w:lang w:eastAsia="en-GB"/>
        </w:rPr>
        <w:t xml:space="preserve"> precum și alte documente care au fost menționate în </w:t>
      </w:r>
      <w:r w:rsidRPr="00FD6D07">
        <w:rPr>
          <w:rFonts w:ascii="Calibri" w:eastAsia="Times New Roman" w:hAnsi="Calibri" w:cs="Calibri"/>
          <w:i/>
          <w:lang w:eastAsia="en-GB"/>
        </w:rPr>
        <w:t>Documentația de Atribuire</w:t>
      </w:r>
      <w:r w:rsidRPr="00FD6D07">
        <w:rPr>
          <w:rFonts w:ascii="Calibri" w:eastAsia="Times New Roman" w:hAnsi="Calibri" w:cs="Calibri"/>
          <w:lang w:eastAsia="en-GB"/>
        </w:rPr>
        <w:t>;</w:t>
      </w:r>
    </w:p>
    <w:p w14:paraId="24AD0D37" w14:textId="7952D9C8" w:rsidR="00F30E3F" w:rsidRPr="00FD6D07" w:rsidRDefault="0001276D"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rPr>
        <w:t>Origine</w:t>
      </w:r>
      <w:r w:rsidRPr="00FD6D07">
        <w:rPr>
          <w:rFonts w:ascii="Calibri" w:eastAsia="Times New Roman" w:hAnsi="Calibri" w:cs="Calibri"/>
        </w:rPr>
        <w:t xml:space="preserve"> – l</w:t>
      </w:r>
      <w:r w:rsidR="00F30E3F" w:rsidRPr="00FD6D07">
        <w:rPr>
          <w:rFonts w:ascii="Calibri" w:eastAsia="Times New Roman" w:hAnsi="Calibri" w:cs="Calibri"/>
        </w:rPr>
        <w:t xml:space="preserve">ocul unde </w:t>
      </w:r>
      <w:r w:rsidRPr="00FD6D07">
        <w:rPr>
          <w:rFonts w:ascii="Calibri" w:eastAsia="Times New Roman" w:hAnsi="Calibri" w:cs="Calibri"/>
          <w:i/>
        </w:rPr>
        <w:t>P</w:t>
      </w:r>
      <w:r w:rsidR="00F30E3F" w:rsidRPr="00FD6D07">
        <w:rPr>
          <w:rFonts w:ascii="Calibri" w:eastAsia="Times New Roman" w:hAnsi="Calibri" w:cs="Calibri"/>
          <w:i/>
        </w:rPr>
        <w:t>rodusele</w:t>
      </w:r>
      <w:r w:rsidR="00F30E3F" w:rsidRPr="00FD6D07">
        <w:rPr>
          <w:rFonts w:ascii="Calibri" w:eastAsia="Times New Roman" w:hAnsi="Calibri" w:cs="Calibri"/>
        </w:rPr>
        <w:t xml:space="preserve"> au fost realizate, fabricate. </w:t>
      </w:r>
      <w:r w:rsidR="00F30E3F" w:rsidRPr="00FD6D07">
        <w:rPr>
          <w:rFonts w:ascii="Calibri" w:eastAsia="Times New Roman" w:hAnsi="Calibri" w:cs="Calibri"/>
          <w:i/>
        </w:rPr>
        <w:t>Produsele</w:t>
      </w:r>
      <w:r w:rsidR="00F30E3F" w:rsidRPr="00FD6D07">
        <w:rPr>
          <w:rFonts w:ascii="Calibri" w:eastAsia="Times New Roman" w:hAnsi="Calibri" w:cs="Calibri"/>
        </w:rPr>
        <w:t xml:space="preserve"> sunt fabricate atunci când prin procesul de fabricare, rezultă un produs nou, recunoscut comercial, care este diferit, prin caracteristicile sale de bază, prin scop sau prin utilitate, de componentele sale. </w:t>
      </w:r>
      <w:r w:rsidR="00F30E3F" w:rsidRPr="00FD6D07">
        <w:rPr>
          <w:rFonts w:ascii="Calibri" w:eastAsia="Times New Roman" w:hAnsi="Calibri" w:cs="Calibri"/>
          <w:i/>
        </w:rPr>
        <w:t>Originea</w:t>
      </w:r>
      <w:r w:rsidR="00F30E3F" w:rsidRPr="00FD6D07">
        <w:rPr>
          <w:rFonts w:ascii="Calibri" w:eastAsia="Times New Roman" w:hAnsi="Calibri" w:cs="Calibri"/>
        </w:rPr>
        <w:t xml:space="preserve"> </w:t>
      </w:r>
      <w:r w:rsidRPr="00FD6D07">
        <w:rPr>
          <w:rFonts w:ascii="Calibri" w:eastAsia="Times New Roman" w:hAnsi="Calibri" w:cs="Calibri"/>
          <w:i/>
        </w:rPr>
        <w:t>Produselor</w:t>
      </w:r>
      <w:r w:rsidRPr="00FD6D07">
        <w:rPr>
          <w:rFonts w:ascii="Calibri" w:eastAsia="Times New Roman" w:hAnsi="Calibri" w:cs="Calibri"/>
        </w:rPr>
        <w:t xml:space="preserve"> şi </w:t>
      </w:r>
      <w:r w:rsidR="00755670" w:rsidRPr="00FD6D07">
        <w:rPr>
          <w:rFonts w:ascii="Calibri" w:eastAsia="Times New Roman" w:hAnsi="Calibri" w:cs="Calibri"/>
        </w:rPr>
        <w:t xml:space="preserve">cea a </w:t>
      </w:r>
      <w:r w:rsidRPr="00FD6D07">
        <w:rPr>
          <w:rFonts w:ascii="Calibri" w:eastAsia="Times New Roman" w:hAnsi="Calibri" w:cs="Calibri"/>
          <w:i/>
        </w:rPr>
        <w:t>S</w:t>
      </w:r>
      <w:r w:rsidR="00F30E3F" w:rsidRPr="00FD6D07">
        <w:rPr>
          <w:rFonts w:ascii="Calibri" w:eastAsia="Times New Roman" w:hAnsi="Calibri" w:cs="Calibri"/>
          <w:i/>
        </w:rPr>
        <w:t>erviciilor</w:t>
      </w:r>
      <w:r w:rsidR="00666518" w:rsidRPr="00FD6D07">
        <w:rPr>
          <w:rFonts w:ascii="Calibri" w:eastAsia="Times New Roman" w:hAnsi="Calibri" w:cs="Calibri"/>
          <w:i/>
        </w:rPr>
        <w:t>/</w:t>
      </w:r>
      <w:r w:rsidR="007563B8" w:rsidRPr="00FD6D07">
        <w:rPr>
          <w:rFonts w:ascii="Calibri" w:eastAsia="Times New Roman" w:hAnsi="Calibri" w:cs="Calibri"/>
          <w:i/>
        </w:rPr>
        <w:t>Lucrărilor</w:t>
      </w:r>
      <w:r w:rsidR="00F30E3F" w:rsidRPr="00FD6D07">
        <w:rPr>
          <w:rFonts w:ascii="Calibri" w:eastAsia="Times New Roman" w:hAnsi="Calibri" w:cs="Calibri"/>
        </w:rPr>
        <w:t xml:space="preserve"> </w:t>
      </w:r>
      <w:r w:rsidR="007563B8" w:rsidRPr="00FD6D07">
        <w:rPr>
          <w:rFonts w:ascii="Calibri" w:eastAsia="Times New Roman" w:hAnsi="Calibri" w:cs="Calibri"/>
        </w:rPr>
        <w:t xml:space="preserve">incidentale </w:t>
      </w:r>
      <w:r w:rsidR="00F30E3F" w:rsidRPr="00FD6D07">
        <w:rPr>
          <w:rFonts w:ascii="Calibri" w:eastAsia="Times New Roman" w:hAnsi="Calibri" w:cs="Calibri"/>
        </w:rPr>
        <w:t>pot fi distinct</w:t>
      </w:r>
      <w:r w:rsidR="00755670" w:rsidRPr="00FD6D07">
        <w:rPr>
          <w:rFonts w:ascii="Calibri" w:eastAsia="Times New Roman" w:hAnsi="Calibri" w:cs="Calibri"/>
        </w:rPr>
        <w:t>e</w:t>
      </w:r>
      <w:r w:rsidR="00F30E3F" w:rsidRPr="00FD6D07">
        <w:rPr>
          <w:rFonts w:ascii="Calibri" w:eastAsia="Times New Roman" w:hAnsi="Calibri" w:cs="Calibri"/>
        </w:rPr>
        <w:t>;</w:t>
      </w:r>
    </w:p>
    <w:p w14:paraId="1691343B" w14:textId="77777777" w:rsidR="00262AE6" w:rsidRPr="00FD6D07" w:rsidRDefault="00262AE6" w:rsidP="00262AE6">
      <w:pPr>
        <w:pStyle w:val="ListParagraph"/>
        <w:numPr>
          <w:ilvl w:val="0"/>
          <w:numId w:val="8"/>
        </w:numPr>
        <w:suppressAutoHyphen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t>Părți</w:t>
      </w:r>
      <w:r w:rsidRPr="00FD6D07">
        <w:rPr>
          <w:rFonts w:ascii="Calibri" w:eastAsia="Times New Roman" w:hAnsi="Calibri" w:cs="Calibri"/>
          <w:lang w:eastAsia="en-GB"/>
        </w:rPr>
        <w:t xml:space="preserve"> - </w:t>
      </w:r>
      <w:r w:rsidRPr="00FD6D07">
        <w:rPr>
          <w:rFonts w:ascii="Calibri" w:eastAsia="Times New Roman" w:hAnsi="Calibri" w:cs="Calibri"/>
          <w:lang w:val="it-IT" w:eastAsia="en-GB"/>
        </w:rPr>
        <w:t xml:space="preserve">părţile contractante, aşa cum sunt acestea numite și identificate în prezentul </w:t>
      </w:r>
      <w:r w:rsidRPr="00FD6D07">
        <w:rPr>
          <w:rFonts w:ascii="Calibri" w:eastAsia="Times New Roman" w:hAnsi="Calibri" w:cs="Calibri"/>
          <w:i/>
          <w:lang w:val="it-IT" w:eastAsia="en-GB"/>
        </w:rPr>
        <w:t>Contract</w:t>
      </w:r>
      <w:r w:rsidRPr="00FD6D07">
        <w:rPr>
          <w:rFonts w:ascii="Calibri" w:eastAsia="Times New Roman" w:hAnsi="Calibri" w:cs="Calibri"/>
          <w:lang w:val="it-IT" w:eastAsia="en-GB"/>
        </w:rPr>
        <w:t xml:space="preserve">, respectiv </w:t>
      </w:r>
      <w:r w:rsidRPr="00FD6D07">
        <w:rPr>
          <w:rFonts w:ascii="Calibri" w:eastAsia="Times New Roman" w:hAnsi="Calibri" w:cs="Calibri"/>
          <w:b/>
          <w:bCs/>
          <w:i/>
          <w:iCs/>
          <w:lang w:val="it-IT" w:eastAsia="en-GB"/>
        </w:rPr>
        <w:t>Achizitor şi Contractant</w:t>
      </w:r>
      <w:r w:rsidRPr="00FD6D07">
        <w:rPr>
          <w:rFonts w:ascii="Calibri" w:eastAsia="Times New Roman" w:hAnsi="Calibri" w:cs="Calibri"/>
          <w:bCs/>
          <w:iCs/>
          <w:lang w:val="it-IT" w:eastAsia="en-GB"/>
        </w:rPr>
        <w:t xml:space="preserve">; </w:t>
      </w:r>
      <w:r w:rsidRPr="00FD6D07">
        <w:rPr>
          <w:rFonts w:ascii="Calibri" w:eastAsia="Times New Roman" w:hAnsi="Calibri" w:cs="Calibri"/>
          <w:b/>
          <w:bCs/>
          <w:i/>
          <w:iCs/>
          <w:lang w:val="it-IT" w:eastAsia="en-GB"/>
        </w:rPr>
        <w:t>Achizitorul</w:t>
      </w:r>
      <w:r w:rsidRPr="00FD6D07">
        <w:rPr>
          <w:rFonts w:ascii="Calibri" w:eastAsia="Times New Roman" w:hAnsi="Calibri" w:cs="Calibri"/>
          <w:bCs/>
          <w:iCs/>
          <w:lang w:val="it-IT" w:eastAsia="en-GB"/>
        </w:rPr>
        <w:t xml:space="preserve"> este autoritate contractantă în sensul </w:t>
      </w:r>
      <w:r w:rsidRPr="00FD6D07">
        <w:rPr>
          <w:rFonts w:ascii="Calibri" w:eastAsia="Times New Roman" w:hAnsi="Calibri" w:cs="Calibri"/>
          <w:bCs/>
          <w:i/>
          <w:iCs/>
          <w:u w:val="single"/>
          <w:lang w:val="it-IT" w:eastAsia="en-GB"/>
        </w:rPr>
        <w:t>Legii nr</w:t>
      </w:r>
      <w:r w:rsidRPr="00FD6D07">
        <w:rPr>
          <w:rFonts w:ascii="Calibri" w:hAnsi="Calibri" w:cs="Calibri"/>
          <w:i/>
          <w:u w:val="single"/>
        </w:rPr>
        <w:t>. 98/2016, cu modificările și completările ulterioare</w:t>
      </w:r>
      <w:r w:rsidRPr="00FD6D07">
        <w:rPr>
          <w:rFonts w:ascii="Calibri" w:hAnsi="Calibri" w:cs="Calibri"/>
        </w:rPr>
        <w:t xml:space="preserve">, astfel cum se obligă prin semnarea </w:t>
      </w:r>
      <w:r w:rsidRPr="00FD6D07">
        <w:rPr>
          <w:rFonts w:ascii="Calibri" w:hAnsi="Calibri" w:cs="Calibri"/>
          <w:i/>
        </w:rPr>
        <w:t>Contractului</w:t>
      </w:r>
      <w:r w:rsidRPr="00FD6D07">
        <w:rPr>
          <w:rFonts w:ascii="Calibri" w:hAnsi="Calibri" w:cs="Calibri"/>
        </w:rPr>
        <w:t xml:space="preserve">; </w:t>
      </w:r>
      <w:r w:rsidRPr="00FD6D07">
        <w:rPr>
          <w:rFonts w:ascii="Calibri" w:hAnsi="Calibri" w:cs="Calibri"/>
          <w:b/>
          <w:i/>
        </w:rPr>
        <w:t>Contractantul</w:t>
      </w:r>
      <w:r w:rsidRPr="00FD6D07">
        <w:rPr>
          <w:rFonts w:ascii="Calibri" w:hAnsi="Calibri" w:cs="Calibri"/>
        </w:rPr>
        <w:t xml:space="preserve"> este operator economic </w:t>
      </w:r>
      <w:r w:rsidRPr="00FD6D07">
        <w:rPr>
          <w:rFonts w:ascii="Calibri" w:eastAsia="Times New Roman" w:hAnsi="Calibri" w:cs="Calibri"/>
          <w:bCs/>
          <w:iCs/>
          <w:lang w:val="it-IT" w:eastAsia="en-GB"/>
        </w:rPr>
        <w:t xml:space="preserve">în sensul </w:t>
      </w:r>
      <w:r w:rsidRPr="00FD6D07">
        <w:rPr>
          <w:rFonts w:ascii="Calibri" w:eastAsia="Times New Roman" w:hAnsi="Calibri" w:cs="Calibri"/>
          <w:bCs/>
          <w:i/>
          <w:iCs/>
          <w:u w:val="single"/>
          <w:lang w:val="it-IT" w:eastAsia="en-GB"/>
        </w:rPr>
        <w:t>Legii nr</w:t>
      </w:r>
      <w:r w:rsidRPr="00FD6D07">
        <w:rPr>
          <w:rFonts w:ascii="Calibri" w:hAnsi="Calibri" w:cs="Calibri"/>
          <w:i/>
          <w:u w:val="single"/>
        </w:rPr>
        <w:t>. 98/2016, cu modificările și completările ulterioare</w:t>
      </w:r>
      <w:r w:rsidRPr="00FD6D07">
        <w:rPr>
          <w:rFonts w:ascii="Calibri" w:hAnsi="Calibri" w:cs="Calibri"/>
        </w:rPr>
        <w:t xml:space="preserve">, astfel cum a ofertat, cum a fost acceptată oferta sa și cum se obligă prin semnarea </w:t>
      </w:r>
      <w:r w:rsidRPr="00FD6D07">
        <w:rPr>
          <w:rFonts w:ascii="Calibri" w:hAnsi="Calibri" w:cs="Calibri"/>
          <w:i/>
        </w:rPr>
        <w:t>Contractului</w:t>
      </w:r>
      <w:r w:rsidRPr="00FD6D07">
        <w:rPr>
          <w:rFonts w:ascii="Calibri" w:hAnsi="Calibri" w:cs="Calibri"/>
        </w:rPr>
        <w:t>;</w:t>
      </w:r>
    </w:p>
    <w:p w14:paraId="62996AA9" w14:textId="104B2F5F" w:rsidR="00F30E3F" w:rsidRPr="00FD6D07" w:rsidRDefault="00F30E3F"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 xml:space="preserve">Persoana de contact </w:t>
      </w:r>
      <w:r w:rsidR="009631D6" w:rsidRPr="00FD6D07">
        <w:rPr>
          <w:rFonts w:ascii="Calibri" w:eastAsia="Times New Roman" w:hAnsi="Calibri" w:cs="Calibri"/>
          <w:b/>
          <w:bCs/>
          <w:i/>
          <w:lang w:eastAsia="en-GB"/>
        </w:rPr>
        <w:t xml:space="preserve">la locație </w:t>
      </w:r>
      <w:r w:rsidR="003636C1" w:rsidRPr="00FD6D07">
        <w:rPr>
          <w:rFonts w:ascii="Calibri" w:eastAsia="Times New Roman" w:hAnsi="Calibri" w:cs="Calibri"/>
          <w:lang w:eastAsia="en-GB"/>
        </w:rPr>
        <w:t>–</w:t>
      </w:r>
      <w:r w:rsidR="009631D6" w:rsidRPr="00FD6D07">
        <w:rPr>
          <w:rFonts w:ascii="Calibri" w:eastAsia="Times New Roman" w:hAnsi="Calibri" w:cs="Calibri"/>
          <w:lang w:eastAsia="en-GB"/>
        </w:rPr>
        <w:t xml:space="preserve"> </w:t>
      </w:r>
      <w:r w:rsidR="003636C1" w:rsidRPr="00FD6D07">
        <w:rPr>
          <w:rFonts w:ascii="Calibri" w:eastAsia="Times New Roman" w:hAnsi="Calibri" w:cs="Calibri"/>
          <w:lang w:eastAsia="en-GB"/>
        </w:rPr>
        <w:t xml:space="preserve">reprezentant al </w:t>
      </w:r>
      <w:r w:rsidR="003636C1" w:rsidRPr="00FD6D07">
        <w:rPr>
          <w:rFonts w:ascii="Calibri" w:eastAsia="Times New Roman" w:hAnsi="Calibri" w:cs="Calibri"/>
          <w:i/>
          <w:lang w:eastAsia="en-GB"/>
        </w:rPr>
        <w:t>Achizitorului</w:t>
      </w:r>
      <w:r w:rsidR="003636C1" w:rsidRPr="00FD6D07">
        <w:rPr>
          <w:rFonts w:ascii="Calibri" w:eastAsia="Times New Roman" w:hAnsi="Calibri" w:cs="Calibri"/>
          <w:lang w:eastAsia="en-GB"/>
        </w:rPr>
        <w:t xml:space="preserve">, </w:t>
      </w:r>
      <w:r w:rsidR="009631D6" w:rsidRPr="00FD6D07">
        <w:rPr>
          <w:rFonts w:ascii="Calibri" w:hAnsi="Calibri" w:cs="Calibri"/>
        </w:rPr>
        <w:t xml:space="preserve">persoana de legătură, numită de către </w:t>
      </w:r>
      <w:r w:rsidR="009631D6" w:rsidRPr="00FD6D07">
        <w:rPr>
          <w:rFonts w:ascii="Calibri" w:hAnsi="Calibri" w:cs="Calibri"/>
          <w:i/>
        </w:rPr>
        <w:t>Achizitor</w:t>
      </w:r>
      <w:r w:rsidR="009631D6" w:rsidRPr="00FD6D07">
        <w:rPr>
          <w:rFonts w:ascii="Calibri" w:hAnsi="Calibri" w:cs="Calibri"/>
        </w:rPr>
        <w:t xml:space="preserve"> </w:t>
      </w:r>
      <w:r w:rsidR="0001276D" w:rsidRPr="00FD6D07">
        <w:rPr>
          <w:rFonts w:ascii="Calibri" w:hAnsi="Calibri" w:cs="Calibri"/>
        </w:rPr>
        <w:t>pentru a acționa</w:t>
      </w:r>
      <w:r w:rsidR="009631D6" w:rsidRPr="00FD6D07">
        <w:rPr>
          <w:rFonts w:ascii="Calibri" w:hAnsi="Calibri" w:cs="Calibri"/>
        </w:rPr>
        <w:t xml:space="preserve"> în numele său, în scopul asigurării comunicării </w:t>
      </w:r>
      <w:r w:rsidR="0001276D" w:rsidRPr="00FD6D07">
        <w:rPr>
          <w:rFonts w:ascii="Calibri" w:hAnsi="Calibri" w:cs="Calibri"/>
        </w:rPr>
        <w:t>permanente</w:t>
      </w:r>
      <w:r w:rsidR="009631D6" w:rsidRPr="00FD6D07">
        <w:rPr>
          <w:rFonts w:ascii="Calibri" w:hAnsi="Calibri" w:cs="Calibri"/>
        </w:rPr>
        <w:t xml:space="preserve"> cu </w:t>
      </w:r>
      <w:r w:rsidR="0001276D" w:rsidRPr="00FD6D07">
        <w:rPr>
          <w:rFonts w:ascii="Calibri" w:hAnsi="Calibri" w:cs="Calibri"/>
          <w:i/>
        </w:rPr>
        <w:t>Contractantul</w:t>
      </w:r>
      <w:r w:rsidR="009631D6" w:rsidRPr="00FD6D07">
        <w:rPr>
          <w:rFonts w:ascii="Calibri" w:hAnsi="Calibri" w:cs="Calibri"/>
        </w:rPr>
        <w:t xml:space="preserve"> la </w:t>
      </w:r>
      <w:r w:rsidR="007563B8" w:rsidRPr="00FD6D07">
        <w:rPr>
          <w:rFonts w:ascii="Calibri" w:hAnsi="Calibri" w:cs="Calibri"/>
        </w:rPr>
        <w:t>Locație/Locații</w:t>
      </w:r>
      <w:r w:rsidR="006012D0" w:rsidRPr="00FD6D07">
        <w:rPr>
          <w:rFonts w:ascii="Calibri" w:hAnsi="Calibri" w:cs="Calibri"/>
        </w:rPr>
        <w:t>;</w:t>
      </w:r>
    </w:p>
    <w:p w14:paraId="59600D8C" w14:textId="781CE3EA" w:rsidR="00F90F55" w:rsidRPr="00FD6D07" w:rsidRDefault="00F90F55"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Personalul Achizitorului</w:t>
      </w:r>
      <w:r w:rsidRPr="00FD6D07">
        <w:rPr>
          <w:rFonts w:ascii="Calibri" w:eastAsia="Times New Roman" w:hAnsi="Calibri" w:cs="Calibri"/>
          <w:bCs/>
          <w:lang w:eastAsia="en-GB"/>
        </w:rPr>
        <w:t xml:space="preserve"> – persoanele desemnate de către </w:t>
      </w:r>
      <w:r w:rsidRPr="00FD6D07">
        <w:rPr>
          <w:rFonts w:ascii="Calibri" w:eastAsia="Times New Roman" w:hAnsi="Calibri" w:cs="Calibri"/>
          <w:bCs/>
          <w:i/>
          <w:lang w:eastAsia="en-GB"/>
        </w:rPr>
        <w:t>Achizitor</w:t>
      </w:r>
      <w:r w:rsidRPr="00FD6D07">
        <w:rPr>
          <w:rFonts w:ascii="Calibri" w:eastAsia="Times New Roman" w:hAnsi="Calibri" w:cs="Calibri"/>
          <w:bCs/>
          <w:lang w:eastAsia="en-GB"/>
        </w:rPr>
        <w:t xml:space="preserve"> pentru îndeplinirea/monitorizarea derulării </w:t>
      </w:r>
      <w:r w:rsidRPr="00FD6D07">
        <w:rPr>
          <w:rFonts w:ascii="Calibri" w:eastAsia="Times New Roman" w:hAnsi="Calibri" w:cs="Calibri"/>
          <w:bCs/>
          <w:i/>
          <w:lang w:eastAsia="en-GB"/>
        </w:rPr>
        <w:t xml:space="preserve">Contractului, </w:t>
      </w:r>
      <w:r w:rsidRPr="00FD6D07">
        <w:rPr>
          <w:rFonts w:ascii="Calibri" w:eastAsia="Times New Roman" w:hAnsi="Calibri" w:cs="Calibri"/>
          <w:bCs/>
          <w:shd w:val="clear" w:color="auto" w:fill="FFFFFF" w:themeFill="background1"/>
          <w:lang w:eastAsia="en-GB"/>
        </w:rPr>
        <w:t xml:space="preserve">cum ar fi, de exemplu: </w:t>
      </w:r>
      <w:r w:rsidRPr="00FD6D07">
        <w:rPr>
          <w:rFonts w:ascii="Calibri" w:hAnsi="Calibri" w:cs="Calibri"/>
          <w:snapToGrid w:val="0"/>
          <w:shd w:val="clear" w:color="auto" w:fill="FFFFFF" w:themeFill="background1"/>
        </w:rPr>
        <w:t xml:space="preserve">personalul, forța de muncă și alți angajați ai Achizitorului și oricare alt personal al său care desfășoară activități în legătură cu prezentul </w:t>
      </w:r>
      <w:r w:rsidRPr="00FD6D07">
        <w:rPr>
          <w:rFonts w:ascii="Calibri" w:hAnsi="Calibri" w:cs="Calibri"/>
          <w:i/>
          <w:snapToGrid w:val="0"/>
          <w:shd w:val="clear" w:color="auto" w:fill="FFFFFF" w:themeFill="background1"/>
        </w:rPr>
        <w:t>Contract</w:t>
      </w:r>
      <w:r w:rsidRPr="00FD6D07">
        <w:rPr>
          <w:rFonts w:ascii="Calibri" w:eastAsia="Times New Roman" w:hAnsi="Calibri" w:cs="Calibri"/>
          <w:bCs/>
          <w:shd w:val="clear" w:color="auto" w:fill="FFFFFF" w:themeFill="background1"/>
          <w:lang w:eastAsia="en-GB"/>
        </w:rPr>
        <w:t>;</w:t>
      </w:r>
    </w:p>
    <w:p w14:paraId="63CF86AA" w14:textId="014C1A5D" w:rsidR="00EE70D9" w:rsidRPr="00FD6D07" w:rsidRDefault="00EE70D9"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Persona</w:t>
      </w:r>
      <w:r w:rsidR="00693329" w:rsidRPr="00FD6D07">
        <w:rPr>
          <w:rFonts w:ascii="Calibri" w:eastAsia="Times New Roman" w:hAnsi="Calibri" w:cs="Calibri"/>
          <w:b/>
          <w:bCs/>
          <w:i/>
          <w:lang w:eastAsia="en-GB"/>
        </w:rPr>
        <w:t>l</w:t>
      </w:r>
      <w:r w:rsidR="00EA0357" w:rsidRPr="00FD6D07">
        <w:rPr>
          <w:rFonts w:ascii="Calibri" w:eastAsia="Times New Roman" w:hAnsi="Calibri" w:cs="Calibri"/>
          <w:b/>
          <w:bCs/>
          <w:i/>
          <w:lang w:eastAsia="en-GB"/>
        </w:rPr>
        <w:t>ul Contractantulu</w:t>
      </w:r>
      <w:r w:rsidR="00F90F55" w:rsidRPr="00FD6D07">
        <w:rPr>
          <w:rFonts w:ascii="Calibri" w:eastAsia="Times New Roman" w:hAnsi="Calibri" w:cs="Calibri"/>
          <w:b/>
          <w:bCs/>
          <w:i/>
          <w:lang w:eastAsia="en-GB"/>
        </w:rPr>
        <w:t>i</w:t>
      </w:r>
      <w:r w:rsidRPr="00FD6D07">
        <w:rPr>
          <w:rFonts w:ascii="Calibri" w:eastAsia="Times New Roman" w:hAnsi="Calibri" w:cs="Calibri"/>
          <w:bCs/>
          <w:lang w:eastAsia="en-GB"/>
        </w:rPr>
        <w:t xml:space="preserve"> - </w:t>
      </w:r>
      <w:r w:rsidR="00F90F55" w:rsidRPr="00FD6D07">
        <w:rPr>
          <w:rFonts w:ascii="Calibri" w:eastAsia="Times New Roman" w:hAnsi="Calibri" w:cs="Calibri"/>
          <w:bCs/>
          <w:lang w:eastAsia="en-GB"/>
        </w:rPr>
        <w:t>p</w:t>
      </w:r>
      <w:r w:rsidR="00F90F55" w:rsidRPr="00FD6D07">
        <w:rPr>
          <w:rFonts w:ascii="Calibri" w:eastAsia="Times New Roman" w:hAnsi="Calibri" w:cs="Calibri"/>
          <w:lang w:eastAsia="en-GB"/>
        </w:rPr>
        <w:t xml:space="preserve">ersoanele desemnate de </w:t>
      </w:r>
      <w:r w:rsidR="00F90F55" w:rsidRPr="00FD6D07">
        <w:rPr>
          <w:rFonts w:ascii="Calibri" w:eastAsia="Times New Roman" w:hAnsi="Calibri" w:cs="Calibri"/>
          <w:i/>
          <w:lang w:eastAsia="en-GB"/>
        </w:rPr>
        <w:t>Contractant</w:t>
      </w:r>
      <w:r w:rsidR="00F90F55" w:rsidRPr="00FD6D07">
        <w:rPr>
          <w:rFonts w:ascii="Calibri" w:eastAsia="Times New Roman" w:hAnsi="Calibri" w:cs="Calibri"/>
          <w:lang w:eastAsia="en-GB"/>
        </w:rPr>
        <w:t xml:space="preserve"> sau de oricare dintre </w:t>
      </w:r>
      <w:r w:rsidR="00F90F55" w:rsidRPr="00FD6D07">
        <w:rPr>
          <w:rFonts w:ascii="Calibri" w:eastAsia="Times New Roman" w:hAnsi="Calibri" w:cs="Calibri"/>
          <w:i/>
          <w:lang w:eastAsia="en-GB"/>
        </w:rPr>
        <w:t>Subcontractanți</w:t>
      </w:r>
      <w:r w:rsidR="00F90F55" w:rsidRPr="00FD6D07">
        <w:rPr>
          <w:rFonts w:ascii="Calibri" w:eastAsia="Times New Roman" w:hAnsi="Calibri" w:cs="Calibri"/>
          <w:lang w:eastAsia="en-GB"/>
        </w:rPr>
        <w:t xml:space="preserve">, indiferent dacă sunt angajați sau contractanți independenți, angajați în mod direct sau indirect pentru îndeplinirea prezentului </w:t>
      </w:r>
      <w:r w:rsidR="00F90F55" w:rsidRPr="00FD6D07">
        <w:rPr>
          <w:rFonts w:ascii="Calibri" w:eastAsia="Times New Roman" w:hAnsi="Calibri" w:cs="Calibri"/>
          <w:i/>
          <w:lang w:eastAsia="en-GB"/>
        </w:rPr>
        <w:t xml:space="preserve">Contract, </w:t>
      </w:r>
      <w:r w:rsidR="00F90F55" w:rsidRPr="00FD6D07">
        <w:rPr>
          <w:rFonts w:ascii="Calibri" w:eastAsia="Times New Roman" w:hAnsi="Calibri" w:cs="Calibri"/>
          <w:lang w:eastAsia="en-GB"/>
        </w:rPr>
        <w:t>cum ar fi, de exemplu:</w:t>
      </w:r>
      <w:r w:rsidR="00F90F55" w:rsidRPr="00FD6D07">
        <w:rPr>
          <w:rFonts w:ascii="Calibri" w:eastAsia="Times New Roman" w:hAnsi="Calibri" w:cs="Calibri"/>
          <w:i/>
          <w:lang w:eastAsia="en-GB"/>
        </w:rPr>
        <w:t xml:space="preserve"> </w:t>
      </w:r>
      <w:r w:rsidR="00F90F55" w:rsidRPr="00FD6D07">
        <w:rPr>
          <w:rFonts w:ascii="Calibri" w:hAnsi="Calibri" w:cs="Calibri"/>
          <w:snapToGrid w:val="0"/>
          <w:shd w:val="clear" w:color="auto" w:fill="FFFFFF" w:themeFill="background1"/>
        </w:rPr>
        <w:t xml:space="preserve">personalul folosit de </w:t>
      </w:r>
      <w:r w:rsidR="00F90F55" w:rsidRPr="00FD6D07">
        <w:rPr>
          <w:rFonts w:ascii="Calibri" w:hAnsi="Calibri" w:cs="Calibri"/>
          <w:i/>
          <w:snapToGrid w:val="0"/>
          <w:shd w:val="clear" w:color="auto" w:fill="FFFFFF" w:themeFill="background1"/>
        </w:rPr>
        <w:t>Contractant</w:t>
      </w:r>
      <w:r w:rsidR="00F90F55" w:rsidRPr="00FD6D07">
        <w:rPr>
          <w:rFonts w:ascii="Calibri" w:hAnsi="Calibri" w:cs="Calibri"/>
          <w:snapToGrid w:val="0"/>
          <w:shd w:val="clear" w:color="auto" w:fill="FFFFFF" w:themeFill="background1"/>
        </w:rPr>
        <w:t xml:space="preserve"> </w:t>
      </w:r>
      <w:r w:rsidR="00611974" w:rsidRPr="00FD6D07">
        <w:rPr>
          <w:rFonts w:ascii="Calibri" w:hAnsi="Calibri" w:cs="Calibri"/>
          <w:snapToGrid w:val="0"/>
          <w:shd w:val="clear" w:color="auto" w:fill="FFFFFF" w:themeFill="background1"/>
        </w:rPr>
        <w:t xml:space="preserve">cu rol de expert-cheie </w:t>
      </w:r>
      <w:r w:rsidR="00F90F55" w:rsidRPr="00FD6D07">
        <w:rPr>
          <w:rFonts w:ascii="Calibri" w:hAnsi="Calibri" w:cs="Calibri"/>
          <w:snapToGrid w:val="0"/>
          <w:shd w:val="clear" w:color="auto" w:fill="FFFFFF" w:themeFill="background1"/>
        </w:rPr>
        <w:t xml:space="preserve">și oricare alt personal care desfășoară activități în legătură cu prezentul </w:t>
      </w:r>
      <w:r w:rsidR="00F90F55" w:rsidRPr="00FD6D07">
        <w:rPr>
          <w:rFonts w:ascii="Calibri" w:hAnsi="Calibri" w:cs="Calibri"/>
          <w:i/>
          <w:snapToGrid w:val="0"/>
          <w:shd w:val="clear" w:color="auto" w:fill="FFFFFF" w:themeFill="background1"/>
        </w:rPr>
        <w:t>Contract</w:t>
      </w:r>
      <w:r w:rsidR="00F90F55" w:rsidRPr="00FD6D07">
        <w:rPr>
          <w:rFonts w:ascii="Calibri" w:eastAsia="Times New Roman" w:hAnsi="Calibri" w:cs="Calibri"/>
          <w:shd w:val="clear" w:color="auto" w:fill="FFFFFF" w:themeFill="background1"/>
          <w:lang w:eastAsia="en-GB"/>
        </w:rPr>
        <w:t>;</w:t>
      </w:r>
    </w:p>
    <w:p w14:paraId="539B0AD8" w14:textId="25D29B56" w:rsidR="00F90F55" w:rsidRPr="00FD6D07" w:rsidRDefault="00F90F55"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lang w:eastAsia="en-GB"/>
        </w:rPr>
        <w:t>Prețul inițial al Contractului</w:t>
      </w:r>
      <w:r w:rsidRPr="00FD6D07">
        <w:rPr>
          <w:rFonts w:ascii="Calibri" w:eastAsia="Times New Roman" w:hAnsi="Calibri" w:cs="Calibri"/>
          <w:lang w:eastAsia="en-GB"/>
        </w:rPr>
        <w:t xml:space="preserve"> - suma de bani stabilită la semnarea </w:t>
      </w:r>
      <w:r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ca plătibilă </w:t>
      </w:r>
      <w:r w:rsidRPr="00FD6D07">
        <w:rPr>
          <w:rFonts w:ascii="Calibri" w:eastAsia="Times New Roman" w:hAnsi="Calibri" w:cs="Calibri"/>
          <w:i/>
          <w:lang w:eastAsia="en-GB"/>
        </w:rPr>
        <w:t>Contractantului</w:t>
      </w:r>
      <w:r w:rsidRPr="00FD6D07">
        <w:rPr>
          <w:rFonts w:ascii="Calibri" w:eastAsia="Times New Roman" w:hAnsi="Calibri" w:cs="Calibri"/>
          <w:lang w:eastAsia="en-GB"/>
        </w:rPr>
        <w:t xml:space="preserve"> de către </w:t>
      </w:r>
      <w:r w:rsidRPr="00FD6D07">
        <w:rPr>
          <w:rFonts w:ascii="Calibri" w:eastAsia="Times New Roman" w:hAnsi="Calibri" w:cs="Calibri"/>
          <w:i/>
          <w:lang w:eastAsia="en-GB"/>
        </w:rPr>
        <w:t>Achizitor</w:t>
      </w:r>
      <w:r w:rsidRPr="00FD6D07">
        <w:rPr>
          <w:rFonts w:ascii="Calibri" w:eastAsia="Times New Roman" w:hAnsi="Calibri" w:cs="Calibri"/>
          <w:lang w:eastAsia="en-GB"/>
        </w:rPr>
        <w:t xml:space="preserve">, pentru </w:t>
      </w:r>
      <w:r w:rsidR="00AA31A0" w:rsidRPr="00FD6D07">
        <w:rPr>
          <w:rFonts w:ascii="Calibri" w:eastAsia="Times New Roman" w:hAnsi="Calibri" w:cs="Calibri"/>
          <w:lang w:eastAsia="en-GB"/>
        </w:rPr>
        <w:t>livrarea</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Produselor</w:t>
      </w:r>
      <w:r w:rsidRPr="00FD6D07">
        <w:rPr>
          <w:rFonts w:ascii="Calibri" w:eastAsia="Times New Roman" w:hAnsi="Calibri" w:cs="Calibri"/>
          <w:lang w:eastAsia="en-GB"/>
        </w:rPr>
        <w:t xml:space="preserve"> cu respectarea tuturor obligațiilor asumate prin prezentul </w:t>
      </w:r>
      <w:r w:rsidRPr="00FD6D07">
        <w:rPr>
          <w:rFonts w:ascii="Calibri" w:eastAsia="Times New Roman" w:hAnsi="Calibri" w:cs="Calibri"/>
          <w:i/>
          <w:lang w:eastAsia="en-GB"/>
        </w:rPr>
        <w:t>Contract</w:t>
      </w:r>
      <w:r w:rsidRPr="00FD6D07">
        <w:rPr>
          <w:rFonts w:ascii="Calibri" w:eastAsia="Times New Roman" w:hAnsi="Calibri" w:cs="Calibri"/>
          <w:lang w:eastAsia="en-GB"/>
        </w:rPr>
        <w:t>;</w:t>
      </w:r>
    </w:p>
    <w:p w14:paraId="37FAC857" w14:textId="4B0B41EA" w:rsidR="00EE70D9" w:rsidRPr="00FD6D07" w:rsidRDefault="00A66074"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iCs/>
          <w:lang w:eastAsia="en-GB"/>
        </w:rPr>
        <w:t>Prețul</w:t>
      </w:r>
      <w:r w:rsidR="00EE70D9" w:rsidRPr="00FD6D07">
        <w:rPr>
          <w:rFonts w:ascii="Calibri" w:eastAsia="Times New Roman" w:hAnsi="Calibri" w:cs="Calibri"/>
          <w:b/>
          <w:bCs/>
          <w:i/>
          <w:iCs/>
          <w:lang w:eastAsia="en-GB"/>
        </w:rPr>
        <w:t xml:space="preserve"> </w:t>
      </w:r>
      <w:r w:rsidR="00F90F55" w:rsidRPr="00FD6D07">
        <w:rPr>
          <w:rFonts w:ascii="Calibri" w:eastAsia="Times New Roman" w:hAnsi="Calibri" w:cs="Calibri"/>
          <w:b/>
          <w:bCs/>
          <w:i/>
          <w:iCs/>
          <w:lang w:eastAsia="en-GB"/>
        </w:rPr>
        <w:t xml:space="preserve">final al </w:t>
      </w:r>
      <w:r w:rsidR="00EE70D9" w:rsidRPr="00FD6D07">
        <w:rPr>
          <w:rFonts w:ascii="Calibri" w:eastAsia="Times New Roman" w:hAnsi="Calibri" w:cs="Calibri"/>
          <w:b/>
          <w:bCs/>
          <w:i/>
          <w:iCs/>
          <w:lang w:eastAsia="en-GB"/>
        </w:rPr>
        <w:t>Contractului</w:t>
      </w:r>
      <w:r w:rsidR="00EE70D9" w:rsidRPr="00FD6D07">
        <w:rPr>
          <w:rFonts w:ascii="Calibri" w:eastAsia="Times New Roman" w:hAnsi="Calibri" w:cs="Calibri"/>
          <w:bCs/>
          <w:lang w:eastAsia="en-GB"/>
        </w:rPr>
        <w:t xml:space="preserve"> - </w:t>
      </w:r>
      <w:r w:rsidR="00F90F55" w:rsidRPr="00FD6D07">
        <w:rPr>
          <w:rFonts w:ascii="Calibri" w:eastAsia="Times New Roman" w:hAnsi="Calibri" w:cs="Calibri"/>
          <w:lang w:eastAsia="en-GB"/>
        </w:rPr>
        <w:t xml:space="preserve">suma de bani plătibilă </w:t>
      </w:r>
      <w:r w:rsidR="00F90F55" w:rsidRPr="00FD6D07">
        <w:rPr>
          <w:rFonts w:ascii="Calibri" w:eastAsia="Times New Roman" w:hAnsi="Calibri" w:cs="Calibri"/>
          <w:i/>
          <w:lang w:eastAsia="en-GB"/>
        </w:rPr>
        <w:t>Contractantului</w:t>
      </w:r>
      <w:r w:rsidR="00F90F55" w:rsidRPr="00FD6D07">
        <w:rPr>
          <w:rFonts w:ascii="Calibri" w:eastAsia="Times New Roman" w:hAnsi="Calibri" w:cs="Calibri"/>
          <w:lang w:eastAsia="en-GB"/>
        </w:rPr>
        <w:t xml:space="preserve"> de </w:t>
      </w:r>
      <w:r w:rsidR="00F90F55" w:rsidRPr="00FD6D07">
        <w:rPr>
          <w:rFonts w:ascii="Calibri" w:eastAsia="Times New Roman" w:hAnsi="Calibri" w:cs="Calibri"/>
          <w:i/>
          <w:lang w:eastAsia="en-GB"/>
        </w:rPr>
        <w:t>Achizitor</w:t>
      </w:r>
      <w:r w:rsidR="00F90F55" w:rsidRPr="00FD6D07">
        <w:rPr>
          <w:rFonts w:ascii="Calibri" w:eastAsia="Times New Roman" w:hAnsi="Calibri" w:cs="Calibri"/>
          <w:lang w:eastAsia="en-GB"/>
        </w:rPr>
        <w:t xml:space="preserve"> pentru </w:t>
      </w:r>
      <w:r w:rsidR="00F90F55" w:rsidRPr="00FD6D07">
        <w:rPr>
          <w:rFonts w:ascii="Calibri" w:eastAsia="Times New Roman" w:hAnsi="Calibri" w:cs="Calibri"/>
          <w:i/>
          <w:lang w:eastAsia="en-GB"/>
        </w:rPr>
        <w:t>Produsele</w:t>
      </w:r>
      <w:r w:rsidR="00F90F55" w:rsidRPr="00FD6D07">
        <w:rPr>
          <w:rFonts w:ascii="Calibri" w:eastAsia="Times New Roman" w:hAnsi="Calibri" w:cs="Calibri"/>
          <w:lang w:eastAsia="en-GB"/>
        </w:rPr>
        <w:t xml:space="preserve"> </w:t>
      </w:r>
      <w:r w:rsidR="00AA31A0" w:rsidRPr="00FD6D07">
        <w:rPr>
          <w:rFonts w:ascii="Calibri" w:eastAsia="Times New Roman" w:hAnsi="Calibri" w:cs="Calibri"/>
          <w:lang w:eastAsia="en-GB"/>
        </w:rPr>
        <w:t>livrate</w:t>
      </w:r>
      <w:r w:rsidR="00F90F55" w:rsidRPr="00FD6D07">
        <w:rPr>
          <w:rFonts w:ascii="Calibri" w:eastAsia="Times New Roman" w:hAnsi="Calibri" w:cs="Calibri"/>
          <w:lang w:eastAsia="en-GB"/>
        </w:rPr>
        <w:t xml:space="preserve"> integral de </w:t>
      </w:r>
      <w:r w:rsidR="00F90F55" w:rsidRPr="00FD6D07">
        <w:rPr>
          <w:rFonts w:ascii="Calibri" w:eastAsia="Times New Roman" w:hAnsi="Calibri" w:cs="Calibri"/>
          <w:i/>
          <w:lang w:eastAsia="en-GB"/>
        </w:rPr>
        <w:t>Contractant</w:t>
      </w:r>
      <w:r w:rsidR="00F90F55" w:rsidRPr="00FD6D07">
        <w:rPr>
          <w:rFonts w:ascii="Calibri" w:eastAsia="Times New Roman" w:hAnsi="Calibri" w:cs="Calibri"/>
          <w:lang w:eastAsia="en-GB"/>
        </w:rPr>
        <w:t xml:space="preserve"> și acceptate de </w:t>
      </w:r>
      <w:r w:rsidR="00F90F55" w:rsidRPr="00FD6D07">
        <w:rPr>
          <w:rFonts w:ascii="Calibri" w:eastAsia="Times New Roman" w:hAnsi="Calibri" w:cs="Calibri"/>
          <w:i/>
          <w:lang w:eastAsia="en-GB"/>
        </w:rPr>
        <w:t>Achizitor</w:t>
      </w:r>
      <w:r w:rsidR="00F90F55" w:rsidRPr="00FD6D07">
        <w:rPr>
          <w:rFonts w:ascii="Calibri" w:eastAsia="Times New Roman" w:hAnsi="Calibri" w:cs="Calibri"/>
          <w:lang w:eastAsia="en-GB"/>
        </w:rPr>
        <w:t>, stabilit</w:t>
      </w:r>
      <w:r w:rsidR="00F90F55" w:rsidRPr="00FD6D07">
        <w:rPr>
          <w:rFonts w:ascii="Calibri" w:hAnsi="Calibri" w:cs="Calibri"/>
        </w:rPr>
        <w:t xml:space="preserve"> pe baza </w:t>
      </w:r>
      <w:r w:rsidR="00F90F55" w:rsidRPr="00FD6D07">
        <w:rPr>
          <w:rFonts w:ascii="Calibri" w:hAnsi="Calibri" w:cs="Calibri"/>
          <w:i/>
        </w:rPr>
        <w:t>Produselor</w:t>
      </w:r>
      <w:r w:rsidR="00F90F55" w:rsidRPr="00FD6D07">
        <w:rPr>
          <w:rFonts w:ascii="Calibri" w:hAnsi="Calibri" w:cs="Calibri"/>
        </w:rPr>
        <w:t xml:space="preserve"> real </w:t>
      </w:r>
      <w:r w:rsidR="00AA31A0" w:rsidRPr="00FD6D07">
        <w:rPr>
          <w:rFonts w:ascii="Calibri" w:hAnsi="Calibri" w:cs="Calibri"/>
        </w:rPr>
        <w:t>livrate</w:t>
      </w:r>
      <w:r w:rsidR="00F90F55" w:rsidRPr="00FD6D07">
        <w:rPr>
          <w:rFonts w:ascii="Calibri" w:hAnsi="Calibri" w:cs="Calibri"/>
        </w:rPr>
        <w:t xml:space="preserve">, evaluate fie pe baza prețurilor unitare incluse în </w:t>
      </w:r>
      <w:r w:rsidR="00F90F55" w:rsidRPr="00FD6D07">
        <w:rPr>
          <w:rFonts w:ascii="Calibri" w:hAnsi="Calibri" w:cs="Calibri"/>
          <w:i/>
        </w:rPr>
        <w:t>Contract</w:t>
      </w:r>
      <w:r w:rsidR="00F90F55" w:rsidRPr="00FD6D07">
        <w:rPr>
          <w:rFonts w:ascii="Calibri" w:hAnsi="Calibri" w:cs="Calibri"/>
        </w:rPr>
        <w:t xml:space="preserve">, fie prin aplicarea mecanismului de stabilire a prețurilor pentru </w:t>
      </w:r>
      <w:r w:rsidR="00F90F55" w:rsidRPr="00FD6D07">
        <w:rPr>
          <w:rFonts w:ascii="Calibri" w:hAnsi="Calibri" w:cs="Calibri"/>
          <w:i/>
        </w:rPr>
        <w:t>Produsele</w:t>
      </w:r>
      <w:r w:rsidR="00F90F55" w:rsidRPr="00FD6D07">
        <w:rPr>
          <w:rFonts w:ascii="Calibri" w:hAnsi="Calibri" w:cs="Calibri"/>
        </w:rPr>
        <w:t xml:space="preserve"> </w:t>
      </w:r>
      <w:r w:rsidR="00AA31A0" w:rsidRPr="00FD6D07">
        <w:rPr>
          <w:rFonts w:ascii="Calibri" w:hAnsi="Calibri" w:cs="Calibri"/>
        </w:rPr>
        <w:t>livrate</w:t>
      </w:r>
      <w:r w:rsidR="00F90F55" w:rsidRPr="00FD6D07">
        <w:rPr>
          <w:rFonts w:ascii="Calibri" w:hAnsi="Calibri" w:cs="Calibri"/>
        </w:rPr>
        <w:t xml:space="preserve">, care determină </w:t>
      </w:r>
      <w:r w:rsidR="00F90F55" w:rsidRPr="00FD6D07">
        <w:rPr>
          <w:rFonts w:ascii="Calibri" w:hAnsi="Calibri" w:cs="Calibri"/>
          <w:i/>
        </w:rPr>
        <w:t>Modificarea Contractului</w:t>
      </w:r>
      <w:r w:rsidR="00F90F55" w:rsidRPr="00FD6D07">
        <w:rPr>
          <w:rFonts w:ascii="Calibri" w:hAnsi="Calibri" w:cs="Calibri"/>
        </w:rPr>
        <w:t xml:space="preserve">, pornind de la </w:t>
      </w:r>
      <w:r w:rsidR="00F90F55" w:rsidRPr="00FD6D07">
        <w:rPr>
          <w:rFonts w:ascii="Calibri" w:hAnsi="Calibri" w:cs="Calibri"/>
          <w:i/>
        </w:rPr>
        <w:t>Costul</w:t>
      </w:r>
      <w:r w:rsidR="00F90F55" w:rsidRPr="00FD6D07">
        <w:rPr>
          <w:rFonts w:ascii="Calibri" w:hAnsi="Calibri" w:cs="Calibri"/>
        </w:rPr>
        <w:t xml:space="preserve"> înregistrat la nivelul </w:t>
      </w:r>
      <w:r w:rsidR="00F90F55" w:rsidRPr="00FD6D07">
        <w:rPr>
          <w:rFonts w:ascii="Calibri" w:hAnsi="Calibri" w:cs="Calibri"/>
          <w:i/>
        </w:rPr>
        <w:t>Contractantului</w:t>
      </w:r>
      <w:r w:rsidR="00F90F55" w:rsidRPr="00FD6D07">
        <w:rPr>
          <w:rFonts w:ascii="Calibri" w:hAnsi="Calibri" w:cs="Calibri"/>
        </w:rPr>
        <w:t>;</w:t>
      </w:r>
    </w:p>
    <w:p w14:paraId="2AE4762B" w14:textId="7427A63E" w:rsidR="00EE70D9" w:rsidRPr="00FD6D07" w:rsidRDefault="00EE70D9"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iCs/>
          <w:lang w:eastAsia="en-GB"/>
        </w:rPr>
        <w:t>P</w:t>
      </w:r>
      <w:r w:rsidRPr="00FD6D07">
        <w:rPr>
          <w:rFonts w:ascii="Calibri" w:hAnsi="Calibri" w:cs="Calibri"/>
          <w:b/>
          <w:bCs/>
          <w:i/>
        </w:rPr>
        <w:t xml:space="preserve">roces-Verbal de Recepție a </w:t>
      </w:r>
      <w:r w:rsidR="00F30E3F" w:rsidRPr="00FD6D07">
        <w:rPr>
          <w:rFonts w:ascii="Calibri" w:hAnsi="Calibri" w:cs="Calibri"/>
          <w:b/>
          <w:bCs/>
          <w:i/>
        </w:rPr>
        <w:t>Produselor</w:t>
      </w:r>
      <w:r w:rsidR="00F90F55" w:rsidRPr="00FD6D07">
        <w:rPr>
          <w:rFonts w:ascii="Calibri" w:hAnsi="Calibri" w:cs="Calibri"/>
          <w:b/>
          <w:bCs/>
          <w:i/>
        </w:rPr>
        <w:t xml:space="preserve"> </w:t>
      </w:r>
      <w:bookmarkStart w:id="8" w:name="_Hlk507245520"/>
      <w:r w:rsidR="00F90F55" w:rsidRPr="00FD6D07">
        <w:rPr>
          <w:rFonts w:ascii="Calibri" w:hAnsi="Calibri" w:cs="Calibri"/>
          <w:b/>
          <w:bCs/>
          <w:i/>
        </w:rPr>
        <w:t>(intermediar/final)</w:t>
      </w:r>
      <w:bookmarkEnd w:id="8"/>
      <w:r w:rsidRPr="00FD6D07">
        <w:rPr>
          <w:rFonts w:ascii="Calibri" w:hAnsi="Calibri" w:cs="Calibri"/>
          <w:bCs/>
        </w:rPr>
        <w:t xml:space="preserve"> – </w:t>
      </w:r>
      <w:r w:rsidRPr="00FD6D07">
        <w:rPr>
          <w:rFonts w:ascii="Calibri" w:hAnsi="Calibri" w:cs="Calibri"/>
        </w:rPr>
        <w:t xml:space="preserve">documentul prin care sunt acceptate </w:t>
      </w:r>
      <w:r w:rsidR="00344317" w:rsidRPr="00FD6D07">
        <w:rPr>
          <w:rFonts w:ascii="Calibri" w:hAnsi="Calibri" w:cs="Calibri"/>
          <w:i/>
        </w:rPr>
        <w:t>Produsele</w:t>
      </w:r>
      <w:r w:rsidRPr="00FD6D07">
        <w:rPr>
          <w:rFonts w:ascii="Calibri" w:hAnsi="Calibri" w:cs="Calibri"/>
        </w:rPr>
        <w:t xml:space="preserve"> </w:t>
      </w:r>
      <w:r w:rsidR="00AA31A0" w:rsidRPr="00FD6D07">
        <w:rPr>
          <w:rFonts w:ascii="Calibri" w:hAnsi="Calibri" w:cs="Calibri"/>
        </w:rPr>
        <w:t>livrate</w:t>
      </w:r>
      <w:r w:rsidRPr="00FD6D07">
        <w:rPr>
          <w:rFonts w:ascii="Calibri" w:hAnsi="Calibri" w:cs="Calibri"/>
        </w:rPr>
        <w:t xml:space="preserve">, prin care </w:t>
      </w:r>
      <w:r w:rsidR="005A33E8" w:rsidRPr="00FD6D07">
        <w:rPr>
          <w:rFonts w:ascii="Calibri" w:hAnsi="Calibri" w:cs="Calibri"/>
          <w:i/>
        </w:rPr>
        <w:t>Achizitorul</w:t>
      </w:r>
      <w:r w:rsidRPr="00FD6D07">
        <w:rPr>
          <w:rFonts w:ascii="Calibri" w:hAnsi="Calibri" w:cs="Calibri"/>
        </w:rPr>
        <w:t xml:space="preserve"> confirmă </w:t>
      </w:r>
      <w:r w:rsidR="005A33E8" w:rsidRPr="00FD6D07">
        <w:rPr>
          <w:rFonts w:ascii="Calibri" w:hAnsi="Calibri" w:cs="Calibri"/>
        </w:rPr>
        <w:t>că</w:t>
      </w:r>
      <w:r w:rsidRPr="00FD6D07">
        <w:rPr>
          <w:rFonts w:ascii="Calibri" w:hAnsi="Calibri" w:cs="Calibri"/>
        </w:rPr>
        <w:t xml:space="preserve"> </w:t>
      </w:r>
      <w:r w:rsidR="005A33E8" w:rsidRPr="00FD6D07">
        <w:rPr>
          <w:rFonts w:ascii="Calibri" w:hAnsi="Calibri" w:cs="Calibri"/>
          <w:i/>
        </w:rPr>
        <w:t>Produsele</w:t>
      </w:r>
      <w:r w:rsidR="005A33E8" w:rsidRPr="00FD6D07">
        <w:rPr>
          <w:rFonts w:ascii="Calibri" w:hAnsi="Calibri" w:cs="Calibri"/>
        </w:rPr>
        <w:t xml:space="preserve"> au fost </w:t>
      </w:r>
      <w:r w:rsidR="00AA31A0" w:rsidRPr="00FD6D07">
        <w:rPr>
          <w:rFonts w:ascii="Calibri" w:hAnsi="Calibri" w:cs="Calibri"/>
        </w:rPr>
        <w:t>livrate</w:t>
      </w:r>
      <w:r w:rsidRPr="00FD6D07">
        <w:rPr>
          <w:rFonts w:ascii="Calibri" w:hAnsi="Calibri" w:cs="Calibri"/>
        </w:rPr>
        <w:t xml:space="preserve"> în mod corespunzător de către </w:t>
      </w:r>
      <w:r w:rsidRPr="00FD6D07">
        <w:rPr>
          <w:rFonts w:ascii="Calibri" w:hAnsi="Calibri" w:cs="Calibri"/>
          <w:i/>
        </w:rPr>
        <w:t xml:space="preserve">Contractant </w:t>
      </w:r>
      <w:r w:rsidRPr="00FD6D07">
        <w:rPr>
          <w:rFonts w:ascii="Calibri" w:hAnsi="Calibri" w:cs="Calibri"/>
        </w:rPr>
        <w:t xml:space="preserve">și că acestea au fost acceptate de către </w:t>
      </w:r>
      <w:r w:rsidRPr="00FD6D07">
        <w:rPr>
          <w:rFonts w:ascii="Calibri" w:hAnsi="Calibri" w:cs="Calibri"/>
          <w:i/>
        </w:rPr>
        <w:t>Achizitor</w:t>
      </w:r>
      <w:r w:rsidRPr="00FD6D07">
        <w:rPr>
          <w:rFonts w:ascii="Calibri" w:hAnsi="Calibri" w:cs="Calibri"/>
        </w:rPr>
        <w:t>;</w:t>
      </w:r>
      <w:r w:rsidR="00CA5CAE" w:rsidRPr="00FD6D07">
        <w:rPr>
          <w:rFonts w:ascii="Calibri" w:hAnsi="Calibri" w:cs="Calibri"/>
        </w:rPr>
        <w:t xml:space="preserve"> </w:t>
      </w:r>
      <w:r w:rsidR="00CA5CAE" w:rsidRPr="00FD6D07">
        <w:rPr>
          <w:rFonts w:ascii="Calibri" w:hAnsi="Calibri" w:cs="Calibri"/>
          <w:i/>
        </w:rPr>
        <w:t>Procesul-Verbal de Recepție a Produselor</w:t>
      </w:r>
      <w:r w:rsidR="00CA5CAE" w:rsidRPr="00FD6D07">
        <w:rPr>
          <w:rFonts w:ascii="Calibri" w:hAnsi="Calibri" w:cs="Calibri"/>
        </w:rPr>
        <w:t xml:space="preserve"> poate fi intermediar sau final;</w:t>
      </w:r>
    </w:p>
    <w:p w14:paraId="0CCBEBB5" w14:textId="0F07712D" w:rsidR="00F30E3F" w:rsidRPr="00FD6D07" w:rsidRDefault="00F30E3F"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rPr>
        <w:t>Produs</w:t>
      </w:r>
      <w:r w:rsidR="0001276D" w:rsidRPr="00FD6D07">
        <w:rPr>
          <w:rFonts w:ascii="Calibri" w:eastAsia="Times New Roman" w:hAnsi="Calibri" w:cs="Calibri"/>
        </w:rPr>
        <w:t xml:space="preserve"> - parte sau totalul </w:t>
      </w:r>
      <w:r w:rsidR="0001276D" w:rsidRPr="00FD6D07">
        <w:rPr>
          <w:rFonts w:ascii="Calibri" w:eastAsia="Times New Roman" w:hAnsi="Calibri" w:cs="Calibri"/>
          <w:i/>
        </w:rPr>
        <w:t>P</w:t>
      </w:r>
      <w:r w:rsidRPr="00FD6D07">
        <w:rPr>
          <w:rFonts w:ascii="Calibri" w:eastAsia="Times New Roman" w:hAnsi="Calibri" w:cs="Calibri"/>
          <w:i/>
        </w:rPr>
        <w:t>roduselor</w:t>
      </w:r>
      <w:r w:rsidRPr="00FD6D07">
        <w:rPr>
          <w:rFonts w:ascii="Calibri" w:eastAsia="Times New Roman" w:hAnsi="Calibri" w:cs="Calibri"/>
        </w:rPr>
        <w:t xml:space="preserve"> </w:t>
      </w:r>
      <w:r w:rsidR="0001276D" w:rsidRPr="00FD6D07">
        <w:rPr>
          <w:rFonts w:ascii="Calibri" w:eastAsia="Times New Roman" w:hAnsi="Calibri" w:cs="Calibri"/>
        </w:rPr>
        <w:t xml:space="preserve">astfel cum sunt descrise în </w:t>
      </w:r>
      <w:r w:rsidR="0001276D" w:rsidRPr="00FD6D07">
        <w:rPr>
          <w:rFonts w:ascii="Calibri" w:eastAsia="Times New Roman" w:hAnsi="Calibri" w:cs="Calibri"/>
          <w:i/>
        </w:rPr>
        <w:t>Obiectul</w:t>
      </w:r>
      <w:r w:rsidR="0001276D" w:rsidRPr="00FD6D07">
        <w:rPr>
          <w:rFonts w:ascii="Calibri" w:eastAsia="Times New Roman" w:hAnsi="Calibri" w:cs="Calibri"/>
        </w:rPr>
        <w:t xml:space="preserve"> </w:t>
      </w:r>
      <w:r w:rsidR="0001276D" w:rsidRPr="00FD6D07">
        <w:rPr>
          <w:rFonts w:ascii="Calibri" w:eastAsia="Times New Roman" w:hAnsi="Calibri" w:cs="Calibri"/>
          <w:i/>
        </w:rPr>
        <w:t>Contractului</w:t>
      </w:r>
      <w:r w:rsidR="0001276D" w:rsidRPr="00FD6D07">
        <w:rPr>
          <w:rFonts w:ascii="Calibri" w:eastAsia="Times New Roman" w:hAnsi="Calibri" w:cs="Calibri"/>
        </w:rPr>
        <w:t xml:space="preserve"> și/sau în anexele acestuia;</w:t>
      </w:r>
    </w:p>
    <w:p w14:paraId="19960AD1" w14:textId="505D4FEF" w:rsidR="00EE70D9" w:rsidRPr="00FD6D07" w:rsidRDefault="00EE70D9"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iCs/>
          <w:lang w:eastAsia="en-GB"/>
        </w:rPr>
        <w:t xml:space="preserve">Punct de reper – </w:t>
      </w:r>
      <w:r w:rsidRPr="00FD6D07">
        <w:rPr>
          <w:rFonts w:ascii="Calibri" w:hAnsi="Calibri" w:cs="Calibri"/>
        </w:rPr>
        <w:t xml:space="preserve">termenul de finalizare stabilit pentru o activitate, </w:t>
      </w:r>
      <w:r w:rsidR="004F0598" w:rsidRPr="00FD6D07">
        <w:rPr>
          <w:rFonts w:ascii="Calibri" w:hAnsi="Calibri" w:cs="Calibri"/>
        </w:rPr>
        <w:t xml:space="preserve">respectiv </w:t>
      </w:r>
      <w:r w:rsidRPr="00FD6D07">
        <w:rPr>
          <w:rFonts w:ascii="Calibri" w:hAnsi="Calibri" w:cs="Calibri"/>
        </w:rPr>
        <w:t xml:space="preserve">pentru </w:t>
      </w:r>
      <w:r w:rsidR="00AA31A0" w:rsidRPr="00FD6D07">
        <w:rPr>
          <w:rFonts w:ascii="Calibri" w:hAnsi="Calibri" w:cs="Calibri"/>
        </w:rPr>
        <w:t>livrarea</w:t>
      </w:r>
      <w:r w:rsidRPr="00FD6D07">
        <w:rPr>
          <w:rFonts w:ascii="Calibri" w:hAnsi="Calibri" w:cs="Calibri"/>
        </w:rPr>
        <w:t xml:space="preserve"> </w:t>
      </w:r>
      <w:r w:rsidR="004F0598" w:rsidRPr="00FD6D07">
        <w:rPr>
          <w:rFonts w:ascii="Calibri" w:hAnsi="Calibri" w:cs="Calibri"/>
          <w:i/>
        </w:rPr>
        <w:t>Produsului/Produselor</w:t>
      </w:r>
      <w:r w:rsidR="004F0598" w:rsidRPr="00FD6D07">
        <w:rPr>
          <w:rFonts w:ascii="Calibri" w:hAnsi="Calibri" w:cs="Calibri"/>
        </w:rPr>
        <w:t xml:space="preserve"> ca </w:t>
      </w:r>
      <w:r w:rsidRPr="00FD6D07">
        <w:rPr>
          <w:rFonts w:ascii="Calibri" w:hAnsi="Calibri" w:cs="Calibri"/>
        </w:rPr>
        <w:t>rezultat intermediar sau final al unei activități, stabilit</w:t>
      </w:r>
      <w:r w:rsidR="00725052" w:rsidRPr="00FD6D07">
        <w:rPr>
          <w:rFonts w:ascii="Calibri" w:hAnsi="Calibri" w:cs="Calibri"/>
        </w:rPr>
        <w:t xml:space="preserve"> de către </w:t>
      </w:r>
      <w:r w:rsidR="00725052" w:rsidRPr="00FD6D07">
        <w:rPr>
          <w:rFonts w:ascii="Calibri" w:hAnsi="Calibri" w:cs="Calibri"/>
          <w:i/>
        </w:rPr>
        <w:t>Părți</w:t>
      </w:r>
      <w:r w:rsidR="00725052" w:rsidRPr="00FD6D07">
        <w:rPr>
          <w:rFonts w:ascii="Calibri" w:hAnsi="Calibri" w:cs="Calibri"/>
        </w:rPr>
        <w:t xml:space="preserve"> și exprimat</w:t>
      </w:r>
      <w:r w:rsidRPr="00FD6D07">
        <w:rPr>
          <w:rFonts w:ascii="Calibri" w:hAnsi="Calibri" w:cs="Calibri"/>
        </w:rPr>
        <w:t xml:space="preserve"> ca dată fixă (zz/ll/aaaa) în cadrul </w:t>
      </w:r>
      <w:r w:rsidR="002757EC" w:rsidRPr="00FD6D07">
        <w:rPr>
          <w:rFonts w:ascii="Calibri" w:hAnsi="Calibri" w:cs="Calibri"/>
          <w:i/>
        </w:rPr>
        <w:t xml:space="preserve">Graficului de </w:t>
      </w:r>
      <w:r w:rsidR="00AA31A0" w:rsidRPr="00FD6D07">
        <w:rPr>
          <w:rFonts w:ascii="Calibri" w:hAnsi="Calibri" w:cs="Calibri"/>
          <w:i/>
        </w:rPr>
        <w:t>livrare</w:t>
      </w:r>
      <w:r w:rsidRPr="00FD6D07">
        <w:rPr>
          <w:rFonts w:ascii="Calibri" w:hAnsi="Calibri" w:cs="Calibri"/>
        </w:rPr>
        <w:t xml:space="preserve"> acceptat</w:t>
      </w:r>
      <w:r w:rsidR="006012D0" w:rsidRPr="00FD6D07">
        <w:rPr>
          <w:rFonts w:ascii="Calibri" w:hAnsi="Calibri" w:cs="Calibri"/>
        </w:rPr>
        <w:t>;</w:t>
      </w:r>
    </w:p>
    <w:p w14:paraId="15D617FA" w14:textId="57C5FCFF" w:rsidR="00EE70D9" w:rsidRPr="00FD6D07" w:rsidRDefault="00EE70D9" w:rsidP="00F71777">
      <w:pPr>
        <w:pStyle w:val="ListParagraph"/>
        <w:numPr>
          <w:ilvl w:val="0"/>
          <w:numId w:val="8"/>
        </w:numPr>
        <w:tabs>
          <w:tab w:val="right" w:pos="720"/>
        </w:tabs>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Servicii</w:t>
      </w:r>
      <w:r w:rsidRPr="00FD6D07">
        <w:rPr>
          <w:rFonts w:ascii="Calibri" w:eastAsia="Times New Roman" w:hAnsi="Calibri" w:cs="Calibri"/>
          <w:bCs/>
          <w:lang w:eastAsia="en-GB"/>
        </w:rPr>
        <w:t xml:space="preserve"> - </w:t>
      </w:r>
      <w:r w:rsidR="00995D58" w:rsidRPr="00FD6D07">
        <w:rPr>
          <w:rFonts w:ascii="Calibri" w:eastAsia="Times New Roman" w:hAnsi="Calibri" w:cs="Calibri"/>
        </w:rPr>
        <w:t xml:space="preserve">servicii aferente </w:t>
      </w:r>
      <w:r w:rsidR="00AA31A0" w:rsidRPr="00FD6D07">
        <w:rPr>
          <w:rFonts w:ascii="Calibri" w:eastAsia="Times New Roman" w:hAnsi="Calibri" w:cs="Calibri"/>
        </w:rPr>
        <w:t>livrării</w:t>
      </w:r>
      <w:r w:rsidR="00995D58" w:rsidRPr="00FD6D07">
        <w:rPr>
          <w:rFonts w:ascii="Calibri" w:eastAsia="Times New Roman" w:hAnsi="Calibri" w:cs="Calibri"/>
        </w:rPr>
        <w:t xml:space="preserve"> </w:t>
      </w:r>
      <w:r w:rsidR="00677DDE" w:rsidRPr="00FD6D07">
        <w:rPr>
          <w:rFonts w:ascii="Calibri" w:eastAsia="Times New Roman" w:hAnsi="Calibri" w:cs="Calibri"/>
          <w:i/>
        </w:rPr>
        <w:t>Produsului/</w:t>
      </w:r>
      <w:r w:rsidR="00995D58" w:rsidRPr="00FD6D07">
        <w:rPr>
          <w:rFonts w:ascii="Calibri" w:eastAsia="Times New Roman" w:hAnsi="Calibri" w:cs="Calibri"/>
          <w:i/>
        </w:rPr>
        <w:t>Produselor</w:t>
      </w:r>
      <w:r w:rsidR="00995D58" w:rsidRPr="00FD6D07">
        <w:rPr>
          <w:rFonts w:ascii="Calibri" w:eastAsia="Times New Roman" w:hAnsi="Calibri" w:cs="Calibri"/>
        </w:rPr>
        <w:t xml:space="preserve">, respectiv activități legate de </w:t>
      </w:r>
      <w:r w:rsidR="00AA31A0" w:rsidRPr="00FD6D07">
        <w:rPr>
          <w:rFonts w:ascii="Calibri" w:eastAsia="Times New Roman" w:hAnsi="Calibri" w:cs="Calibri"/>
        </w:rPr>
        <w:t>livrarea</w:t>
      </w:r>
      <w:r w:rsidR="00995D58" w:rsidRPr="00FD6D07">
        <w:rPr>
          <w:rFonts w:ascii="Calibri" w:eastAsia="Times New Roman" w:hAnsi="Calibri" w:cs="Calibri"/>
        </w:rPr>
        <w:t xml:space="preserve"> </w:t>
      </w:r>
      <w:r w:rsidR="00995D58" w:rsidRPr="00FD6D07">
        <w:rPr>
          <w:rFonts w:ascii="Calibri" w:eastAsia="Times New Roman" w:hAnsi="Calibri" w:cs="Calibri"/>
          <w:i/>
        </w:rPr>
        <w:t>Produselor</w:t>
      </w:r>
      <w:r w:rsidR="00995D58" w:rsidRPr="00FD6D07">
        <w:rPr>
          <w:rFonts w:ascii="Calibri" w:eastAsia="Times New Roman" w:hAnsi="Calibri" w:cs="Calibri"/>
        </w:rPr>
        <w:t xml:space="preserve">, cum ar fi, dar fără a se limita la: transportul, asigurarea, instalarea, punerea în funcțiune, asistența tehnică în perioada de garanție și orice alte asemenea obligații care revin </w:t>
      </w:r>
      <w:r w:rsidR="00995D58" w:rsidRPr="00FD6D07">
        <w:rPr>
          <w:rFonts w:ascii="Calibri" w:eastAsia="Times New Roman" w:hAnsi="Calibri" w:cs="Calibri"/>
          <w:i/>
        </w:rPr>
        <w:t>Contractantului</w:t>
      </w:r>
      <w:r w:rsidR="00995D58" w:rsidRPr="00FD6D07">
        <w:rPr>
          <w:rFonts w:ascii="Calibri" w:eastAsia="Times New Roman" w:hAnsi="Calibri" w:cs="Calibri"/>
        </w:rPr>
        <w:t xml:space="preserve"> prin prezentul </w:t>
      </w:r>
      <w:r w:rsidR="00995D58" w:rsidRPr="00FD6D07">
        <w:rPr>
          <w:rFonts w:ascii="Calibri" w:eastAsia="Times New Roman" w:hAnsi="Calibri" w:cs="Calibri"/>
          <w:i/>
        </w:rPr>
        <w:t xml:space="preserve">Contract, </w:t>
      </w:r>
      <w:r w:rsidR="00995D58" w:rsidRPr="00FD6D07">
        <w:rPr>
          <w:rFonts w:ascii="Calibri" w:eastAsia="Times New Roman" w:hAnsi="Calibri" w:cs="Calibri"/>
        </w:rPr>
        <w:t>dacă și astfel cum este cazul</w:t>
      </w:r>
      <w:r w:rsidRPr="00FD6D07">
        <w:rPr>
          <w:rFonts w:ascii="Calibri" w:eastAsia="Times New Roman" w:hAnsi="Calibri" w:cs="Calibri"/>
          <w:lang w:eastAsia="en-GB"/>
        </w:rPr>
        <w:t>;</w:t>
      </w:r>
    </w:p>
    <w:p w14:paraId="3B9C1ABA" w14:textId="4538BE3A"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i/>
          <w:iCs/>
          <w:lang w:eastAsia="en-GB"/>
        </w:rPr>
        <w:t xml:space="preserve">Subcontractant </w:t>
      </w:r>
      <w:r w:rsidRPr="00FD6D07">
        <w:rPr>
          <w:rFonts w:ascii="Calibri" w:eastAsia="Times New Roman" w:hAnsi="Calibri" w:cs="Calibri"/>
          <w:lang w:eastAsia="en-GB"/>
        </w:rPr>
        <w:t xml:space="preserve">- orice operator economic care nu este parte a acestui </w:t>
      </w:r>
      <w:r w:rsidRPr="00FD6D07">
        <w:rPr>
          <w:rFonts w:ascii="Calibri" w:eastAsia="Times New Roman" w:hAnsi="Calibri" w:cs="Calibri"/>
          <w:i/>
          <w:lang w:eastAsia="en-GB"/>
        </w:rPr>
        <w:t xml:space="preserve">Contract </w:t>
      </w:r>
      <w:r w:rsidRPr="00FD6D07">
        <w:rPr>
          <w:rFonts w:ascii="Calibri" w:eastAsia="Times New Roman" w:hAnsi="Calibri" w:cs="Calibri"/>
          <w:lang w:eastAsia="en-GB"/>
        </w:rPr>
        <w:t xml:space="preserve">şi care execută şi/sau </w:t>
      </w:r>
      <w:r w:rsidR="00044084" w:rsidRPr="00FD6D07">
        <w:rPr>
          <w:rFonts w:ascii="Calibri" w:eastAsia="Times New Roman" w:hAnsi="Calibri" w:cs="Calibri"/>
          <w:lang w:eastAsia="en-GB"/>
        </w:rPr>
        <w:t>livrează</w:t>
      </w:r>
      <w:r w:rsidRPr="00FD6D07">
        <w:rPr>
          <w:rFonts w:ascii="Calibri" w:eastAsia="Times New Roman" w:hAnsi="Calibri" w:cs="Calibri"/>
          <w:lang w:eastAsia="en-GB"/>
        </w:rPr>
        <w:t xml:space="preserve"> anumite </w:t>
      </w:r>
      <w:r w:rsidR="005A33E8" w:rsidRPr="00FD6D07">
        <w:rPr>
          <w:rFonts w:ascii="Calibri" w:eastAsia="Times New Roman" w:hAnsi="Calibri" w:cs="Calibri"/>
          <w:lang w:eastAsia="en-GB"/>
        </w:rPr>
        <w:t>pă</w:t>
      </w:r>
      <w:r w:rsidR="00A66074" w:rsidRPr="00FD6D07">
        <w:rPr>
          <w:rFonts w:ascii="Calibri" w:eastAsia="Times New Roman" w:hAnsi="Calibri" w:cs="Calibri"/>
          <w:lang w:eastAsia="en-GB"/>
        </w:rPr>
        <w:t>rți</w:t>
      </w:r>
      <w:r w:rsidRPr="00FD6D07">
        <w:rPr>
          <w:rFonts w:ascii="Calibri" w:eastAsia="Times New Roman" w:hAnsi="Calibri" w:cs="Calibri"/>
          <w:lang w:eastAsia="en-GB"/>
        </w:rPr>
        <w:t xml:space="preserve"> ori elemente ale </w:t>
      </w:r>
      <w:r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ori îndeplinește </w:t>
      </w:r>
      <w:r w:rsidR="00A66074" w:rsidRPr="00FD6D07">
        <w:rPr>
          <w:rFonts w:ascii="Calibri" w:eastAsia="Times New Roman" w:hAnsi="Calibri" w:cs="Calibri"/>
          <w:lang w:eastAsia="en-GB"/>
        </w:rPr>
        <w:t>activități</w:t>
      </w:r>
      <w:r w:rsidRPr="00FD6D07">
        <w:rPr>
          <w:rFonts w:ascii="Calibri" w:eastAsia="Times New Roman" w:hAnsi="Calibri" w:cs="Calibri"/>
          <w:lang w:eastAsia="en-GB"/>
        </w:rPr>
        <w:t xml:space="preserve"> care fac parte din </w:t>
      </w:r>
      <w:r w:rsidRPr="00FD6D07">
        <w:rPr>
          <w:rFonts w:ascii="Calibri" w:eastAsia="Times New Roman" w:hAnsi="Calibri" w:cs="Calibri"/>
          <w:lang w:eastAsia="en-GB"/>
        </w:rPr>
        <w:lastRenderedPageBreak/>
        <w:t xml:space="preserve">obiectul </w:t>
      </w:r>
      <w:r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răspunzând în </w:t>
      </w:r>
      <w:r w:rsidR="00A66074" w:rsidRPr="00FD6D07">
        <w:rPr>
          <w:rFonts w:ascii="Calibri" w:eastAsia="Times New Roman" w:hAnsi="Calibri" w:cs="Calibri"/>
          <w:lang w:eastAsia="en-GB"/>
        </w:rPr>
        <w:t>fața</w:t>
      </w:r>
      <w:r w:rsidRPr="00FD6D07">
        <w:rPr>
          <w:rFonts w:ascii="Calibri" w:eastAsia="Times New Roman" w:hAnsi="Calibri" w:cs="Calibri"/>
          <w:lang w:eastAsia="en-GB"/>
        </w:rPr>
        <w:t xml:space="preserve"> </w:t>
      </w:r>
      <w:r w:rsidRPr="00FD6D07">
        <w:rPr>
          <w:rFonts w:ascii="Calibri" w:eastAsia="Times New Roman" w:hAnsi="Calibri" w:cs="Calibri"/>
          <w:i/>
          <w:lang w:eastAsia="en-GB"/>
        </w:rPr>
        <w:t xml:space="preserve">Contractantului </w:t>
      </w:r>
      <w:r w:rsidRPr="00FD6D07">
        <w:rPr>
          <w:rFonts w:ascii="Calibri" w:eastAsia="Times New Roman" w:hAnsi="Calibri" w:cs="Calibri"/>
          <w:lang w:eastAsia="en-GB"/>
        </w:rPr>
        <w:t>pentru organizarea şi derularea tuturor etapelor necesare în acest scop;</w:t>
      </w:r>
    </w:p>
    <w:p w14:paraId="6EBA1647" w14:textId="3BD81B90"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 xml:space="preserve">Termen </w:t>
      </w:r>
      <w:r w:rsidRPr="00FD6D07">
        <w:rPr>
          <w:rFonts w:ascii="Calibri" w:eastAsia="Times New Roman" w:hAnsi="Calibri" w:cs="Calibri"/>
          <w:lang w:eastAsia="en-GB"/>
        </w:rPr>
        <w:t xml:space="preserve">- </w:t>
      </w:r>
      <w:r w:rsidR="00A82FF7" w:rsidRPr="00FD6D07">
        <w:rPr>
          <w:rFonts w:ascii="Calibri" w:eastAsia="Times New Roman" w:hAnsi="Calibri" w:cs="Calibri"/>
          <w:lang w:eastAsia="en-GB"/>
        </w:rPr>
        <w:t xml:space="preserve">intervalul de timp în care </w:t>
      </w:r>
      <w:r w:rsidR="00A82FF7" w:rsidRPr="00FD6D07">
        <w:rPr>
          <w:rFonts w:ascii="Calibri" w:eastAsia="Times New Roman" w:hAnsi="Calibri" w:cs="Calibri"/>
          <w:i/>
          <w:lang w:eastAsia="en-GB"/>
        </w:rPr>
        <w:t>Părțile</w:t>
      </w:r>
      <w:r w:rsidR="00A82FF7" w:rsidRPr="00FD6D07">
        <w:rPr>
          <w:rFonts w:ascii="Calibri" w:eastAsia="Times New Roman" w:hAnsi="Calibri" w:cs="Calibri"/>
          <w:lang w:eastAsia="en-GB"/>
        </w:rPr>
        <w:t xml:space="preserve"> trebuie să-și îndeplinească obligațiile, astfel cum este stabilit prin prezentul </w:t>
      </w:r>
      <w:r w:rsidR="00A82FF7" w:rsidRPr="00FD6D07">
        <w:rPr>
          <w:rFonts w:ascii="Calibri" w:eastAsia="Times New Roman" w:hAnsi="Calibri" w:cs="Calibri"/>
          <w:i/>
          <w:lang w:eastAsia="en-GB"/>
        </w:rPr>
        <w:t>Contract</w:t>
      </w:r>
      <w:r w:rsidR="00A82FF7" w:rsidRPr="00FD6D07">
        <w:rPr>
          <w:rFonts w:ascii="Calibri" w:eastAsia="Times New Roman" w:hAnsi="Calibri" w:cs="Calibri"/>
          <w:lang w:eastAsia="en-GB"/>
        </w:rPr>
        <w:t xml:space="preserve">, exprimat în zile, care începe să curgă de la începutul primei ore a primei zile a termenului şi se încheie la expirarea ultimei ore a ultimei zile a termenului; Ziua în cursul căreia a avut loc un eveniment sau s-a realizat un act al uneia dintre </w:t>
      </w:r>
      <w:r w:rsidR="00A82FF7" w:rsidRPr="00FD6D07">
        <w:rPr>
          <w:rFonts w:ascii="Calibri" w:eastAsia="Times New Roman" w:hAnsi="Calibri" w:cs="Calibri"/>
          <w:i/>
          <w:lang w:eastAsia="en-GB"/>
        </w:rPr>
        <w:t>Părți</w:t>
      </w:r>
      <w:r w:rsidR="00A82FF7" w:rsidRPr="00FD6D07">
        <w:rPr>
          <w:rFonts w:ascii="Calibri" w:eastAsia="Times New Roman" w:hAnsi="Calibri" w:cs="Calibri"/>
          <w:lang w:eastAsia="en-GB"/>
        </w:rPr>
        <w:t xml:space="preserve"> nu este luată în calculul termenului. Dacă ultima zi a unui termen exprimat altfel decât în ore este o zi de sărbătoare legală, o duminică sau o sâmbătă, termenul se încheie la expirarea ultimei ore a următoarei zile lucrătoare;</w:t>
      </w:r>
    </w:p>
    <w:p w14:paraId="73F59149" w14:textId="466F2D73" w:rsidR="00EE70D9" w:rsidRPr="00FD6D07" w:rsidRDefault="00EE70D9" w:rsidP="00F71777">
      <w:pPr>
        <w:pStyle w:val="ListParagraph"/>
        <w:numPr>
          <w:ilvl w:val="0"/>
          <w:numId w:val="8"/>
        </w:numPr>
        <w:spacing w:after="0" w:line="240" w:lineRule="auto"/>
        <w:ind w:left="720" w:hanging="720"/>
        <w:jc w:val="both"/>
        <w:rPr>
          <w:rFonts w:ascii="Calibri" w:eastAsia="Times New Roman" w:hAnsi="Calibri" w:cs="Calibri"/>
          <w:lang w:eastAsia="en-GB"/>
        </w:rPr>
      </w:pPr>
      <w:r w:rsidRPr="00FD6D07">
        <w:rPr>
          <w:rFonts w:ascii="Calibri" w:eastAsia="Times New Roman" w:hAnsi="Calibri" w:cs="Calibri"/>
          <w:b/>
          <w:bCs/>
          <w:i/>
          <w:lang w:eastAsia="en-GB"/>
        </w:rPr>
        <w:t>Zi</w:t>
      </w:r>
      <w:r w:rsidRPr="00FD6D07">
        <w:rPr>
          <w:rFonts w:ascii="Calibri" w:eastAsia="Times New Roman" w:hAnsi="Calibri" w:cs="Calibri"/>
          <w:bCs/>
          <w:lang w:eastAsia="en-GB"/>
        </w:rPr>
        <w:t xml:space="preserve"> - </w:t>
      </w:r>
      <w:r w:rsidRPr="00FD6D07">
        <w:rPr>
          <w:rFonts w:ascii="Calibri" w:eastAsia="Times New Roman" w:hAnsi="Calibri" w:cs="Calibri"/>
          <w:lang w:eastAsia="en-GB"/>
        </w:rPr>
        <w:t xml:space="preserve">înseamnă zi calendaristică, iar anul înseamnă 365 de zile; în afara cazului în care se prevede </w:t>
      </w:r>
      <w:r w:rsidR="00725052" w:rsidRPr="00FD6D07">
        <w:rPr>
          <w:rFonts w:ascii="Calibri" w:eastAsia="Times New Roman" w:hAnsi="Calibri" w:cs="Calibri"/>
          <w:lang w:eastAsia="en-GB"/>
        </w:rPr>
        <w:t>expres că sunt zile lucrătoare.</w:t>
      </w:r>
    </w:p>
    <w:p w14:paraId="2ED38226" w14:textId="77777777" w:rsidR="00EE70D9" w:rsidRPr="00FD6D07" w:rsidRDefault="00EE70D9" w:rsidP="00F71777">
      <w:pPr>
        <w:spacing w:after="0" w:line="240" w:lineRule="auto"/>
        <w:jc w:val="both"/>
        <w:rPr>
          <w:rFonts w:ascii="Calibri" w:eastAsia="Times New Roman" w:hAnsi="Calibri" w:cs="Calibri"/>
          <w:lang w:eastAsia="en-GB"/>
        </w:rPr>
      </w:pPr>
    </w:p>
    <w:p w14:paraId="39E365A4" w14:textId="77777777" w:rsidR="00A82FF7" w:rsidRPr="00FD6D07" w:rsidRDefault="00A82FF7" w:rsidP="00F71777">
      <w:pPr>
        <w:pStyle w:val="Heading2"/>
        <w:numPr>
          <w:ilvl w:val="1"/>
          <w:numId w:val="7"/>
        </w:numPr>
        <w:spacing w:before="0" w:line="240" w:lineRule="auto"/>
        <w:ind w:left="720" w:hanging="720"/>
        <w:rPr>
          <w:rFonts w:ascii="Calibri" w:hAnsi="Calibri" w:cs="Calibri"/>
          <w:szCs w:val="22"/>
        </w:rPr>
      </w:pPr>
      <w:bookmarkStart w:id="9" w:name="_Toc506382353"/>
      <w:bookmarkStart w:id="10" w:name="_Toc506382446"/>
      <w:bookmarkStart w:id="11" w:name="_Toc12544809"/>
      <w:r w:rsidRPr="00FD6D07">
        <w:rPr>
          <w:rFonts w:ascii="Calibri" w:hAnsi="Calibri" w:cs="Calibri"/>
          <w:szCs w:val="22"/>
        </w:rPr>
        <w:t xml:space="preserve">Reguli privind interpretarea </w:t>
      </w:r>
      <w:r w:rsidRPr="00FD6D07">
        <w:rPr>
          <w:rFonts w:ascii="Calibri" w:hAnsi="Calibri" w:cs="Calibri"/>
          <w:i/>
          <w:szCs w:val="22"/>
        </w:rPr>
        <w:t>Contractului</w:t>
      </w:r>
      <w:bookmarkEnd w:id="9"/>
      <w:bookmarkEnd w:id="10"/>
      <w:bookmarkEnd w:id="11"/>
      <w:r w:rsidRPr="00FD6D07">
        <w:rPr>
          <w:rFonts w:ascii="Calibri" w:hAnsi="Calibri" w:cs="Calibri"/>
          <w:b w:val="0"/>
          <w:szCs w:val="22"/>
        </w:rPr>
        <w:t xml:space="preserve"> </w:t>
      </w:r>
    </w:p>
    <w:p w14:paraId="57FA09CF" w14:textId="2CBE1183"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 xml:space="preserve">Definițiile din </w:t>
      </w:r>
      <w:r w:rsidRPr="00A63A5D">
        <w:rPr>
          <w:rFonts w:ascii="Calibri" w:hAnsi="Calibri" w:cs="Calibri"/>
          <w:u w:val="single"/>
        </w:rPr>
        <w:t xml:space="preserve">subcapitolul </w:t>
      </w:r>
      <w:hyperlink w:anchor="_Definiții" w:history="1">
        <w:r w:rsidR="008177E7" w:rsidRPr="00A63A5D">
          <w:rPr>
            <w:rStyle w:val="Hyperlink"/>
            <w:rFonts w:ascii="Calibri" w:hAnsi="Calibri" w:cs="Calibri"/>
            <w:b/>
            <w:sz w:val="22"/>
            <w:szCs w:val="22"/>
            <w:u w:val="single"/>
          </w:rPr>
          <w:t>1.1. - Definiții</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xml:space="preserve"> se completează cu definițiile din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bCs/>
        </w:rPr>
        <w:t>.</w:t>
      </w:r>
    </w:p>
    <w:p w14:paraId="2E573858"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 xml:space="preserve">În prezentul </w:t>
      </w:r>
      <w:r w:rsidRPr="00FD6D07">
        <w:rPr>
          <w:rFonts w:ascii="Calibri" w:hAnsi="Calibri" w:cs="Calibri"/>
          <w:i/>
        </w:rPr>
        <w:t>Contract</w:t>
      </w:r>
      <w:r w:rsidRPr="00FD6D07">
        <w:rPr>
          <w:rFonts w:ascii="Calibri" w:hAnsi="Calibri" w:cs="Calibri"/>
        </w:rPr>
        <w:t>, cu excepția unei prevederi contrare, cuvintele la forma singular includ forma de plural, și invers, iar cuvintele la forma de gen masculin includ forma de gen feminin, și invers, acolo unde acest lucru este permis de context.</w:t>
      </w:r>
    </w:p>
    <w:p w14:paraId="63196241"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Cuvintele „include” sau „inclusiv” se interpretează fără a conduce la limitarea generalității cuvântului precedent.</w:t>
      </w:r>
    </w:p>
    <w:p w14:paraId="5FDB5318"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Orice referire la un contract, la un act legislativ ori administrativ sau la orice prevedere legală se interpretează ca referire la contractul, actul legislativ ori administrativ sau prevederea legală în vigoare, astfel cum pot fi acestea modificate, completate, abrogate, republicate, suspendate sau altele asemenea şi include orice legislație subsidiară şi orice interpretare judecătorească sau administrativă obligatorie cu privire la acestea.</w:t>
      </w:r>
    </w:p>
    <w:p w14:paraId="7C0FA6BE"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În scopul calculării perioadelor de timp exprimate în zile lucrătoare, prima zi este exclusă, iar ultima zi este inclusă.</w:t>
      </w:r>
    </w:p>
    <w:p w14:paraId="7F7CBDDB" w14:textId="77777777" w:rsidR="00A82FF7" w:rsidRPr="00FD6D07" w:rsidRDefault="00A82FF7" w:rsidP="00F71777">
      <w:pPr>
        <w:pStyle w:val="ListParagraph"/>
        <w:numPr>
          <w:ilvl w:val="2"/>
          <w:numId w:val="7"/>
        </w:numPr>
        <w:suppressAutoHyphens/>
        <w:spacing w:after="0" w:line="240" w:lineRule="auto"/>
        <w:ind w:left="720" w:hanging="720"/>
        <w:jc w:val="both"/>
        <w:rPr>
          <w:rFonts w:ascii="Calibri" w:hAnsi="Calibri" w:cs="Calibri"/>
        </w:rPr>
      </w:pPr>
      <w:r w:rsidRPr="00FD6D07">
        <w:rPr>
          <w:rFonts w:ascii="Calibri" w:hAnsi="Calibri" w:cs="Calibri"/>
        </w:rPr>
        <w:t>Dacă ultima zi a unui termen exprimat în zile lucrătoare nu cade într-o zi lucrătoare, termenul este considerat a se împlini în ziua lucrătoare imediat următoare.</w:t>
      </w:r>
    </w:p>
    <w:p w14:paraId="6A9ACFB5" w14:textId="77777777" w:rsidR="00184959" w:rsidRPr="00FD6D07" w:rsidRDefault="00184959" w:rsidP="00F71777">
      <w:pPr>
        <w:autoSpaceDE w:val="0"/>
        <w:autoSpaceDN w:val="0"/>
        <w:adjustRightInd w:val="0"/>
        <w:spacing w:after="0" w:line="240" w:lineRule="auto"/>
        <w:jc w:val="both"/>
        <w:rPr>
          <w:rFonts w:ascii="Calibri" w:hAnsi="Calibri" w:cs="Calibri"/>
          <w:b/>
          <w:bCs/>
        </w:rPr>
      </w:pPr>
    </w:p>
    <w:p w14:paraId="501F514F" w14:textId="77777777" w:rsidR="00FF2C00" w:rsidRPr="00FD6D07" w:rsidRDefault="00FF2C00" w:rsidP="00F71777">
      <w:pPr>
        <w:autoSpaceDE w:val="0"/>
        <w:autoSpaceDN w:val="0"/>
        <w:adjustRightInd w:val="0"/>
        <w:spacing w:after="0" w:line="240" w:lineRule="auto"/>
        <w:jc w:val="both"/>
        <w:rPr>
          <w:rFonts w:ascii="Calibri" w:hAnsi="Calibri" w:cs="Calibri"/>
          <w:b/>
          <w:bCs/>
        </w:rPr>
      </w:pPr>
    </w:p>
    <w:p w14:paraId="126976A5" w14:textId="79C7F83E" w:rsidR="00FF2C00" w:rsidRPr="00FD6D07" w:rsidRDefault="00184959" w:rsidP="00F71777">
      <w:pPr>
        <w:pStyle w:val="Heading1"/>
        <w:numPr>
          <w:ilvl w:val="0"/>
          <w:numId w:val="7"/>
        </w:numPr>
        <w:spacing w:before="0" w:line="240" w:lineRule="auto"/>
        <w:ind w:left="720" w:hanging="720"/>
        <w:rPr>
          <w:rFonts w:ascii="Calibri" w:hAnsi="Calibri" w:cs="Calibri"/>
          <w:szCs w:val="22"/>
        </w:rPr>
      </w:pPr>
      <w:bookmarkStart w:id="12" w:name="_Toc12544810"/>
      <w:r w:rsidRPr="00FD6D07">
        <w:rPr>
          <w:rFonts w:ascii="Calibri" w:hAnsi="Calibri" w:cs="Calibri"/>
          <w:szCs w:val="22"/>
        </w:rPr>
        <w:t>DISPOZIŢII GENERALE</w:t>
      </w:r>
      <w:bookmarkEnd w:id="12"/>
    </w:p>
    <w:p w14:paraId="67A0EEB4" w14:textId="77777777" w:rsidR="00A0737F" w:rsidRPr="00FD6D07" w:rsidRDefault="00A0737F" w:rsidP="00F71777">
      <w:pPr>
        <w:spacing w:after="0" w:line="240" w:lineRule="auto"/>
        <w:rPr>
          <w:rFonts w:ascii="Calibri" w:hAnsi="Calibri" w:cs="Calibri"/>
        </w:rPr>
      </w:pPr>
    </w:p>
    <w:p w14:paraId="72F95DEC" w14:textId="77777777" w:rsidR="00184959" w:rsidRPr="00FD6D07" w:rsidRDefault="00DE4483" w:rsidP="00F71777">
      <w:pPr>
        <w:pStyle w:val="Heading2"/>
        <w:numPr>
          <w:ilvl w:val="1"/>
          <w:numId w:val="7"/>
        </w:numPr>
        <w:spacing w:before="0" w:line="240" w:lineRule="auto"/>
        <w:ind w:left="720" w:hanging="720"/>
        <w:rPr>
          <w:rFonts w:ascii="Calibri" w:hAnsi="Calibri" w:cs="Calibri"/>
          <w:szCs w:val="22"/>
        </w:rPr>
      </w:pPr>
      <w:bookmarkStart w:id="13" w:name="_Comunicarea_între_Părți"/>
      <w:bookmarkStart w:id="14" w:name="_Toc12544811"/>
      <w:bookmarkEnd w:id="13"/>
      <w:r w:rsidRPr="00FD6D07">
        <w:rPr>
          <w:rFonts w:ascii="Calibri" w:hAnsi="Calibri" w:cs="Calibri"/>
          <w:szCs w:val="22"/>
        </w:rPr>
        <w:t xml:space="preserve">Comunicarea între </w:t>
      </w:r>
      <w:r w:rsidRPr="00FD6D07">
        <w:rPr>
          <w:rFonts w:ascii="Calibri" w:hAnsi="Calibri" w:cs="Calibri"/>
          <w:i/>
          <w:szCs w:val="22"/>
        </w:rPr>
        <w:t>Părți</w:t>
      </w:r>
      <w:bookmarkEnd w:id="14"/>
    </w:p>
    <w:p w14:paraId="63951999" w14:textId="41A1B679" w:rsidR="00184959" w:rsidRPr="00FD6D07" w:rsidRDefault="00184959"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Cu </w:t>
      </w:r>
      <w:r w:rsidR="00593C20" w:rsidRPr="00FD6D07">
        <w:rPr>
          <w:rFonts w:ascii="Calibri" w:hAnsi="Calibri" w:cs="Calibri"/>
          <w:bCs/>
        </w:rPr>
        <w:t>excepția</w:t>
      </w:r>
      <w:r w:rsidRPr="00FD6D07">
        <w:rPr>
          <w:rFonts w:ascii="Calibri" w:hAnsi="Calibri" w:cs="Calibri"/>
          <w:bCs/>
        </w:rPr>
        <w:t xml:space="preserve"> cazului în care se prevede altfel în </w:t>
      </w:r>
      <w:r w:rsidR="00A66074" w:rsidRPr="00FD6D07">
        <w:rPr>
          <w:rFonts w:ascii="Calibri" w:hAnsi="Calibri" w:cs="Calibri"/>
          <w:bCs/>
          <w:color w:val="7030A0"/>
        </w:rPr>
        <w:t>Secțiunea</w:t>
      </w:r>
      <w:r w:rsidRPr="00FD6D07">
        <w:rPr>
          <w:rFonts w:ascii="Calibri" w:hAnsi="Calibri" w:cs="Calibri"/>
          <w:bCs/>
          <w:color w:val="7030A0"/>
        </w:rPr>
        <w:t xml:space="preserve"> </w:t>
      </w:r>
      <w:r w:rsidRPr="00FD6D07">
        <w:rPr>
          <w:rFonts w:ascii="Calibri" w:hAnsi="Calibri" w:cs="Calibri"/>
          <w:bCs/>
          <w:i/>
          <w:color w:val="7030A0"/>
        </w:rPr>
        <w:t>“</w:t>
      </w:r>
      <w:r w:rsidR="00A66074" w:rsidRPr="00FD6D07">
        <w:rPr>
          <w:rFonts w:ascii="Calibri" w:hAnsi="Calibri" w:cs="Calibri"/>
          <w:bCs/>
          <w:i/>
          <w:color w:val="7030A0"/>
        </w:rPr>
        <w:t>Condiții</w:t>
      </w:r>
      <w:r w:rsidRPr="00FD6D07">
        <w:rPr>
          <w:rFonts w:ascii="Calibri" w:hAnsi="Calibri" w:cs="Calibri"/>
          <w:bCs/>
          <w:i/>
          <w:color w:val="7030A0"/>
        </w:rPr>
        <w:t xml:space="preserve"> Specifice”</w:t>
      </w:r>
      <w:r w:rsidRPr="00FD6D07">
        <w:rPr>
          <w:rFonts w:ascii="Calibri" w:hAnsi="Calibri" w:cs="Calibri"/>
          <w:bCs/>
        </w:rPr>
        <w:t xml:space="preserve">, orice comunicare între </w:t>
      </w:r>
      <w:r w:rsidR="00593C20" w:rsidRPr="00FD6D07">
        <w:rPr>
          <w:rFonts w:ascii="Calibri" w:hAnsi="Calibri" w:cs="Calibri"/>
          <w:bCs/>
          <w:i/>
        </w:rPr>
        <w:t>Părți</w:t>
      </w:r>
      <w:r w:rsidRPr="00FD6D07">
        <w:rPr>
          <w:rFonts w:ascii="Calibri" w:hAnsi="Calibri" w:cs="Calibri"/>
          <w:bCs/>
        </w:rPr>
        <w:t xml:space="preserve">, referitoare la îndeplinirea prezentului </w:t>
      </w:r>
      <w:r w:rsidRPr="00FD6D07">
        <w:rPr>
          <w:rFonts w:ascii="Calibri" w:hAnsi="Calibri" w:cs="Calibri"/>
          <w:bCs/>
          <w:i/>
        </w:rPr>
        <w:t>Contract</w:t>
      </w:r>
      <w:r w:rsidRPr="00FD6D07">
        <w:rPr>
          <w:rFonts w:ascii="Calibri" w:hAnsi="Calibri" w:cs="Calibri"/>
          <w:bCs/>
        </w:rPr>
        <w:t xml:space="preserve">, trebuie să fie </w:t>
      </w:r>
      <w:r w:rsidR="00A82FF7" w:rsidRPr="00FD6D07">
        <w:rPr>
          <w:rFonts w:ascii="Calibri" w:hAnsi="Calibri" w:cs="Calibri"/>
          <w:bCs/>
        </w:rPr>
        <w:t xml:space="preserve">realizată și </w:t>
      </w:r>
      <w:r w:rsidRPr="00FD6D07">
        <w:rPr>
          <w:rFonts w:ascii="Calibri" w:hAnsi="Calibri" w:cs="Calibri"/>
          <w:bCs/>
        </w:rPr>
        <w:t>transmisă în scris</w:t>
      </w:r>
      <w:r w:rsidR="00A82FF7" w:rsidRPr="00FD6D07">
        <w:rPr>
          <w:rFonts w:ascii="Calibri" w:hAnsi="Calibri" w:cs="Calibri"/>
          <w:bCs/>
        </w:rPr>
        <w:t>, într-o formă ce poate fi citită, reprodusă și înregistrată.</w:t>
      </w:r>
    </w:p>
    <w:p w14:paraId="6A03EDF4" w14:textId="01A69DDD" w:rsidR="00184959" w:rsidRPr="00FD6D07" w:rsidRDefault="00184959"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Orice comunicare între </w:t>
      </w:r>
      <w:r w:rsidR="00593C20" w:rsidRPr="00FD6D07">
        <w:rPr>
          <w:rFonts w:ascii="Calibri" w:hAnsi="Calibri" w:cs="Calibri"/>
          <w:bCs/>
          <w:i/>
        </w:rPr>
        <w:t>Părți</w:t>
      </w:r>
      <w:r w:rsidRPr="00FD6D07">
        <w:rPr>
          <w:rFonts w:ascii="Calibri" w:hAnsi="Calibri" w:cs="Calibri"/>
          <w:bCs/>
        </w:rPr>
        <w:t xml:space="preserve"> trebuie să </w:t>
      </w:r>
      <w:r w:rsidR="00593C20" w:rsidRPr="00FD6D07">
        <w:rPr>
          <w:rFonts w:ascii="Calibri" w:hAnsi="Calibri" w:cs="Calibri"/>
          <w:bCs/>
        </w:rPr>
        <w:t>conțină</w:t>
      </w:r>
      <w:r w:rsidRPr="00FD6D07">
        <w:rPr>
          <w:rFonts w:ascii="Calibri" w:hAnsi="Calibri" w:cs="Calibri"/>
          <w:bCs/>
        </w:rPr>
        <w:t xml:space="preserve"> precizări cu privire la elementele de identificare ale </w:t>
      </w:r>
      <w:r w:rsidRPr="00FD6D07">
        <w:rPr>
          <w:rFonts w:ascii="Calibri" w:hAnsi="Calibri" w:cs="Calibri"/>
          <w:bCs/>
          <w:i/>
        </w:rPr>
        <w:t>Contractului</w:t>
      </w:r>
      <w:r w:rsidRPr="00FD6D07">
        <w:rPr>
          <w:rFonts w:ascii="Calibri" w:hAnsi="Calibri" w:cs="Calibri"/>
          <w:bCs/>
        </w:rPr>
        <w:t xml:space="preserve"> (</w:t>
      </w:r>
      <w:r w:rsidR="00A82FF7" w:rsidRPr="00FD6D07">
        <w:rPr>
          <w:rFonts w:ascii="Calibri" w:hAnsi="Calibri" w:cs="Calibri"/>
          <w:bCs/>
        </w:rPr>
        <w:t xml:space="preserve">cel puțin </w:t>
      </w:r>
      <w:r w:rsidRPr="00FD6D07">
        <w:rPr>
          <w:rFonts w:ascii="Calibri" w:hAnsi="Calibri" w:cs="Calibri"/>
          <w:bCs/>
        </w:rPr>
        <w:t>titlul şi numărul</w:t>
      </w:r>
      <w:r w:rsidR="00A82FF7" w:rsidRPr="00FD6D07">
        <w:rPr>
          <w:rFonts w:ascii="Calibri" w:hAnsi="Calibri" w:cs="Calibri"/>
          <w:bCs/>
        </w:rPr>
        <w:t xml:space="preserve">, data </w:t>
      </w:r>
      <w:r w:rsidR="00A82FF7" w:rsidRPr="00FD6D07">
        <w:rPr>
          <w:rFonts w:ascii="Calibri" w:hAnsi="Calibri" w:cs="Calibri"/>
          <w:bCs/>
          <w:i/>
        </w:rPr>
        <w:t>Contractului</w:t>
      </w:r>
      <w:r w:rsidRPr="00FD6D07">
        <w:rPr>
          <w:rFonts w:ascii="Calibri" w:hAnsi="Calibri" w:cs="Calibri"/>
          <w:bCs/>
        </w:rPr>
        <w:t xml:space="preserve">) </w:t>
      </w:r>
      <w:r w:rsidR="00A82FF7" w:rsidRPr="00FD6D07">
        <w:rPr>
          <w:rFonts w:ascii="Calibri" w:hAnsi="Calibri" w:cs="Calibri"/>
          <w:bCs/>
        </w:rPr>
        <w:t xml:space="preserve">precum și ale </w:t>
      </w:r>
      <w:r w:rsidR="00A82FF7" w:rsidRPr="00FD6D07">
        <w:rPr>
          <w:rFonts w:ascii="Calibri" w:hAnsi="Calibri" w:cs="Calibri"/>
          <w:bCs/>
          <w:i/>
        </w:rPr>
        <w:t xml:space="preserve">Părților </w:t>
      </w:r>
      <w:r w:rsidR="00A82FF7" w:rsidRPr="00FD6D07">
        <w:rPr>
          <w:rFonts w:ascii="Calibri" w:hAnsi="Calibri" w:cs="Calibri"/>
          <w:bCs/>
        </w:rPr>
        <w:t xml:space="preserve">şi să fie transmisă la adresa/adresele menționată/menționate în </w:t>
      </w:r>
      <w:r w:rsidR="00A82FF7" w:rsidRPr="00FD6D07">
        <w:rPr>
          <w:rFonts w:ascii="Calibri" w:hAnsi="Calibri" w:cs="Calibri"/>
          <w:bCs/>
          <w:color w:val="7030A0"/>
        </w:rPr>
        <w:t xml:space="preserve">Secțiunea </w:t>
      </w:r>
      <w:r w:rsidR="00A82FF7" w:rsidRPr="00FD6D07">
        <w:rPr>
          <w:rFonts w:ascii="Calibri" w:hAnsi="Calibri" w:cs="Calibri"/>
          <w:bCs/>
          <w:i/>
          <w:color w:val="7030A0"/>
        </w:rPr>
        <w:t>“Condiții Specifice”</w:t>
      </w:r>
      <w:r w:rsidR="00A82FF7" w:rsidRPr="00FD6D07">
        <w:rPr>
          <w:rFonts w:ascii="Calibri" w:hAnsi="Calibri" w:cs="Calibri"/>
          <w:bCs/>
        </w:rPr>
        <w:t>.</w:t>
      </w:r>
    </w:p>
    <w:p w14:paraId="188D460A" w14:textId="19BDFD48" w:rsidR="00A82FF7" w:rsidRPr="00FD6D07" w:rsidRDefault="00A82FF7"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Dacă nu se stipulează altfel 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bCs/>
        </w:rPr>
        <w:t xml:space="preserve">, sunt considerate a fi comunicate în mod satisfăcător numai notificările transmise la adresa unei </w:t>
      </w:r>
      <w:r w:rsidRPr="00FD6D07">
        <w:rPr>
          <w:rFonts w:ascii="Calibri" w:hAnsi="Calibri" w:cs="Calibri"/>
          <w:bCs/>
          <w:i/>
        </w:rPr>
        <w:t>Părți</w:t>
      </w:r>
      <w:r w:rsidRPr="00FD6D07">
        <w:rPr>
          <w:rFonts w:ascii="Calibri" w:hAnsi="Calibri" w:cs="Calibri"/>
          <w:bCs/>
        </w:rPr>
        <w:t xml:space="preserve"> astfel cum este menționată </w:t>
      </w:r>
      <w:r w:rsidRPr="00E71C4B">
        <w:rPr>
          <w:rFonts w:ascii="Calibri" w:hAnsi="Calibri" w:cs="Calibri"/>
          <w:bCs/>
        </w:rPr>
        <w:t xml:space="preserve">la </w:t>
      </w:r>
      <w:r w:rsidRPr="00E71C4B">
        <w:rPr>
          <w:rFonts w:ascii="Calibri" w:hAnsi="Calibri" w:cs="Calibri"/>
          <w:bCs/>
          <w:u w:val="single"/>
        </w:rPr>
        <w:t>clauza</w:t>
      </w:r>
      <w:r w:rsidRPr="00FD6D07">
        <w:rPr>
          <w:rFonts w:ascii="Calibri" w:hAnsi="Calibri" w:cs="Calibri"/>
          <w:bCs/>
          <w:u w:val="single"/>
          <w:shd w:val="clear" w:color="auto" w:fill="FBD4B4" w:themeFill="accent6" w:themeFillTint="66"/>
        </w:rPr>
        <w:t xml:space="preserve"> </w:t>
      </w:r>
      <w:hyperlink w:anchor="_Comunicarea_între_Părți" w:history="1">
        <w:r w:rsidR="003715F1" w:rsidRPr="00E71C4B">
          <w:rPr>
            <w:rStyle w:val="Hyperlink"/>
            <w:rFonts w:ascii="Calibri" w:hAnsi="Calibri" w:cs="Calibri"/>
            <w:b/>
            <w:bCs/>
            <w:sz w:val="22"/>
            <w:szCs w:val="22"/>
            <w:u w:val="single"/>
          </w:rPr>
          <w:t>2.1.(b)</w:t>
        </w:r>
      </w:hyperlink>
      <w:r w:rsidRPr="00E71C4B">
        <w:rPr>
          <w:rFonts w:ascii="Calibri" w:hAnsi="Calibri" w:cs="Calibri"/>
          <w:bCs/>
        </w:rPr>
        <w:t xml:space="preserve"> di</w:t>
      </w:r>
      <w:r w:rsidRPr="00FD6D07">
        <w:rPr>
          <w:rFonts w:ascii="Calibri" w:hAnsi="Calibri" w:cs="Calibri"/>
          <w:bCs/>
          <w:shd w:val="clear" w:color="auto" w:fill="FFFFFF" w:themeFill="background1"/>
        </w:rPr>
        <w:t xml:space="preserve">n prezentul </w:t>
      </w:r>
      <w:r w:rsidRPr="00FD6D07">
        <w:rPr>
          <w:rFonts w:ascii="Calibri" w:hAnsi="Calibri" w:cs="Calibri"/>
          <w:bCs/>
          <w:i/>
          <w:shd w:val="clear" w:color="auto" w:fill="FFFFFF" w:themeFill="background1"/>
        </w:rPr>
        <w:t>Contract</w:t>
      </w:r>
      <w:r w:rsidRPr="00FD6D07">
        <w:rPr>
          <w:rFonts w:ascii="Calibri" w:hAnsi="Calibri" w:cs="Calibri"/>
          <w:bCs/>
        </w:rPr>
        <w:t xml:space="preserve">, cu rezerva că fiecare dintre </w:t>
      </w:r>
      <w:r w:rsidRPr="00FD6D07">
        <w:rPr>
          <w:rFonts w:ascii="Calibri" w:hAnsi="Calibri" w:cs="Calibri"/>
          <w:bCs/>
          <w:i/>
        </w:rPr>
        <w:t>Părți</w:t>
      </w:r>
      <w:r w:rsidRPr="00FD6D07">
        <w:rPr>
          <w:rFonts w:ascii="Calibri" w:hAnsi="Calibri" w:cs="Calibri"/>
          <w:bCs/>
        </w:rPr>
        <w:t xml:space="preserve"> poate notifica o adresă diferită sau adițională la care comunicările urmează a fi trimise începând cu acel moment, cu condiția ca notificarea trimisă la adresa indicată anterior să fie considerată validă și recepționată.</w:t>
      </w:r>
    </w:p>
    <w:p w14:paraId="7EC4BD81" w14:textId="405F7609" w:rsidR="00A82FF7" w:rsidRPr="00FD6D07" w:rsidRDefault="00A82FF7"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rPr>
        <w:t>Părțile</w:t>
      </w:r>
      <w:r w:rsidRPr="00FD6D07">
        <w:rPr>
          <w:rFonts w:ascii="Calibri" w:hAnsi="Calibri" w:cs="Calibri"/>
          <w:bCs/>
        </w:rPr>
        <w:t xml:space="preserve"> se declară de acord că nerespectarea cerințelor privind modificarea datelor de contact </w:t>
      </w:r>
      <w:r w:rsidRPr="00E71C4B">
        <w:rPr>
          <w:rFonts w:ascii="Calibri" w:hAnsi="Calibri" w:cs="Calibri"/>
          <w:bCs/>
        </w:rPr>
        <w:t xml:space="preserve">prevăzute la </w:t>
      </w:r>
      <w:r w:rsidRPr="00E71C4B">
        <w:rPr>
          <w:rFonts w:ascii="Calibri" w:hAnsi="Calibri" w:cs="Calibri"/>
          <w:bCs/>
          <w:u w:val="single"/>
        </w:rPr>
        <w:t xml:space="preserve">clauza </w:t>
      </w:r>
      <w:hyperlink w:anchor="_Comunicarea_între_Părți" w:history="1">
        <w:r w:rsidR="00A21508" w:rsidRPr="00E71C4B">
          <w:rPr>
            <w:rStyle w:val="Hyperlink"/>
            <w:rFonts w:ascii="Calibri" w:hAnsi="Calibri" w:cs="Calibri"/>
            <w:b/>
            <w:bCs/>
            <w:sz w:val="22"/>
            <w:szCs w:val="22"/>
            <w:u w:val="single"/>
          </w:rPr>
          <w:t>2.1.(c)</w:t>
        </w:r>
      </w:hyperlink>
      <w:r w:rsidRPr="00FD6D07">
        <w:rPr>
          <w:rFonts w:ascii="Calibri" w:hAnsi="Calibri" w:cs="Calibri"/>
          <w:bCs/>
        </w:rPr>
        <w:t xml:space="preserve"> din prezentul </w:t>
      </w:r>
      <w:r w:rsidRPr="00FD6D07">
        <w:rPr>
          <w:rFonts w:ascii="Calibri" w:hAnsi="Calibri" w:cs="Calibri"/>
          <w:bCs/>
          <w:i/>
        </w:rPr>
        <w:t>Contract</w:t>
      </w:r>
      <w:r w:rsidRPr="00FD6D07">
        <w:rPr>
          <w:rFonts w:ascii="Calibri" w:hAnsi="Calibri" w:cs="Calibri"/>
          <w:bCs/>
        </w:rPr>
        <w:t xml:space="preserve"> să fie sancționată cu inopozabilitatea respectivei comunicări.</w:t>
      </w:r>
    </w:p>
    <w:p w14:paraId="5CA6EFD4" w14:textId="77777777" w:rsidR="00A82FF7" w:rsidRPr="00FD6D07" w:rsidRDefault="00A82FF7" w:rsidP="00F71777">
      <w:pPr>
        <w:pStyle w:val="ListParagraph"/>
        <w:numPr>
          <w:ilvl w:val="0"/>
          <w:numId w:val="9"/>
        </w:numPr>
        <w:suppressAutoHyphens/>
        <w:spacing w:after="0" w:line="240" w:lineRule="auto"/>
        <w:ind w:left="720" w:hanging="720"/>
        <w:rPr>
          <w:rFonts w:ascii="Calibri" w:hAnsi="Calibri" w:cs="Calibri"/>
          <w:bCs/>
          <w:i/>
          <w:shd w:val="clear" w:color="auto" w:fill="D9D9D9" w:themeFill="background1" w:themeFillShade="D9"/>
        </w:rPr>
      </w:pPr>
      <w:r w:rsidRPr="00FD6D07">
        <w:rPr>
          <w:rFonts w:ascii="Calibri" w:hAnsi="Calibri" w:cs="Calibri"/>
          <w:bCs/>
          <w:shd w:val="clear" w:color="auto" w:fill="FFFFFF" w:themeFill="background1"/>
        </w:rPr>
        <w:t>Comunicările nu pot fi amânate, întârziate sau respinse în mod nejustificat</w:t>
      </w:r>
      <w:r w:rsidRPr="00FD6D07">
        <w:rPr>
          <w:rFonts w:ascii="Calibri" w:hAnsi="Calibri" w:cs="Calibri"/>
          <w:bCs/>
          <w:i/>
          <w:shd w:val="clear" w:color="auto" w:fill="FFFFFF" w:themeFill="background1"/>
        </w:rPr>
        <w:t>.</w:t>
      </w:r>
    </w:p>
    <w:p w14:paraId="0B4B7C7F" w14:textId="77777777" w:rsidR="00A82FF7" w:rsidRPr="00FD6D07" w:rsidRDefault="00A82FF7"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Orice comunicare făcută de </w:t>
      </w:r>
      <w:r w:rsidRPr="00FD6D07">
        <w:rPr>
          <w:rFonts w:ascii="Calibri" w:hAnsi="Calibri" w:cs="Calibri"/>
          <w:bCs/>
          <w:i/>
        </w:rPr>
        <w:t>Părți</w:t>
      </w:r>
      <w:r w:rsidRPr="00FD6D07">
        <w:rPr>
          <w:rFonts w:ascii="Calibri" w:hAnsi="Calibri" w:cs="Calibri"/>
          <w:bCs/>
        </w:rPr>
        <w:t xml:space="preserve"> este considerată realizată în cazul în care se face astfel cum este stabilit 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bCs/>
        </w:rPr>
        <w:t>.</w:t>
      </w:r>
    </w:p>
    <w:p w14:paraId="69F3DDDD" w14:textId="77777777" w:rsidR="00A82FF7" w:rsidRPr="00FD6D07" w:rsidRDefault="00A82FF7" w:rsidP="00F71777">
      <w:pPr>
        <w:pStyle w:val="ListParagraph"/>
        <w:numPr>
          <w:ilvl w:val="0"/>
          <w:numId w:val="9"/>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lastRenderedPageBreak/>
        <w:t xml:space="preserve">În orice situație în care este necesară emiterea de </w:t>
      </w:r>
      <w:r w:rsidRPr="00FD6D07">
        <w:rPr>
          <w:rFonts w:ascii="Calibri" w:hAnsi="Calibri" w:cs="Calibri"/>
          <w:bCs/>
          <w:i/>
        </w:rPr>
        <w:t>Dispoziții</w:t>
      </w:r>
      <w:r w:rsidRPr="00FD6D07">
        <w:rPr>
          <w:rFonts w:ascii="Calibri" w:hAnsi="Calibri" w:cs="Calibri"/>
          <w:bCs/>
        </w:rPr>
        <w:t xml:space="preserve"> sau orice alte forme de comunicare/notificare de către una dintre </w:t>
      </w:r>
      <w:r w:rsidRPr="00FD6D07">
        <w:rPr>
          <w:rFonts w:ascii="Calibri" w:hAnsi="Calibri" w:cs="Calibri"/>
          <w:bCs/>
          <w:i/>
        </w:rPr>
        <w:t>Părți</w:t>
      </w:r>
      <w:r w:rsidRPr="00FD6D07">
        <w:rPr>
          <w:rFonts w:ascii="Calibri" w:hAnsi="Calibri" w:cs="Calibri"/>
          <w:bCs/>
        </w:rPr>
        <w:t xml:space="preserve">, dacă nu este specificat altfel, aceste comunicări sunt redactate în limba </w:t>
      </w:r>
      <w:r w:rsidRPr="00FD6D07">
        <w:rPr>
          <w:rFonts w:ascii="Calibri" w:hAnsi="Calibri" w:cs="Calibri"/>
          <w:bCs/>
          <w:i/>
        </w:rPr>
        <w:t>Contractului</w:t>
      </w:r>
      <w:r w:rsidRPr="00FD6D07">
        <w:rPr>
          <w:rFonts w:ascii="Calibri" w:hAnsi="Calibri" w:cs="Calibri"/>
          <w:bCs/>
        </w:rPr>
        <w:t xml:space="preserve">, astfel cum este </w:t>
      </w:r>
      <w:r w:rsidRPr="00FD6D07">
        <w:rPr>
          <w:rFonts w:ascii="Calibri" w:hAnsi="Calibri" w:cs="Calibri"/>
          <w:bCs/>
          <w:shd w:val="clear" w:color="auto" w:fill="FFFFFF" w:themeFill="background1"/>
        </w:rPr>
        <w:t xml:space="preserve">stabilit în </w:t>
      </w:r>
      <w:r w:rsidRPr="00FD6D07">
        <w:rPr>
          <w:rFonts w:ascii="Calibri" w:hAnsi="Calibri" w:cs="Calibri"/>
          <w:bCs/>
          <w:color w:val="7030A0"/>
        </w:rPr>
        <w:t xml:space="preserve">Secțiunea </w:t>
      </w:r>
      <w:r w:rsidRPr="00FD6D07">
        <w:rPr>
          <w:rFonts w:ascii="Calibri" w:hAnsi="Calibri" w:cs="Calibri"/>
          <w:bCs/>
          <w:i/>
          <w:color w:val="7030A0"/>
        </w:rPr>
        <w:t>“Condiții Specifice”.</w:t>
      </w:r>
    </w:p>
    <w:p w14:paraId="680CBD84" w14:textId="77777777" w:rsidR="00A0737F" w:rsidRPr="00FD6D07" w:rsidRDefault="00A0737F" w:rsidP="00F71777">
      <w:pPr>
        <w:autoSpaceDE w:val="0"/>
        <w:autoSpaceDN w:val="0"/>
        <w:adjustRightInd w:val="0"/>
        <w:spacing w:after="0" w:line="240" w:lineRule="auto"/>
        <w:jc w:val="both"/>
        <w:rPr>
          <w:rFonts w:ascii="Calibri" w:hAnsi="Calibri" w:cs="Calibri"/>
          <w:bCs/>
        </w:rPr>
      </w:pPr>
    </w:p>
    <w:p w14:paraId="5B9AA645" w14:textId="5206BD81" w:rsidR="00184959" w:rsidRPr="00FD6D07" w:rsidRDefault="00A0737F" w:rsidP="00F71777">
      <w:pPr>
        <w:pStyle w:val="Heading2"/>
        <w:spacing w:before="0" w:line="240" w:lineRule="auto"/>
        <w:rPr>
          <w:rFonts w:ascii="Calibri" w:hAnsi="Calibri" w:cs="Calibri"/>
          <w:szCs w:val="22"/>
        </w:rPr>
      </w:pPr>
      <w:bookmarkStart w:id="15" w:name="_2.2._Reprezentanții_autorizați"/>
      <w:bookmarkStart w:id="16" w:name="_Toc12544812"/>
      <w:bookmarkEnd w:id="15"/>
      <w:r w:rsidRPr="00FD6D07">
        <w:rPr>
          <w:rFonts w:ascii="Calibri" w:hAnsi="Calibri" w:cs="Calibri"/>
          <w:szCs w:val="22"/>
        </w:rPr>
        <w:t>2.2.</w:t>
      </w:r>
      <w:r w:rsidR="00184959" w:rsidRPr="00FD6D07">
        <w:rPr>
          <w:rFonts w:ascii="Calibri" w:hAnsi="Calibri" w:cs="Calibri"/>
          <w:szCs w:val="22"/>
        </w:rPr>
        <w:tab/>
        <w:t xml:space="preserve">Reprezentanții autorizați ai </w:t>
      </w:r>
      <w:r w:rsidR="00184959" w:rsidRPr="00FD6D07">
        <w:rPr>
          <w:rFonts w:ascii="Calibri" w:hAnsi="Calibri" w:cs="Calibri"/>
          <w:i/>
          <w:szCs w:val="22"/>
        </w:rPr>
        <w:t>Părților</w:t>
      </w:r>
      <w:bookmarkEnd w:id="16"/>
    </w:p>
    <w:p w14:paraId="64BC5D8A" w14:textId="72222AF9" w:rsidR="00A82FF7" w:rsidRPr="00FD6D07" w:rsidRDefault="00A82FF7" w:rsidP="00F174AC">
      <w:pPr>
        <w:pStyle w:val="ListParagraph"/>
        <w:numPr>
          <w:ilvl w:val="2"/>
          <w:numId w:val="32"/>
        </w:numPr>
        <w:tabs>
          <w:tab w:val="left" w:pos="9000"/>
        </w:tabs>
        <w:suppressAutoHyphens/>
        <w:spacing w:after="0" w:line="240" w:lineRule="auto"/>
        <w:ind w:left="720" w:hanging="720"/>
        <w:jc w:val="both"/>
        <w:rPr>
          <w:rFonts w:ascii="Calibri" w:eastAsia="Arial Unicode MS" w:hAnsi="Calibri" w:cs="Calibri"/>
        </w:rPr>
      </w:pPr>
      <w:r w:rsidRPr="00FD6D07">
        <w:rPr>
          <w:rFonts w:ascii="Calibri" w:eastAsia="Arial Unicode MS" w:hAnsi="Calibri" w:cs="Calibri"/>
        </w:rPr>
        <w:t xml:space="preserve">În cazul în care nu se specifică altfel în </w:t>
      </w:r>
      <w:r w:rsidRPr="00FD6D07">
        <w:rPr>
          <w:rFonts w:ascii="Calibri" w:hAnsi="Calibri" w:cs="Calibri"/>
          <w:bCs/>
          <w:color w:val="7030A0"/>
        </w:rPr>
        <w:t xml:space="preserve">Secțiunea </w:t>
      </w:r>
      <w:r w:rsidRPr="00FD6D07">
        <w:rPr>
          <w:rFonts w:ascii="Calibri" w:hAnsi="Calibri" w:cs="Calibri"/>
          <w:bCs/>
          <w:i/>
          <w:color w:val="7030A0"/>
        </w:rPr>
        <w:t xml:space="preserve">“Condiții Specifice”, </w:t>
      </w:r>
      <w:r w:rsidRPr="00FD6D07">
        <w:rPr>
          <w:rFonts w:ascii="Calibri" w:eastAsia="Arial Unicode MS" w:hAnsi="Calibri" w:cs="Calibri"/>
        </w:rPr>
        <w:t xml:space="preserve">reprezentanții legali ai </w:t>
      </w:r>
      <w:r w:rsidRPr="00FD6D07">
        <w:rPr>
          <w:rFonts w:ascii="Calibri" w:eastAsia="Arial Unicode MS" w:hAnsi="Calibri" w:cs="Calibri"/>
          <w:i/>
        </w:rPr>
        <w:t>Părților</w:t>
      </w:r>
      <w:r w:rsidRPr="00FD6D07">
        <w:rPr>
          <w:rFonts w:ascii="Calibri" w:eastAsia="Arial Unicode MS" w:hAnsi="Calibri" w:cs="Calibri"/>
        </w:rPr>
        <w:t xml:space="preserve"> sunt singurii care pot exprima în scris și semna orice acord de voință, notificare, </w:t>
      </w:r>
      <w:r w:rsidR="001F669D" w:rsidRPr="00FD6D07">
        <w:rPr>
          <w:rFonts w:ascii="Calibri" w:eastAsia="Arial Unicode MS" w:hAnsi="Calibri" w:cs="Calibri"/>
          <w:i/>
        </w:rPr>
        <w:t>D</w:t>
      </w:r>
      <w:r w:rsidRPr="00FD6D07">
        <w:rPr>
          <w:rFonts w:ascii="Calibri" w:eastAsia="Arial Unicode MS" w:hAnsi="Calibri" w:cs="Calibri"/>
          <w:i/>
        </w:rPr>
        <w:t>ispoziție</w:t>
      </w:r>
      <w:r w:rsidRPr="00FD6D07">
        <w:rPr>
          <w:rFonts w:ascii="Calibri" w:eastAsia="Arial Unicode MS" w:hAnsi="Calibri" w:cs="Calibri"/>
        </w:rPr>
        <w:t xml:space="preserve"> sau orice alte documente care intervin în orice moment al executării prezentului </w:t>
      </w:r>
      <w:r w:rsidRPr="00FD6D07">
        <w:rPr>
          <w:rFonts w:ascii="Calibri" w:eastAsia="Arial Unicode MS" w:hAnsi="Calibri" w:cs="Calibri"/>
          <w:i/>
        </w:rPr>
        <w:t>Contract.</w:t>
      </w:r>
    </w:p>
    <w:p w14:paraId="295D705E" w14:textId="38DB9FE5" w:rsidR="00A82FF7" w:rsidRPr="00FD6D07" w:rsidRDefault="00A82FF7" w:rsidP="00F174AC">
      <w:pPr>
        <w:pStyle w:val="ListParagraph"/>
        <w:numPr>
          <w:ilvl w:val="2"/>
          <w:numId w:val="32"/>
        </w:numPr>
        <w:tabs>
          <w:tab w:val="left" w:pos="9000"/>
        </w:tabs>
        <w:suppressAutoHyphens/>
        <w:spacing w:after="0" w:line="240" w:lineRule="auto"/>
        <w:ind w:left="720" w:hanging="720"/>
        <w:jc w:val="both"/>
        <w:rPr>
          <w:rFonts w:ascii="Calibri" w:eastAsia="Arial Unicode MS" w:hAnsi="Calibri" w:cs="Calibri"/>
        </w:rPr>
      </w:pPr>
      <w:r w:rsidRPr="00FD6D07">
        <w:rPr>
          <w:rFonts w:ascii="Calibri" w:hAnsi="Calibri" w:cs="Calibri"/>
          <w:i/>
        </w:rPr>
        <w:t>Achizitorul</w:t>
      </w:r>
      <w:r w:rsidRPr="00FD6D07">
        <w:rPr>
          <w:rFonts w:ascii="Calibri" w:hAnsi="Calibri" w:cs="Calibri"/>
        </w:rPr>
        <w:t xml:space="preserve"> numește o persoană din personalul propriu, care are autoritatea să acționeze în numele acestuia. Această persoană autorizată este cea menționată 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rPr>
        <w:t xml:space="preserve"> sau cea notificată </w:t>
      </w:r>
      <w:r w:rsidRPr="00FD6D07">
        <w:rPr>
          <w:rFonts w:ascii="Calibri" w:hAnsi="Calibri" w:cs="Calibri"/>
          <w:i/>
        </w:rPr>
        <w:t>Contractantului</w:t>
      </w:r>
      <w:r w:rsidRPr="00FD6D07">
        <w:rPr>
          <w:rFonts w:ascii="Calibri" w:hAnsi="Calibri" w:cs="Calibri"/>
        </w:rPr>
        <w:t xml:space="preserve"> de </w:t>
      </w:r>
      <w:r w:rsidRPr="00FD6D07">
        <w:rPr>
          <w:rFonts w:ascii="Calibri" w:hAnsi="Calibri" w:cs="Calibri"/>
          <w:i/>
        </w:rPr>
        <w:t xml:space="preserve">Achizitor, </w:t>
      </w:r>
      <w:r w:rsidRPr="00FD6D07">
        <w:rPr>
          <w:rFonts w:ascii="Calibri" w:hAnsi="Calibri" w:cs="Calibri"/>
        </w:rPr>
        <w:t>astfel cum este stabilit în</w:t>
      </w:r>
      <w:r w:rsidRPr="00FD6D07">
        <w:rPr>
          <w:rFonts w:ascii="Calibri" w:hAnsi="Calibri" w:cs="Calibri"/>
          <w:i/>
        </w:rPr>
        <w:t xml:space="preserve">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rPr>
        <w:t>.</w:t>
      </w:r>
    </w:p>
    <w:p w14:paraId="56E99109" w14:textId="2C3D4CEB" w:rsidR="00184959" w:rsidRPr="00FD6D07" w:rsidRDefault="00A82FF7" w:rsidP="00F174AC">
      <w:pPr>
        <w:pStyle w:val="ListParagraph"/>
        <w:numPr>
          <w:ilvl w:val="2"/>
          <w:numId w:val="32"/>
        </w:numPr>
        <w:tabs>
          <w:tab w:val="left" w:pos="9000"/>
        </w:tabs>
        <w:suppressAutoHyphens/>
        <w:spacing w:after="0" w:line="240" w:lineRule="auto"/>
        <w:ind w:left="720" w:hanging="720"/>
        <w:jc w:val="both"/>
        <w:rPr>
          <w:rFonts w:ascii="Calibri" w:eastAsia="Arial Unicode MS" w:hAnsi="Calibri" w:cs="Calibri"/>
        </w:rPr>
      </w:pPr>
      <w:r w:rsidRPr="00FD6D07">
        <w:rPr>
          <w:rFonts w:ascii="Calibri" w:eastAsia="Arial Unicode MS" w:hAnsi="Calibri" w:cs="Calibri"/>
          <w:i/>
        </w:rPr>
        <w:t xml:space="preserve">Contractantul </w:t>
      </w:r>
      <w:r w:rsidRPr="00FD6D07">
        <w:rPr>
          <w:rFonts w:ascii="Calibri" w:hAnsi="Calibri" w:cs="Calibri"/>
        </w:rPr>
        <w:t xml:space="preserve">numește o persoană din personalul propriu, care are autoritatea să acționeze în numele acestuia. Această persoană autorizată este cea menționată 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rPr>
        <w:t xml:space="preserve"> sau cea notificată </w:t>
      </w:r>
      <w:r w:rsidRPr="00FD6D07">
        <w:rPr>
          <w:rFonts w:ascii="Calibri" w:hAnsi="Calibri" w:cs="Calibri"/>
          <w:i/>
        </w:rPr>
        <w:t xml:space="preserve">Achizitorului </w:t>
      </w:r>
      <w:r w:rsidRPr="00FD6D07">
        <w:rPr>
          <w:rFonts w:ascii="Calibri" w:hAnsi="Calibri" w:cs="Calibri"/>
        </w:rPr>
        <w:t xml:space="preserve">de </w:t>
      </w:r>
      <w:r w:rsidRPr="00FD6D07">
        <w:rPr>
          <w:rFonts w:ascii="Calibri" w:hAnsi="Calibri" w:cs="Calibri"/>
          <w:i/>
        </w:rPr>
        <w:t xml:space="preserve">Contractant, </w:t>
      </w:r>
      <w:r w:rsidRPr="00FD6D07">
        <w:rPr>
          <w:rFonts w:ascii="Calibri" w:hAnsi="Calibri" w:cs="Calibri"/>
        </w:rPr>
        <w:t>astfel cum este stabilit în</w:t>
      </w:r>
      <w:r w:rsidRPr="00FD6D07">
        <w:rPr>
          <w:rFonts w:ascii="Calibri" w:hAnsi="Calibri" w:cs="Calibri"/>
          <w:i/>
        </w:rPr>
        <w:t xml:space="preserve">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rPr>
        <w:t>.</w:t>
      </w:r>
      <w:r w:rsidR="00184959" w:rsidRPr="00FD6D07">
        <w:rPr>
          <w:rFonts w:ascii="Calibri" w:eastAsia="Arial Unicode MS" w:hAnsi="Calibri" w:cs="Calibri"/>
          <w:i/>
        </w:rPr>
        <w:t>.</w:t>
      </w:r>
    </w:p>
    <w:p w14:paraId="596DFCA8" w14:textId="77777777" w:rsidR="00FF2C00" w:rsidRPr="00FD6D07" w:rsidRDefault="00FF2C00" w:rsidP="00F71777">
      <w:pPr>
        <w:autoSpaceDE w:val="0"/>
        <w:autoSpaceDN w:val="0"/>
        <w:adjustRightInd w:val="0"/>
        <w:spacing w:after="0" w:line="240" w:lineRule="auto"/>
        <w:jc w:val="both"/>
        <w:rPr>
          <w:rFonts w:ascii="Calibri" w:hAnsi="Calibri" w:cs="Calibri"/>
          <w:b/>
        </w:rPr>
      </w:pPr>
    </w:p>
    <w:p w14:paraId="14A7F44F" w14:textId="2E1B5963" w:rsidR="00A82FF7" w:rsidRPr="00FD6D07" w:rsidRDefault="00A82FF7" w:rsidP="00F71777">
      <w:pPr>
        <w:pStyle w:val="Heading2"/>
        <w:tabs>
          <w:tab w:val="left" w:pos="9000"/>
        </w:tabs>
        <w:suppressAutoHyphens/>
        <w:spacing w:before="0" w:line="240" w:lineRule="auto"/>
        <w:ind w:left="720" w:hanging="720"/>
        <w:rPr>
          <w:rFonts w:ascii="Calibri" w:hAnsi="Calibri" w:cs="Calibri"/>
          <w:szCs w:val="22"/>
        </w:rPr>
      </w:pPr>
      <w:bookmarkStart w:id="17" w:name="_Toc506382357"/>
      <w:bookmarkStart w:id="18" w:name="_Toc506382450"/>
      <w:bookmarkStart w:id="19" w:name="_Toc12544813"/>
      <w:r w:rsidRPr="00FD6D07">
        <w:rPr>
          <w:rFonts w:ascii="Calibri" w:hAnsi="Calibri" w:cs="Calibri"/>
          <w:szCs w:val="22"/>
        </w:rPr>
        <w:t>2.3.</w:t>
      </w:r>
      <w:r w:rsidRPr="00FD6D07">
        <w:rPr>
          <w:rFonts w:ascii="Calibri" w:hAnsi="Calibri" w:cs="Calibri"/>
          <w:szCs w:val="22"/>
        </w:rPr>
        <w:tab/>
        <w:t>Durata</w:t>
      </w:r>
      <w:r w:rsidR="00843278" w:rsidRPr="00FD6D07">
        <w:rPr>
          <w:rFonts w:ascii="Calibri" w:hAnsi="Calibri" w:cs="Calibri"/>
          <w:szCs w:val="22"/>
        </w:rPr>
        <w:t>,</w:t>
      </w:r>
      <w:r w:rsidRPr="00FD6D07">
        <w:rPr>
          <w:rFonts w:ascii="Calibri" w:hAnsi="Calibri" w:cs="Calibri"/>
          <w:szCs w:val="22"/>
        </w:rPr>
        <w:t xml:space="preserve"> data intrării în vigoare a </w:t>
      </w:r>
      <w:r w:rsidRPr="00FD6D07">
        <w:rPr>
          <w:rFonts w:ascii="Calibri" w:hAnsi="Calibri" w:cs="Calibri"/>
          <w:i/>
          <w:szCs w:val="22"/>
        </w:rPr>
        <w:t>Contractului</w:t>
      </w:r>
      <w:bookmarkEnd w:id="17"/>
      <w:bookmarkEnd w:id="18"/>
      <w:bookmarkEnd w:id="19"/>
      <w:r w:rsidR="00843278" w:rsidRPr="00FD6D07">
        <w:rPr>
          <w:rFonts w:ascii="Calibri" w:hAnsi="Calibri" w:cs="Calibri"/>
          <w:i/>
          <w:szCs w:val="22"/>
        </w:rPr>
        <w:t>, modificarea contractului si dispozitii conexe</w:t>
      </w:r>
    </w:p>
    <w:p w14:paraId="0A543A8B" w14:textId="744BEE1B" w:rsidR="00A82FF7" w:rsidRPr="00FD6D07" w:rsidRDefault="00C44A2A" w:rsidP="00E71C4B">
      <w:pPr>
        <w:tabs>
          <w:tab w:val="left" w:pos="9000"/>
        </w:tabs>
        <w:suppressAutoHyphens/>
        <w:spacing w:after="0" w:line="240" w:lineRule="auto"/>
        <w:ind w:left="720" w:hanging="720"/>
        <w:jc w:val="both"/>
        <w:rPr>
          <w:rFonts w:ascii="Calibri" w:hAnsi="Calibri" w:cs="Calibri"/>
          <w:color w:val="222222"/>
        </w:rPr>
      </w:pPr>
      <w:r w:rsidRPr="00FD6D07">
        <w:rPr>
          <w:rFonts w:ascii="Calibri" w:hAnsi="Calibri" w:cs="Calibri"/>
          <w:b/>
        </w:rPr>
        <w:t>2.3.1.</w:t>
      </w:r>
      <w:r w:rsidRPr="00FD6D07">
        <w:rPr>
          <w:rFonts w:ascii="Calibri" w:hAnsi="Calibri" w:cs="Calibri"/>
        </w:rPr>
        <w:t xml:space="preserve"> </w:t>
      </w:r>
      <w:r w:rsidR="00A82FF7" w:rsidRPr="00FD6D07">
        <w:rPr>
          <w:rFonts w:ascii="Calibri" w:hAnsi="Calibri" w:cs="Calibri"/>
        </w:rPr>
        <w:t xml:space="preserve">Durata </w:t>
      </w:r>
      <w:r w:rsidR="00A82FF7" w:rsidRPr="00FD6D07">
        <w:rPr>
          <w:rFonts w:ascii="Calibri" w:hAnsi="Calibri" w:cs="Calibri"/>
          <w:i/>
        </w:rPr>
        <w:t>Contractului</w:t>
      </w:r>
      <w:r w:rsidR="00A82FF7" w:rsidRPr="00FD6D07">
        <w:rPr>
          <w:rFonts w:ascii="Calibri" w:hAnsi="Calibri" w:cs="Calibri"/>
        </w:rPr>
        <w:t xml:space="preserve"> și data intrării în vigoare a </w:t>
      </w:r>
      <w:r w:rsidR="00A82FF7" w:rsidRPr="00FD6D07">
        <w:rPr>
          <w:rFonts w:ascii="Calibri" w:hAnsi="Calibri" w:cs="Calibri"/>
          <w:i/>
        </w:rPr>
        <w:t>Contractului</w:t>
      </w:r>
      <w:r w:rsidR="00A82FF7" w:rsidRPr="00FD6D07">
        <w:rPr>
          <w:rFonts w:ascii="Calibri" w:hAnsi="Calibri" w:cs="Calibri"/>
        </w:rPr>
        <w:t xml:space="preserve"> sunt cele </w:t>
      </w:r>
      <w:r w:rsidR="001C55C1" w:rsidRPr="00FD6D07">
        <w:rPr>
          <w:rFonts w:ascii="Calibri" w:hAnsi="Calibri" w:cs="Calibri"/>
        </w:rPr>
        <w:t xml:space="preserve">menționate la </w:t>
      </w:r>
      <w:r w:rsidR="001C55C1" w:rsidRPr="00E71C4B">
        <w:rPr>
          <w:rFonts w:ascii="Calibri" w:hAnsi="Calibri" w:cs="Calibri"/>
          <w:i/>
          <w:u w:val="single"/>
        </w:rPr>
        <w:t>art. III. – Durata Contractului din Contract (Partea I)</w:t>
      </w:r>
      <w:r w:rsidR="001C55C1" w:rsidRPr="00E71C4B">
        <w:rPr>
          <w:rFonts w:ascii="Calibri" w:hAnsi="Calibri" w:cs="Calibri"/>
        </w:rPr>
        <w:t xml:space="preserve"> și pot fi modificate în condițiile </w:t>
      </w:r>
      <w:r w:rsidR="001C55C1" w:rsidRPr="00E71C4B">
        <w:rPr>
          <w:rFonts w:ascii="Calibri" w:hAnsi="Calibri" w:cs="Calibri"/>
          <w:i/>
        </w:rPr>
        <w:t>Legii</w:t>
      </w:r>
      <w:r w:rsidR="001C55C1" w:rsidRPr="00E71C4B">
        <w:rPr>
          <w:rFonts w:ascii="Calibri" w:hAnsi="Calibri" w:cs="Calibri"/>
        </w:rPr>
        <w:t xml:space="preserve"> și cu respectare</w:t>
      </w:r>
      <w:r w:rsidR="001C55C1" w:rsidRPr="00FD6D07">
        <w:rPr>
          <w:rFonts w:ascii="Calibri" w:hAnsi="Calibri" w:cs="Calibri"/>
        </w:rPr>
        <w:t xml:space="preserve">a prevederilor stipulate la </w:t>
      </w:r>
      <w:r w:rsidR="001C55C1" w:rsidRPr="00E71C4B">
        <w:rPr>
          <w:rFonts w:ascii="Calibri" w:hAnsi="Calibri" w:cs="Calibri"/>
          <w:u w:val="single"/>
        </w:rPr>
        <w:t xml:space="preserve">subcapitolul </w:t>
      </w:r>
      <w:r w:rsidR="00B1249D" w:rsidRPr="00E71C4B">
        <w:rPr>
          <w:rFonts w:ascii="Calibri" w:hAnsi="Calibri" w:cs="Calibri"/>
          <w:b/>
          <w:u w:val="single"/>
        </w:rPr>
        <w:t>2.3</w:t>
      </w:r>
      <w:r w:rsidR="001C55C1" w:rsidRPr="00E71C4B">
        <w:rPr>
          <w:rFonts w:ascii="Calibri" w:hAnsi="Calibri" w:cs="Calibri"/>
          <w:b/>
          <w:u w:val="single"/>
        </w:rPr>
        <w:t xml:space="preserve">. – </w:t>
      </w:r>
      <w:r w:rsidR="00E8457D" w:rsidRPr="00E71C4B">
        <w:rPr>
          <w:rFonts w:ascii="Calibri" w:hAnsi="Calibri" w:cs="Calibri"/>
          <w:b/>
          <w:i/>
          <w:noProof/>
        </w:rPr>
        <w:t>Durata, data intrării în vigoare a Contractului, Modificarea</w:t>
      </w:r>
      <w:r w:rsidR="00E8457D" w:rsidRPr="00E71C4B">
        <w:rPr>
          <w:rFonts w:ascii="Calibri" w:hAnsi="Calibri" w:cs="Calibri"/>
          <w:b/>
          <w:noProof/>
        </w:rPr>
        <w:t xml:space="preserve"> </w:t>
      </w:r>
      <w:r w:rsidR="00E8457D" w:rsidRPr="00E71C4B">
        <w:rPr>
          <w:rFonts w:ascii="Calibri" w:hAnsi="Calibri" w:cs="Calibri"/>
          <w:b/>
          <w:i/>
          <w:noProof/>
        </w:rPr>
        <w:t>Contractului</w:t>
      </w:r>
      <w:r w:rsidR="00E8457D" w:rsidRPr="00E71C4B">
        <w:rPr>
          <w:rFonts w:ascii="Calibri" w:hAnsi="Calibri" w:cs="Calibri"/>
          <w:b/>
          <w:noProof/>
        </w:rPr>
        <w:t xml:space="preserve"> și dispoziții conexe</w:t>
      </w:r>
      <w:r w:rsidR="00E8457D" w:rsidRPr="00E71C4B">
        <w:rPr>
          <w:rFonts w:ascii="Calibri" w:hAnsi="Calibri" w:cs="Calibri"/>
          <w:u w:val="single"/>
        </w:rPr>
        <w:t xml:space="preserve"> </w:t>
      </w:r>
      <w:r w:rsidR="00B1249D" w:rsidRPr="00E71C4B">
        <w:rPr>
          <w:rFonts w:ascii="Calibri" w:hAnsi="Calibri" w:cs="Calibri"/>
          <w:u w:val="single"/>
        </w:rPr>
        <w:t>din Conditii Specifice, (Partea a II- a a contractului)</w:t>
      </w:r>
      <w:r w:rsidR="00A82FF7" w:rsidRPr="00E71C4B">
        <w:rPr>
          <w:rFonts w:ascii="Calibri" w:hAnsi="Calibri" w:cs="Calibri"/>
        </w:rPr>
        <w:t>.</w:t>
      </w:r>
    </w:p>
    <w:p w14:paraId="0BF1A703" w14:textId="77777777" w:rsidR="00A0737F" w:rsidRPr="00FD6D07" w:rsidRDefault="00A0737F" w:rsidP="00E71C4B">
      <w:pPr>
        <w:autoSpaceDE w:val="0"/>
        <w:autoSpaceDN w:val="0"/>
        <w:adjustRightInd w:val="0"/>
        <w:spacing w:after="0" w:line="240" w:lineRule="auto"/>
        <w:jc w:val="both"/>
        <w:rPr>
          <w:rFonts w:ascii="Calibri" w:hAnsi="Calibri" w:cs="Calibri"/>
        </w:rPr>
      </w:pPr>
    </w:p>
    <w:p w14:paraId="20AB463C" w14:textId="793012EE" w:rsidR="00184959" w:rsidRPr="00FD6D07" w:rsidRDefault="00184959" w:rsidP="00E71C4B">
      <w:pPr>
        <w:pStyle w:val="Heading2"/>
        <w:spacing w:before="0" w:line="240" w:lineRule="auto"/>
        <w:rPr>
          <w:rFonts w:ascii="Calibri" w:hAnsi="Calibri" w:cs="Calibri"/>
          <w:szCs w:val="22"/>
        </w:rPr>
      </w:pPr>
      <w:bookmarkStart w:id="20" w:name="_2.4._Modificarea_Contractului"/>
      <w:bookmarkStart w:id="21" w:name="_Toc12544814"/>
      <w:bookmarkEnd w:id="20"/>
      <w:r w:rsidRPr="00FD6D07">
        <w:rPr>
          <w:rFonts w:ascii="Calibri" w:hAnsi="Calibri" w:cs="Calibri"/>
          <w:szCs w:val="22"/>
        </w:rPr>
        <w:t>2.</w:t>
      </w:r>
      <w:r w:rsidR="00C44A2A" w:rsidRPr="00FD6D07">
        <w:rPr>
          <w:rFonts w:ascii="Calibri" w:hAnsi="Calibri" w:cs="Calibri"/>
          <w:szCs w:val="22"/>
        </w:rPr>
        <w:t>3</w:t>
      </w:r>
      <w:r w:rsidRPr="00FD6D07">
        <w:rPr>
          <w:rFonts w:ascii="Calibri" w:hAnsi="Calibri" w:cs="Calibri"/>
          <w:szCs w:val="22"/>
        </w:rPr>
        <w:t>.</w:t>
      </w:r>
      <w:r w:rsidR="00C44A2A" w:rsidRPr="00FD6D07">
        <w:rPr>
          <w:rFonts w:ascii="Calibri" w:hAnsi="Calibri" w:cs="Calibri"/>
          <w:szCs w:val="22"/>
        </w:rPr>
        <w:t>2</w:t>
      </w:r>
      <w:r w:rsidRPr="00FD6D07">
        <w:rPr>
          <w:rFonts w:ascii="Calibri" w:hAnsi="Calibri" w:cs="Calibri"/>
          <w:i/>
          <w:szCs w:val="22"/>
        </w:rPr>
        <w:tab/>
      </w:r>
      <w:r w:rsidR="00A82FF7" w:rsidRPr="00FD6D07">
        <w:rPr>
          <w:rFonts w:ascii="Calibri" w:hAnsi="Calibri" w:cs="Calibri"/>
          <w:i/>
          <w:szCs w:val="22"/>
        </w:rPr>
        <w:t>Modificarea</w:t>
      </w:r>
      <w:r w:rsidR="00A82FF7" w:rsidRPr="00FD6D07">
        <w:rPr>
          <w:rFonts w:ascii="Calibri" w:hAnsi="Calibri" w:cs="Calibri"/>
          <w:szCs w:val="22"/>
        </w:rPr>
        <w:t xml:space="preserve"> </w:t>
      </w:r>
      <w:r w:rsidR="00A82FF7" w:rsidRPr="00FD6D07">
        <w:rPr>
          <w:rFonts w:ascii="Calibri" w:hAnsi="Calibri" w:cs="Calibri"/>
          <w:i/>
          <w:szCs w:val="22"/>
        </w:rPr>
        <w:t>Contractului</w:t>
      </w:r>
      <w:r w:rsidR="00A82FF7" w:rsidRPr="00FD6D07">
        <w:rPr>
          <w:rFonts w:ascii="Calibri" w:hAnsi="Calibri" w:cs="Calibri"/>
          <w:szCs w:val="22"/>
        </w:rPr>
        <w:t xml:space="preserve"> și dispoziții conexe</w:t>
      </w:r>
      <w:bookmarkEnd w:id="21"/>
    </w:p>
    <w:p w14:paraId="3A1DD524" w14:textId="6FB3DA85" w:rsidR="00A82FF7" w:rsidRPr="00FD6D07" w:rsidRDefault="00A82FF7" w:rsidP="00E71C4B">
      <w:pPr>
        <w:pStyle w:val="Heading3"/>
        <w:tabs>
          <w:tab w:val="left" w:pos="9000"/>
        </w:tabs>
        <w:suppressAutoHyphens/>
        <w:spacing w:before="0" w:line="240" w:lineRule="auto"/>
        <w:ind w:left="720" w:hanging="720"/>
        <w:rPr>
          <w:rFonts w:ascii="Calibri" w:hAnsi="Calibri" w:cs="Calibri"/>
          <w:i/>
        </w:rPr>
      </w:pPr>
      <w:bookmarkStart w:id="22" w:name="_Toc506382359"/>
      <w:bookmarkStart w:id="23" w:name="_Toc506382452"/>
      <w:r w:rsidRPr="00FD6D07">
        <w:rPr>
          <w:rFonts w:ascii="Calibri" w:hAnsi="Calibri" w:cs="Calibri"/>
          <w:i/>
        </w:rPr>
        <w:tab/>
      </w:r>
      <w:bookmarkStart w:id="24" w:name="_Toc12544815"/>
      <w:r w:rsidRPr="00FD6D07">
        <w:rPr>
          <w:rFonts w:ascii="Calibri" w:hAnsi="Calibri" w:cs="Calibri"/>
          <w:i/>
        </w:rPr>
        <w:t>Modificări ale Contractului</w:t>
      </w:r>
      <w:bookmarkEnd w:id="22"/>
      <w:bookmarkEnd w:id="23"/>
      <w:bookmarkEnd w:id="24"/>
    </w:p>
    <w:p w14:paraId="25868B3D" w14:textId="5D01C62E"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Orice </w:t>
      </w:r>
      <w:r w:rsidRPr="00FD6D07">
        <w:rPr>
          <w:rFonts w:ascii="Calibri" w:hAnsi="Calibri" w:cs="Calibri"/>
          <w:bCs/>
          <w:i/>
        </w:rPr>
        <w:t>Modificare a Contractului</w:t>
      </w:r>
      <w:r w:rsidRPr="00FD6D07">
        <w:rPr>
          <w:rFonts w:ascii="Calibri" w:hAnsi="Calibri" w:cs="Calibri"/>
          <w:bCs/>
        </w:rPr>
        <w:t xml:space="preserve"> are efect doar dacă se realizează cu respectarea </w:t>
      </w:r>
      <w:r w:rsidRPr="00FD6D07">
        <w:rPr>
          <w:rFonts w:ascii="Calibri" w:hAnsi="Calibri" w:cs="Calibri"/>
          <w:bCs/>
          <w:i/>
        </w:rPr>
        <w:t>Legii</w:t>
      </w:r>
      <w:r w:rsidRPr="00FD6D07">
        <w:rPr>
          <w:rFonts w:ascii="Calibri" w:hAnsi="Calibri" w:cs="Calibri"/>
          <w:bCs/>
        </w:rPr>
        <w:t xml:space="preserve">, în scris și se semnează de sau în numele ambelor </w:t>
      </w:r>
      <w:r w:rsidRPr="00FD6D07">
        <w:rPr>
          <w:rFonts w:ascii="Calibri" w:hAnsi="Calibri" w:cs="Calibri"/>
          <w:bCs/>
          <w:i/>
        </w:rPr>
        <w:t>Părți.</w:t>
      </w:r>
      <w:r w:rsidRPr="00FD6D07">
        <w:rPr>
          <w:rFonts w:ascii="Calibri" w:hAnsi="Calibri" w:cs="Calibri"/>
          <w:bCs/>
        </w:rPr>
        <w:t xml:space="preserve"> </w:t>
      </w:r>
      <w:r w:rsidRPr="00FD6D07">
        <w:rPr>
          <w:rFonts w:ascii="Calibri" w:hAnsi="Calibri" w:cs="Calibri"/>
          <w:i/>
        </w:rPr>
        <w:t>Modificarea Contractului</w:t>
      </w:r>
      <w:r w:rsidRPr="00FD6D07">
        <w:rPr>
          <w:rFonts w:ascii="Calibri" w:hAnsi="Calibri" w:cs="Calibri"/>
        </w:rPr>
        <w:t xml:space="preserve"> se poate realiza fie prin Act Adițional la </w:t>
      </w:r>
      <w:r w:rsidRPr="00FD6D07">
        <w:rPr>
          <w:rFonts w:ascii="Calibri" w:hAnsi="Calibri" w:cs="Calibri"/>
          <w:i/>
        </w:rPr>
        <w:t>Contract</w:t>
      </w:r>
      <w:r w:rsidRPr="00FD6D07">
        <w:rPr>
          <w:rFonts w:ascii="Calibri" w:hAnsi="Calibri" w:cs="Calibri"/>
        </w:rPr>
        <w:t xml:space="preserve">, fie prin </w:t>
      </w:r>
      <w:r w:rsidRPr="00FD6D07">
        <w:rPr>
          <w:rFonts w:ascii="Calibri" w:hAnsi="Calibri" w:cs="Calibri"/>
          <w:i/>
        </w:rPr>
        <w:t>Dispoziție</w:t>
      </w:r>
      <w:r w:rsidRPr="00FD6D07">
        <w:rPr>
          <w:rFonts w:ascii="Calibri" w:hAnsi="Calibri" w:cs="Calibri"/>
        </w:rPr>
        <w:t xml:space="preserve"> emisă de </w:t>
      </w:r>
      <w:r w:rsidRPr="00FD6D07">
        <w:rPr>
          <w:rFonts w:ascii="Calibri" w:hAnsi="Calibri" w:cs="Calibri"/>
          <w:i/>
        </w:rPr>
        <w:t>Achizitor</w:t>
      </w:r>
      <w:r w:rsidRPr="00FD6D07">
        <w:rPr>
          <w:rFonts w:ascii="Calibri" w:hAnsi="Calibri" w:cs="Calibri"/>
        </w:rPr>
        <w:t xml:space="preserve">. În cazul </w:t>
      </w:r>
      <w:r w:rsidRPr="00FD6D07">
        <w:rPr>
          <w:rFonts w:ascii="Calibri" w:hAnsi="Calibri" w:cs="Calibri"/>
          <w:i/>
        </w:rPr>
        <w:t>Modificărilor Contractului</w:t>
      </w:r>
      <w:r w:rsidRPr="00FD6D07">
        <w:rPr>
          <w:rFonts w:ascii="Calibri" w:hAnsi="Calibri" w:cs="Calibri"/>
        </w:rPr>
        <w:t xml:space="preserve"> realizate prin Act Adițional, semnarea de sau în numele </w:t>
      </w:r>
      <w:r w:rsidRPr="00FD6D07">
        <w:rPr>
          <w:rFonts w:ascii="Calibri" w:hAnsi="Calibri" w:cs="Calibri"/>
          <w:i/>
        </w:rPr>
        <w:t xml:space="preserve">Părților </w:t>
      </w:r>
      <w:r w:rsidRPr="00FD6D07">
        <w:rPr>
          <w:rFonts w:ascii="Calibri" w:hAnsi="Calibri" w:cs="Calibri"/>
        </w:rPr>
        <w:t>este obligatorie</w:t>
      </w:r>
      <w:r w:rsidRPr="00FD6D07">
        <w:rPr>
          <w:rFonts w:ascii="Calibri" w:hAnsi="Calibri" w:cs="Calibri"/>
          <w:i/>
        </w:rPr>
        <w:t xml:space="preserve">. </w:t>
      </w:r>
      <w:r w:rsidRPr="00FD6D07">
        <w:rPr>
          <w:rFonts w:ascii="Calibri" w:hAnsi="Calibri" w:cs="Calibri"/>
        </w:rPr>
        <w:t>În cazul</w:t>
      </w:r>
      <w:r w:rsidRPr="00FD6D07">
        <w:rPr>
          <w:rFonts w:ascii="Calibri" w:hAnsi="Calibri" w:cs="Calibri"/>
          <w:i/>
        </w:rPr>
        <w:t xml:space="preserve"> Modificărilor Contractului</w:t>
      </w:r>
      <w:r w:rsidRPr="00FD6D07">
        <w:rPr>
          <w:rFonts w:ascii="Calibri" w:hAnsi="Calibri" w:cs="Calibri"/>
        </w:rPr>
        <w:t xml:space="preserve"> pentru care, conform prevederilor </w:t>
      </w:r>
      <w:r w:rsidRPr="00FD6D07">
        <w:rPr>
          <w:rFonts w:ascii="Calibri" w:hAnsi="Calibri" w:cs="Calibri"/>
          <w:i/>
        </w:rPr>
        <w:t>Legii</w:t>
      </w:r>
      <w:r w:rsidRPr="00FD6D07">
        <w:rPr>
          <w:rFonts w:ascii="Calibri" w:hAnsi="Calibri" w:cs="Calibri"/>
        </w:rPr>
        <w:t xml:space="preserve">, nu este necesar să se întocmească Act Adițional la </w:t>
      </w:r>
      <w:r w:rsidRPr="00FD6D07">
        <w:rPr>
          <w:rFonts w:ascii="Calibri" w:hAnsi="Calibri" w:cs="Calibri"/>
          <w:i/>
        </w:rPr>
        <w:t>Contract</w:t>
      </w:r>
      <w:r w:rsidRPr="00FD6D07">
        <w:rPr>
          <w:rFonts w:ascii="Calibri" w:hAnsi="Calibri" w:cs="Calibri"/>
        </w:rPr>
        <w:t xml:space="preserve">, </w:t>
      </w:r>
      <w:r w:rsidRPr="00FD6D07">
        <w:rPr>
          <w:rFonts w:ascii="Calibri" w:hAnsi="Calibri" w:cs="Calibri"/>
          <w:i/>
        </w:rPr>
        <w:t xml:space="preserve">Partea </w:t>
      </w:r>
      <w:r w:rsidRPr="00FD6D07">
        <w:rPr>
          <w:rFonts w:ascii="Calibri" w:hAnsi="Calibri" w:cs="Calibri"/>
        </w:rPr>
        <w:t xml:space="preserve">notificată își manifestă acordul asupra </w:t>
      </w:r>
      <w:r w:rsidRPr="00FD6D07">
        <w:rPr>
          <w:rFonts w:ascii="Calibri" w:hAnsi="Calibri" w:cs="Calibri"/>
          <w:i/>
        </w:rPr>
        <w:t>Modificărilor Contractului</w:t>
      </w:r>
      <w:r w:rsidRPr="00FD6D07">
        <w:rPr>
          <w:rFonts w:ascii="Calibri" w:hAnsi="Calibri" w:cs="Calibri"/>
        </w:rPr>
        <w:t xml:space="preserve"> prin confirmarea, în scris, a primirii documentului, cu respectarea clauzelor stipulate la </w:t>
      </w:r>
      <w:r w:rsidRPr="00E71C4B">
        <w:rPr>
          <w:rFonts w:ascii="Calibri" w:hAnsi="Calibri" w:cs="Calibri"/>
          <w:u w:val="single"/>
        </w:rPr>
        <w:t xml:space="preserve">subcapitolul </w:t>
      </w:r>
      <w:hyperlink w:anchor="_Comunicarea_între_Părți" w:history="1">
        <w:r w:rsidRPr="00E71C4B">
          <w:rPr>
            <w:rStyle w:val="Hyperlink"/>
            <w:rFonts w:ascii="Calibri" w:hAnsi="Calibri" w:cs="Calibri"/>
            <w:b/>
            <w:sz w:val="22"/>
            <w:szCs w:val="22"/>
            <w:u w:val="single"/>
          </w:rPr>
          <w:t xml:space="preserve">2.1. - Comunicarea între </w:t>
        </w:r>
        <w:r w:rsidRPr="00E71C4B">
          <w:rPr>
            <w:rStyle w:val="Hyperlink"/>
            <w:rFonts w:ascii="Calibri" w:hAnsi="Calibri" w:cs="Calibri"/>
            <w:b/>
            <w:i/>
            <w:sz w:val="22"/>
            <w:szCs w:val="22"/>
            <w:u w:val="single"/>
          </w:rPr>
          <w:t>Părți</w:t>
        </w:r>
      </w:hyperlink>
      <w:r w:rsidRPr="00E71C4B">
        <w:rPr>
          <w:rFonts w:ascii="Calibri" w:hAnsi="Calibri" w:cs="Calibri"/>
        </w:rPr>
        <w:t xml:space="preserve"> și la </w:t>
      </w:r>
      <w:r w:rsidRPr="00E71C4B">
        <w:rPr>
          <w:rFonts w:ascii="Calibri" w:hAnsi="Calibri" w:cs="Calibri"/>
          <w:u w:val="single"/>
        </w:rPr>
        <w:t xml:space="preserve">subcapitolul </w:t>
      </w:r>
      <w:hyperlink w:anchor="_2.2._Reprezentanții_autorizați" w:history="1">
        <w:r w:rsidRPr="00E71C4B">
          <w:rPr>
            <w:rStyle w:val="Hyperlink"/>
            <w:rFonts w:ascii="Calibri" w:hAnsi="Calibri" w:cs="Calibri"/>
            <w:b/>
            <w:sz w:val="22"/>
            <w:szCs w:val="22"/>
            <w:u w:val="single"/>
          </w:rPr>
          <w:t xml:space="preserve">2.2. - Reprezentanții autorizați ai </w:t>
        </w:r>
        <w:r w:rsidRPr="00E71C4B">
          <w:rPr>
            <w:rStyle w:val="Hyperlink"/>
            <w:rFonts w:ascii="Calibri" w:hAnsi="Calibri" w:cs="Calibri"/>
            <w:b/>
            <w:i/>
            <w:sz w:val="22"/>
            <w:szCs w:val="22"/>
            <w:u w:val="single"/>
          </w:rPr>
          <w:t>Părților</w:t>
        </w:r>
      </w:hyperlink>
      <w:r w:rsidRPr="00E71C4B">
        <w:rPr>
          <w:rFonts w:ascii="Calibri" w:hAnsi="Calibri" w:cs="Calibri"/>
        </w:rPr>
        <w:t xml:space="preserve"> </w:t>
      </w:r>
      <w:r w:rsidRPr="00FD6D07">
        <w:rPr>
          <w:rFonts w:ascii="Calibri" w:hAnsi="Calibri" w:cs="Calibri"/>
          <w:shd w:val="clear" w:color="auto" w:fill="FFFFFF" w:themeFill="background1"/>
        </w:rPr>
        <w:t xml:space="preserve">din prezentul </w:t>
      </w:r>
      <w:r w:rsidRPr="00FD6D07">
        <w:rPr>
          <w:rFonts w:ascii="Calibri" w:hAnsi="Calibri" w:cs="Calibri"/>
          <w:i/>
          <w:shd w:val="clear" w:color="auto" w:fill="FFFFFF" w:themeFill="background1"/>
        </w:rPr>
        <w:t>Contract</w:t>
      </w:r>
      <w:r w:rsidR="00D352EF" w:rsidRPr="00FD6D07">
        <w:rPr>
          <w:rFonts w:ascii="Calibri" w:hAnsi="Calibri" w:cs="Calibri"/>
          <w:i/>
          <w:shd w:val="clear" w:color="auto" w:fill="FFFFFF" w:themeFill="background1"/>
        </w:rPr>
        <w:t>, Conditii Specifice</w:t>
      </w:r>
      <w:r w:rsidRPr="00FD6D07">
        <w:rPr>
          <w:rFonts w:ascii="Calibri" w:hAnsi="Calibri" w:cs="Calibri"/>
        </w:rPr>
        <w:t>.</w:t>
      </w:r>
    </w:p>
    <w:p w14:paraId="35986FBD" w14:textId="196EFD98"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rPr>
        <w:t>Părțile</w:t>
      </w:r>
      <w:r w:rsidRPr="00FD6D07">
        <w:rPr>
          <w:rFonts w:ascii="Calibri" w:hAnsi="Calibri" w:cs="Calibri"/>
          <w:bCs/>
        </w:rPr>
        <w:t xml:space="preserve"> au dreptul, pe durata </w:t>
      </w:r>
      <w:r w:rsidRPr="00FD6D07">
        <w:rPr>
          <w:rFonts w:ascii="Calibri" w:hAnsi="Calibri" w:cs="Calibri"/>
          <w:bCs/>
          <w:i/>
        </w:rPr>
        <w:t>Contractului</w:t>
      </w:r>
      <w:r w:rsidRPr="00FD6D07">
        <w:rPr>
          <w:rFonts w:ascii="Calibri" w:hAnsi="Calibri" w:cs="Calibri"/>
          <w:bCs/>
        </w:rPr>
        <w:t xml:space="preserve">, de a conveni modificarea și/sau completarea clauzelor acestuia, fără organizarea unei noi proceduri de atribuire, cu acordul </w:t>
      </w:r>
      <w:r w:rsidRPr="00FD6D07">
        <w:rPr>
          <w:rFonts w:ascii="Calibri" w:hAnsi="Calibri" w:cs="Calibri"/>
          <w:bCs/>
          <w:i/>
        </w:rPr>
        <w:t>Părților</w:t>
      </w:r>
      <w:r w:rsidRPr="00FD6D07">
        <w:rPr>
          <w:rFonts w:ascii="Calibri" w:hAnsi="Calibri" w:cs="Calibri"/>
          <w:bCs/>
        </w:rPr>
        <w:t xml:space="preserve">, fără a afecta caracterul general al </w:t>
      </w:r>
      <w:r w:rsidRPr="00FD6D07">
        <w:rPr>
          <w:rFonts w:ascii="Calibri" w:hAnsi="Calibri" w:cs="Calibri"/>
          <w:bCs/>
          <w:i/>
        </w:rPr>
        <w:t>Contractului</w:t>
      </w:r>
      <w:r w:rsidRPr="00FD6D07">
        <w:rPr>
          <w:rFonts w:ascii="Calibri" w:hAnsi="Calibri" w:cs="Calibri"/>
          <w:bCs/>
        </w:rPr>
        <w:t xml:space="preserve">, în limitele </w:t>
      </w:r>
      <w:r w:rsidRPr="00FD6D07">
        <w:rPr>
          <w:rFonts w:ascii="Calibri" w:hAnsi="Calibri" w:cs="Calibri"/>
          <w:bCs/>
          <w:i/>
        </w:rPr>
        <w:t>Legii</w:t>
      </w:r>
      <w:r w:rsidRPr="00FD6D07">
        <w:rPr>
          <w:rFonts w:ascii="Calibri" w:hAnsi="Calibri" w:cs="Calibri"/>
          <w:bCs/>
        </w:rPr>
        <w:t xml:space="preserve"> și în aplicarea prevederilor prevăzute de </w:t>
      </w:r>
      <w:r w:rsidRPr="00FD6D07">
        <w:rPr>
          <w:rFonts w:ascii="Calibri" w:hAnsi="Calibri" w:cs="Calibri"/>
          <w:bCs/>
          <w:i/>
          <w:u w:val="single"/>
        </w:rPr>
        <w:t>art. 221-222 din Legea nr. 98/2016</w:t>
      </w:r>
      <w:r w:rsidRPr="00FD6D07">
        <w:rPr>
          <w:rFonts w:ascii="Calibri" w:hAnsi="Calibri" w:cs="Calibri"/>
          <w:bCs/>
        </w:rPr>
        <w:t xml:space="preserve">, coroborate cu prevederile referitoare la modificări contractuale din </w:t>
      </w:r>
      <w:r w:rsidRPr="00FD6D07">
        <w:rPr>
          <w:rFonts w:ascii="Calibri" w:hAnsi="Calibri" w:cs="Calibri"/>
          <w:bCs/>
          <w:i/>
          <w:u w:val="single"/>
        </w:rPr>
        <w:t xml:space="preserve">HG nr. 395/2016 </w:t>
      </w:r>
      <w:r w:rsidRPr="00FD6D07">
        <w:rPr>
          <w:rFonts w:ascii="Calibri" w:hAnsi="Calibri" w:cs="Calibri"/>
          <w:bCs/>
          <w:i/>
        </w:rPr>
        <w:t>(</w:t>
      </w:r>
      <w:r w:rsidRPr="00FD6D07">
        <w:rPr>
          <w:rFonts w:ascii="Calibri" w:hAnsi="Calibri" w:cs="Calibri"/>
          <w:bCs/>
          <w:i/>
          <w:u w:val="single"/>
        </w:rPr>
        <w:t>art. 164 și 165</w:t>
      </w:r>
      <w:r w:rsidRPr="00FD6D07">
        <w:rPr>
          <w:rFonts w:ascii="Calibri" w:hAnsi="Calibri" w:cs="Calibri"/>
          <w:bCs/>
        </w:rPr>
        <w:t>).</w:t>
      </w:r>
    </w:p>
    <w:p w14:paraId="34037190" w14:textId="30A20CB7"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Modificările nesubstanțiale, astfel cum sunt prevăzute în </w:t>
      </w:r>
      <w:r w:rsidRPr="00FD6D07">
        <w:rPr>
          <w:rFonts w:ascii="Calibri" w:hAnsi="Calibri" w:cs="Calibri"/>
          <w:bCs/>
          <w:i/>
        </w:rPr>
        <w:t>Lege</w:t>
      </w:r>
      <w:r w:rsidRPr="00FD6D07">
        <w:rPr>
          <w:rFonts w:ascii="Calibri" w:hAnsi="Calibri" w:cs="Calibri"/>
          <w:bCs/>
        </w:rPr>
        <w:t xml:space="preserve">, sunt stabilite în cadrul </w:t>
      </w:r>
      <w:r w:rsidRPr="00FD6D07">
        <w:rPr>
          <w:rFonts w:ascii="Calibri" w:hAnsi="Calibri" w:cs="Calibri"/>
          <w:bCs/>
          <w:i/>
        </w:rPr>
        <w:t>Contractului</w:t>
      </w:r>
      <w:r w:rsidRPr="00FD6D07">
        <w:rPr>
          <w:rFonts w:ascii="Calibri" w:hAnsi="Calibri" w:cs="Calibri"/>
          <w:bCs/>
        </w:rPr>
        <w:t xml:space="preserve">, la </w:t>
      </w:r>
      <w:r w:rsidRPr="00E71C4B">
        <w:rPr>
          <w:rFonts w:ascii="Calibri" w:hAnsi="Calibri" w:cs="Calibri"/>
          <w:bCs/>
          <w:u w:val="single"/>
        </w:rPr>
        <w:t xml:space="preserve">paragraful </w:t>
      </w:r>
      <w:hyperlink w:anchor="_2.4.2._Evaluarea_Modificărilor" w:history="1">
        <w:r w:rsidR="00762E04" w:rsidRPr="00E71C4B">
          <w:rPr>
            <w:rStyle w:val="Hyperlink"/>
            <w:rFonts w:ascii="Calibri" w:hAnsi="Calibri" w:cs="Calibri"/>
            <w:b/>
            <w:bCs/>
            <w:sz w:val="22"/>
            <w:szCs w:val="22"/>
            <w:u w:val="single"/>
          </w:rPr>
          <w:t>2.3</w:t>
        </w:r>
        <w:r w:rsidRPr="00E71C4B">
          <w:rPr>
            <w:rStyle w:val="Hyperlink"/>
            <w:rFonts w:ascii="Calibri" w:hAnsi="Calibri" w:cs="Calibri"/>
            <w:b/>
            <w:bCs/>
            <w:sz w:val="22"/>
            <w:szCs w:val="22"/>
            <w:u w:val="single"/>
          </w:rPr>
          <w:t xml:space="preserve">.2. - </w:t>
        </w:r>
        <w:r w:rsidR="00762E04" w:rsidRPr="00E71C4B">
          <w:rPr>
            <w:rStyle w:val="Hyperlink"/>
            <w:rFonts w:ascii="Calibri" w:hAnsi="Calibri" w:cs="Calibri"/>
            <w:b/>
            <w:i/>
            <w:sz w:val="22"/>
            <w:szCs w:val="22"/>
            <w:u w:val="single"/>
          </w:rPr>
          <w:t>Modificarea</w:t>
        </w:r>
        <w:r w:rsidRPr="00E71C4B">
          <w:rPr>
            <w:rStyle w:val="Hyperlink"/>
            <w:rFonts w:ascii="Calibri" w:hAnsi="Calibri" w:cs="Calibri"/>
            <w:b/>
            <w:i/>
            <w:sz w:val="22"/>
            <w:szCs w:val="22"/>
            <w:u w:val="single"/>
          </w:rPr>
          <w:t xml:space="preserve"> Contractului și </w:t>
        </w:r>
        <w:r w:rsidR="00762E04" w:rsidRPr="00E71C4B">
          <w:rPr>
            <w:rStyle w:val="Hyperlink"/>
            <w:rFonts w:ascii="Calibri" w:hAnsi="Calibri" w:cs="Calibri"/>
            <w:b/>
            <w:i/>
            <w:sz w:val="22"/>
            <w:szCs w:val="22"/>
            <w:u w:val="single"/>
          </w:rPr>
          <w:t>dispozitii</w:t>
        </w:r>
      </w:hyperlink>
      <w:r w:rsidR="00762E04" w:rsidRPr="00E71C4B">
        <w:rPr>
          <w:rStyle w:val="Hyperlink"/>
          <w:rFonts w:ascii="Calibri" w:hAnsi="Calibri" w:cs="Calibri"/>
          <w:b/>
          <w:i/>
          <w:sz w:val="22"/>
          <w:szCs w:val="22"/>
          <w:u w:val="single"/>
        </w:rPr>
        <w:t xml:space="preserve"> conexe</w:t>
      </w:r>
      <w:r w:rsidRPr="00FD6D07">
        <w:rPr>
          <w:rFonts w:ascii="Calibri" w:hAnsi="Calibri" w:cs="Calibri"/>
          <w:bCs/>
        </w:rPr>
        <w:t xml:space="preserve"> și sunt singurele </w:t>
      </w:r>
      <w:r w:rsidRPr="00FD6D07">
        <w:rPr>
          <w:rFonts w:ascii="Calibri" w:hAnsi="Calibri" w:cs="Calibri"/>
          <w:bCs/>
          <w:i/>
        </w:rPr>
        <w:t>Modificări ale</w:t>
      </w:r>
      <w:r w:rsidRPr="00FD6D07">
        <w:rPr>
          <w:rFonts w:ascii="Calibri" w:hAnsi="Calibri" w:cs="Calibri"/>
          <w:bCs/>
        </w:rPr>
        <w:t xml:space="preserve"> </w:t>
      </w:r>
      <w:r w:rsidRPr="00FD6D07">
        <w:rPr>
          <w:rFonts w:ascii="Calibri" w:hAnsi="Calibri" w:cs="Calibri"/>
          <w:bCs/>
          <w:i/>
        </w:rPr>
        <w:t>Contractului</w:t>
      </w:r>
      <w:r w:rsidRPr="00FD6D07">
        <w:rPr>
          <w:rFonts w:ascii="Calibri" w:hAnsi="Calibri" w:cs="Calibri"/>
          <w:bCs/>
        </w:rPr>
        <w:t xml:space="preserve"> care pot fi făcute fără organizarea unei noi proceduri de atribuire.</w:t>
      </w:r>
    </w:p>
    <w:p w14:paraId="03287B3B" w14:textId="77777777"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 xml:space="preserve">În cazul în care, în prezentul </w:t>
      </w:r>
      <w:r w:rsidRPr="00FD6D07">
        <w:rPr>
          <w:rFonts w:ascii="Calibri" w:hAnsi="Calibri" w:cs="Calibri"/>
          <w:bCs/>
          <w:i/>
        </w:rPr>
        <w:t>Contract</w:t>
      </w:r>
      <w:r w:rsidRPr="00FD6D07">
        <w:rPr>
          <w:rFonts w:ascii="Calibri" w:hAnsi="Calibri" w:cs="Calibri"/>
          <w:bCs/>
        </w:rPr>
        <w:t>, nu sunt stabilite modificările nesubstanțiale,</w:t>
      </w:r>
      <w:r w:rsidRPr="00FD6D07">
        <w:rPr>
          <w:rFonts w:ascii="Calibri" w:hAnsi="Calibri" w:cs="Calibri"/>
          <w:bCs/>
          <w:i/>
        </w:rPr>
        <w:t xml:space="preserve"> </w:t>
      </w:r>
      <w:r w:rsidRPr="00FD6D07">
        <w:rPr>
          <w:rFonts w:ascii="Calibri" w:hAnsi="Calibri" w:cs="Calibri"/>
          <w:bCs/>
        </w:rPr>
        <w:t xml:space="preserve">se aplică prevederile </w:t>
      </w:r>
      <w:r w:rsidRPr="00FD6D07">
        <w:rPr>
          <w:rFonts w:ascii="Calibri" w:hAnsi="Calibri" w:cs="Calibri"/>
          <w:bCs/>
          <w:i/>
        </w:rPr>
        <w:t>Legii</w:t>
      </w:r>
      <w:r w:rsidRPr="00FD6D07">
        <w:rPr>
          <w:rFonts w:ascii="Calibri" w:hAnsi="Calibri" w:cs="Calibri"/>
          <w:bCs/>
        </w:rPr>
        <w:t>.</w:t>
      </w:r>
    </w:p>
    <w:p w14:paraId="430C38B6" w14:textId="2FB5E7FF" w:rsidR="00A82FF7" w:rsidRPr="00FD6D07" w:rsidRDefault="00A82FF7" w:rsidP="00E71C4B">
      <w:pPr>
        <w:pStyle w:val="ListParagraph"/>
        <w:numPr>
          <w:ilvl w:val="0"/>
          <w:numId w:val="10"/>
        </w:numPr>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rPr>
        <w:t>M</w:t>
      </w:r>
      <w:r w:rsidRPr="00FD6D07">
        <w:rPr>
          <w:rFonts w:ascii="Calibri" w:hAnsi="Calibri" w:cs="Calibri"/>
          <w:i/>
        </w:rPr>
        <w:t>odificările Contractului</w:t>
      </w:r>
      <w:r w:rsidRPr="00FD6D07">
        <w:rPr>
          <w:rFonts w:ascii="Calibri" w:hAnsi="Calibri" w:cs="Calibri"/>
        </w:rPr>
        <w:t xml:space="preserve">, astfel cum sunt stabilite </w:t>
      </w:r>
      <w:r w:rsidRPr="00E71C4B">
        <w:rPr>
          <w:rFonts w:ascii="Calibri" w:hAnsi="Calibri" w:cs="Calibri"/>
        </w:rPr>
        <w:t xml:space="preserve">la </w:t>
      </w:r>
      <w:r w:rsidRPr="00E71C4B">
        <w:rPr>
          <w:rFonts w:ascii="Calibri" w:hAnsi="Calibri" w:cs="Calibri"/>
          <w:bCs/>
          <w:u w:val="single"/>
        </w:rPr>
        <w:t xml:space="preserve">paragraful </w:t>
      </w:r>
      <w:hyperlink w:anchor="_2.4.2._Evaluarea_Modificărilor" w:history="1">
        <w:r w:rsidR="00CD374C" w:rsidRPr="00E71C4B">
          <w:rPr>
            <w:rStyle w:val="Hyperlink"/>
            <w:rFonts w:ascii="Calibri" w:hAnsi="Calibri" w:cs="Calibri"/>
            <w:b/>
            <w:bCs/>
            <w:sz w:val="22"/>
            <w:szCs w:val="22"/>
            <w:u w:val="single"/>
          </w:rPr>
          <w:t xml:space="preserve">2.3.2. - </w:t>
        </w:r>
        <w:r w:rsidR="00CD374C" w:rsidRPr="00E71C4B">
          <w:rPr>
            <w:rStyle w:val="Hyperlink"/>
            <w:rFonts w:ascii="Calibri" w:hAnsi="Calibri" w:cs="Calibri"/>
            <w:b/>
            <w:i/>
            <w:sz w:val="22"/>
            <w:szCs w:val="22"/>
            <w:u w:val="single"/>
          </w:rPr>
          <w:t>Modificarea Contractului și dispozitii</w:t>
        </w:r>
      </w:hyperlink>
      <w:r w:rsidR="00CD374C" w:rsidRPr="00E71C4B">
        <w:rPr>
          <w:rStyle w:val="Hyperlink"/>
          <w:rFonts w:ascii="Calibri" w:hAnsi="Calibri" w:cs="Calibri"/>
          <w:b/>
          <w:i/>
          <w:sz w:val="22"/>
          <w:szCs w:val="22"/>
          <w:u w:val="single"/>
        </w:rPr>
        <w:t xml:space="preserve"> conexe</w:t>
      </w:r>
      <w:r w:rsidRPr="00E71C4B">
        <w:rPr>
          <w:rFonts w:ascii="Calibri" w:hAnsi="Calibri" w:cs="Calibri"/>
        </w:rPr>
        <w:t xml:space="preserve"> </w:t>
      </w:r>
      <w:r w:rsidRPr="00FD6D07">
        <w:rPr>
          <w:rFonts w:ascii="Calibri" w:hAnsi="Calibri" w:cs="Calibri"/>
        </w:rPr>
        <w:t xml:space="preserve">din prezentul </w:t>
      </w:r>
      <w:r w:rsidRPr="00FD6D07">
        <w:rPr>
          <w:rFonts w:ascii="Calibri" w:hAnsi="Calibri" w:cs="Calibri"/>
          <w:i/>
        </w:rPr>
        <w:t>Contract</w:t>
      </w:r>
      <w:r w:rsidRPr="00FD6D07">
        <w:rPr>
          <w:rFonts w:ascii="Calibri" w:hAnsi="Calibri" w:cs="Calibri"/>
        </w:rPr>
        <w:t xml:space="preserve">, </w:t>
      </w:r>
      <w:r w:rsidRPr="00FD6D07">
        <w:rPr>
          <w:rFonts w:ascii="Calibri" w:hAnsi="Calibri" w:cs="Calibri"/>
          <w:bCs/>
        </w:rPr>
        <w:t xml:space="preserve">nu trebuie să afecteze, în niciun caz și în niciun fel, rezultatul procedurii de atribuire, prin introducerea de condiții care, dacă ar fi fost incluse în procedura de atribuire, ar fi putut determina anularea sau diminuarea avantajului competitiv pe baza căruia </w:t>
      </w:r>
      <w:r w:rsidRPr="00FD6D07">
        <w:rPr>
          <w:rFonts w:ascii="Calibri" w:hAnsi="Calibri" w:cs="Calibri"/>
          <w:bCs/>
          <w:i/>
        </w:rPr>
        <w:t>Contractantul</w:t>
      </w:r>
      <w:r w:rsidRPr="00FD6D07">
        <w:rPr>
          <w:rFonts w:ascii="Calibri" w:hAnsi="Calibri" w:cs="Calibri"/>
          <w:bCs/>
        </w:rPr>
        <w:t xml:space="preserve"> a fost declarat câștigător, putând perminte </w:t>
      </w:r>
      <w:r w:rsidRPr="00FD6D07">
        <w:rPr>
          <w:rFonts w:ascii="Calibri" w:hAnsi="Calibri" w:cs="Calibri"/>
        </w:rPr>
        <w:t xml:space="preserve">selecția altui ofertant decât </w:t>
      </w:r>
      <w:r w:rsidRPr="00FD6D07">
        <w:rPr>
          <w:rFonts w:ascii="Calibri" w:hAnsi="Calibri" w:cs="Calibri"/>
          <w:i/>
        </w:rPr>
        <w:t>Contractantul</w:t>
      </w:r>
      <w:r w:rsidRPr="00FD6D07">
        <w:rPr>
          <w:rFonts w:ascii="Calibri" w:hAnsi="Calibri" w:cs="Calibri"/>
        </w:rPr>
        <w:t xml:space="preserve">, astfel cum a fost selectat, sau ar fi putut fi acceptată altă </w:t>
      </w:r>
      <w:r w:rsidRPr="00FD6D07">
        <w:rPr>
          <w:rFonts w:ascii="Calibri" w:hAnsi="Calibri" w:cs="Calibri"/>
          <w:i/>
        </w:rPr>
        <w:t>Ofertă</w:t>
      </w:r>
      <w:r w:rsidRPr="00FD6D07">
        <w:rPr>
          <w:rFonts w:ascii="Calibri" w:hAnsi="Calibri" w:cs="Calibri"/>
        </w:rPr>
        <w:t xml:space="preserve"> decât cea a </w:t>
      </w:r>
      <w:r w:rsidRPr="00FD6D07">
        <w:rPr>
          <w:rFonts w:ascii="Calibri" w:hAnsi="Calibri" w:cs="Calibri"/>
          <w:i/>
        </w:rPr>
        <w:t>Contractantului</w:t>
      </w:r>
      <w:r w:rsidRPr="00FD6D07">
        <w:rPr>
          <w:rFonts w:ascii="Calibri" w:hAnsi="Calibri" w:cs="Calibri"/>
        </w:rPr>
        <w:t xml:space="preserve"> sau ar fi putut fi atrași şi alți participanți la procedura de atribuire</w:t>
      </w:r>
      <w:r w:rsidRPr="00FD6D07">
        <w:rPr>
          <w:rFonts w:ascii="Calibri" w:hAnsi="Calibri" w:cs="Calibri"/>
          <w:bCs/>
        </w:rPr>
        <w:t>.</w:t>
      </w:r>
    </w:p>
    <w:p w14:paraId="46E87363" w14:textId="77777777" w:rsidR="00A82FF7" w:rsidRPr="00FD6D07" w:rsidRDefault="00A82FF7" w:rsidP="00F71777">
      <w:pPr>
        <w:pStyle w:val="ListParagraph"/>
        <w:numPr>
          <w:ilvl w:val="0"/>
          <w:numId w:val="10"/>
        </w:numPr>
        <w:shd w:val="clear" w:color="auto" w:fill="FFFFFF" w:themeFill="background1"/>
        <w:tabs>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shd w:val="clear" w:color="auto" w:fill="FFFFFF" w:themeFill="background1"/>
        </w:rPr>
        <w:t xml:space="preserve">Prin prezentul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 </w:t>
      </w:r>
      <w:r w:rsidRPr="00FD6D07">
        <w:rPr>
          <w:rFonts w:ascii="Calibri" w:hAnsi="Calibri" w:cs="Calibri"/>
          <w:b/>
          <w:shd w:val="clear" w:color="auto" w:fill="FFFFFF" w:themeFill="background1"/>
        </w:rPr>
        <w:t>nu pot fi efectuate modificări substanțiale</w:t>
      </w:r>
      <w:r w:rsidRPr="00FD6D07">
        <w:rPr>
          <w:rFonts w:ascii="Calibri" w:hAnsi="Calibri" w:cs="Calibri"/>
          <w:shd w:val="clear" w:color="auto" w:fill="FFFFFF" w:themeFill="background1"/>
        </w:rPr>
        <w:t>.</w:t>
      </w:r>
    </w:p>
    <w:p w14:paraId="71B83F07" w14:textId="67ED49B7" w:rsidR="00A82FF7" w:rsidRPr="00FD6D07" w:rsidRDefault="00D352EF" w:rsidP="00F71777">
      <w:pPr>
        <w:pStyle w:val="Heading3"/>
        <w:tabs>
          <w:tab w:val="left" w:pos="9000"/>
        </w:tabs>
        <w:suppressAutoHyphens/>
        <w:spacing w:before="0" w:line="240" w:lineRule="auto"/>
        <w:ind w:left="720" w:hanging="720"/>
        <w:rPr>
          <w:rFonts w:ascii="Calibri" w:hAnsi="Calibri" w:cs="Calibri"/>
          <w:i/>
        </w:rPr>
      </w:pPr>
      <w:bookmarkStart w:id="25" w:name="_2.4.2._Evaluarea_Modificărilor"/>
      <w:bookmarkStart w:id="26" w:name="_2.4.3._Notificarea_privind"/>
      <w:bookmarkStart w:id="27" w:name="_Toc506382361"/>
      <w:bookmarkStart w:id="28" w:name="_Toc506382454"/>
      <w:bookmarkStart w:id="29" w:name="_Toc12544816"/>
      <w:bookmarkEnd w:id="25"/>
      <w:bookmarkEnd w:id="26"/>
      <w:r w:rsidRPr="00FD6D07">
        <w:rPr>
          <w:rFonts w:ascii="Calibri" w:hAnsi="Calibri" w:cs="Calibri"/>
          <w:i/>
        </w:rPr>
        <w:lastRenderedPageBreak/>
        <w:t>2</w:t>
      </w:r>
      <w:r w:rsidR="00A82FF7" w:rsidRPr="00FD6D07">
        <w:rPr>
          <w:rFonts w:ascii="Calibri" w:hAnsi="Calibri" w:cs="Calibri"/>
          <w:i/>
        </w:rPr>
        <w:t>.3.</w:t>
      </w:r>
      <w:r w:rsidRPr="00FD6D07">
        <w:rPr>
          <w:rFonts w:ascii="Calibri" w:hAnsi="Calibri" w:cs="Calibri"/>
          <w:i/>
        </w:rPr>
        <w:t>2.1</w:t>
      </w:r>
      <w:r w:rsidR="00A82FF7" w:rsidRPr="00FD6D07">
        <w:rPr>
          <w:rFonts w:ascii="Calibri" w:hAnsi="Calibri" w:cs="Calibri"/>
          <w:i/>
        </w:rPr>
        <w:tab/>
        <w:t>Notificarea privind Modificările Contractului</w:t>
      </w:r>
      <w:bookmarkEnd w:id="27"/>
      <w:bookmarkEnd w:id="28"/>
      <w:bookmarkEnd w:id="29"/>
    </w:p>
    <w:p w14:paraId="4456DFDC" w14:textId="75D3BA84" w:rsidR="00A82FF7" w:rsidRPr="00FD6D07" w:rsidRDefault="00A82FF7" w:rsidP="00F174AC">
      <w:pPr>
        <w:pStyle w:val="ListParagraph"/>
        <w:numPr>
          <w:ilvl w:val="2"/>
          <w:numId w:val="36"/>
        </w:numPr>
        <w:suppressAutoHyphens/>
        <w:spacing w:after="0" w:line="240" w:lineRule="auto"/>
        <w:ind w:left="720" w:hanging="720"/>
        <w:jc w:val="both"/>
        <w:rPr>
          <w:rFonts w:ascii="Calibri" w:hAnsi="Calibri" w:cs="Calibri"/>
        </w:rPr>
      </w:pPr>
      <w:r w:rsidRPr="00FD6D07">
        <w:rPr>
          <w:rFonts w:ascii="Calibri" w:hAnsi="Calibri" w:cs="Calibri"/>
        </w:rPr>
        <w:t xml:space="preserve">Fiecare </w:t>
      </w:r>
      <w:r w:rsidRPr="00FD6D07">
        <w:rPr>
          <w:rFonts w:ascii="Calibri" w:hAnsi="Calibri" w:cs="Calibri"/>
          <w:i/>
        </w:rPr>
        <w:t>Parte</w:t>
      </w:r>
      <w:r w:rsidRPr="00FD6D07">
        <w:rPr>
          <w:rFonts w:ascii="Calibri" w:hAnsi="Calibri" w:cs="Calibri"/>
        </w:rPr>
        <w:t xml:space="preserve"> are obligația de a notifica cealaltă </w:t>
      </w:r>
      <w:r w:rsidRPr="00FD6D07">
        <w:rPr>
          <w:rFonts w:ascii="Calibri" w:hAnsi="Calibri" w:cs="Calibri"/>
          <w:i/>
        </w:rPr>
        <w:t>Parte</w:t>
      </w:r>
      <w:r w:rsidRPr="00FD6D07">
        <w:rPr>
          <w:rFonts w:ascii="Calibri" w:hAnsi="Calibri" w:cs="Calibri"/>
        </w:rPr>
        <w:t xml:space="preserve">, </w:t>
      </w:r>
      <w:r w:rsidRPr="00FD6D07">
        <w:rPr>
          <w:rFonts w:ascii="Calibri" w:eastAsia="Calibri" w:hAnsi="Calibri" w:cs="Calibri"/>
        </w:rPr>
        <w:t xml:space="preserve">astfel </w:t>
      </w:r>
      <w:r w:rsidRPr="00FD6D07">
        <w:rPr>
          <w:rFonts w:ascii="Calibri" w:hAnsi="Calibri" w:cs="Calibri"/>
        </w:rPr>
        <w:t xml:space="preserve">cum este </w:t>
      </w:r>
      <w:r w:rsidR="00B73D09" w:rsidRPr="00FD6D07">
        <w:rPr>
          <w:rFonts w:ascii="Calibri" w:hAnsi="Calibri" w:cs="Calibri"/>
        </w:rPr>
        <w:t xml:space="preserve">stipulat </w:t>
      </w:r>
      <w:r w:rsidRPr="00FD6D07">
        <w:rPr>
          <w:rFonts w:ascii="Calibri" w:hAnsi="Calibri" w:cs="Calibri"/>
        </w:rPr>
        <w:t xml:space="preserve">în </w:t>
      </w:r>
      <w:r w:rsidRPr="00FD6D07">
        <w:rPr>
          <w:rFonts w:ascii="Calibri" w:hAnsi="Calibri" w:cs="Calibri"/>
          <w:bCs/>
          <w:color w:val="7030A0"/>
        </w:rPr>
        <w:t xml:space="preserve">Secțiunea </w:t>
      </w:r>
      <w:r w:rsidRPr="00FD6D07">
        <w:rPr>
          <w:rFonts w:ascii="Calibri" w:hAnsi="Calibri" w:cs="Calibri"/>
          <w:bCs/>
          <w:i/>
          <w:color w:val="7030A0"/>
        </w:rPr>
        <w:t>”Condiții Specifice”</w:t>
      </w:r>
      <w:r w:rsidRPr="00FD6D07">
        <w:rPr>
          <w:rFonts w:ascii="Calibri" w:hAnsi="Calibri" w:cs="Calibri"/>
          <w:bCs/>
          <w:color w:val="7030A0"/>
        </w:rPr>
        <w:t xml:space="preserve">, </w:t>
      </w:r>
      <w:r w:rsidRPr="00FD6D07">
        <w:rPr>
          <w:rFonts w:ascii="Calibri" w:hAnsi="Calibri" w:cs="Calibri"/>
        </w:rPr>
        <w:t xml:space="preserve">în cazul în care constată existența unor circumstanțe care pot genera </w:t>
      </w:r>
      <w:r w:rsidRPr="00FD6D07">
        <w:rPr>
          <w:rFonts w:ascii="Calibri" w:hAnsi="Calibri" w:cs="Calibri"/>
          <w:i/>
        </w:rPr>
        <w:t>Modificarea Contractului</w:t>
      </w:r>
      <w:r w:rsidRPr="00FD6D07">
        <w:rPr>
          <w:rFonts w:ascii="Calibri" w:hAnsi="Calibri" w:cs="Calibri"/>
        </w:rPr>
        <w:t xml:space="preserve">, întârzia sau împiedica </w:t>
      </w:r>
      <w:r w:rsidR="00044084" w:rsidRPr="00FD6D07">
        <w:rPr>
          <w:rFonts w:ascii="Calibri" w:hAnsi="Calibri" w:cs="Calibri"/>
        </w:rPr>
        <w:t>livrarea</w:t>
      </w:r>
      <w:r w:rsidR="004328F4" w:rsidRPr="00FD6D07">
        <w:rPr>
          <w:rFonts w:ascii="Calibri" w:hAnsi="Calibri" w:cs="Calibri"/>
        </w:rPr>
        <w:t xml:space="preserve"> </w:t>
      </w:r>
      <w:r w:rsidR="004328F4" w:rsidRPr="00FD6D07">
        <w:rPr>
          <w:rFonts w:ascii="Calibri" w:hAnsi="Calibri" w:cs="Calibri"/>
          <w:i/>
        </w:rPr>
        <w:t>Produselor</w:t>
      </w:r>
      <w:r w:rsidR="004328F4" w:rsidRPr="00FD6D07">
        <w:rPr>
          <w:rFonts w:ascii="Calibri" w:hAnsi="Calibri" w:cs="Calibri"/>
        </w:rPr>
        <w:t xml:space="preserve"> </w:t>
      </w:r>
      <w:r w:rsidRPr="00FD6D07">
        <w:rPr>
          <w:rFonts w:ascii="Calibri" w:hAnsi="Calibri" w:cs="Calibri"/>
        </w:rPr>
        <w:t>sau care pot genera o suplimentare a prețului Contractului.</w:t>
      </w:r>
    </w:p>
    <w:p w14:paraId="53D6DF8D" w14:textId="7BABC7B8" w:rsidR="00A82FF7" w:rsidRPr="00FD6D07" w:rsidRDefault="00A82FF7" w:rsidP="00F174AC">
      <w:pPr>
        <w:pStyle w:val="ListParagraph"/>
        <w:numPr>
          <w:ilvl w:val="2"/>
          <w:numId w:val="36"/>
        </w:numPr>
        <w:suppressAutoHyphens/>
        <w:spacing w:after="0" w:line="240" w:lineRule="auto"/>
        <w:ind w:left="720" w:hanging="720"/>
        <w:jc w:val="both"/>
        <w:rPr>
          <w:rFonts w:ascii="Calibri" w:hAnsi="Calibri" w:cs="Calibri"/>
          <w:i/>
        </w:rPr>
      </w:pPr>
      <w:r w:rsidRPr="00FD6D07">
        <w:rPr>
          <w:rFonts w:ascii="Calibri" w:hAnsi="Calibri" w:cs="Calibri"/>
          <w:i/>
        </w:rPr>
        <w:t xml:space="preserve">Achizitorul </w:t>
      </w:r>
      <w:r w:rsidRPr="00FD6D07">
        <w:rPr>
          <w:rFonts w:ascii="Calibri" w:hAnsi="Calibri" w:cs="Calibri"/>
        </w:rPr>
        <w:t xml:space="preserve">poate emite </w:t>
      </w:r>
      <w:r w:rsidRPr="00FD6D07">
        <w:rPr>
          <w:rFonts w:ascii="Calibri" w:hAnsi="Calibri" w:cs="Calibri"/>
          <w:i/>
        </w:rPr>
        <w:t>Dispoziții</w:t>
      </w:r>
      <w:r w:rsidRPr="00FD6D07">
        <w:rPr>
          <w:rFonts w:ascii="Calibri" w:hAnsi="Calibri" w:cs="Calibri"/>
        </w:rPr>
        <w:t xml:space="preserve"> privind </w:t>
      </w:r>
      <w:r w:rsidRPr="00FD6D07">
        <w:rPr>
          <w:rFonts w:ascii="Calibri" w:hAnsi="Calibri" w:cs="Calibri"/>
          <w:i/>
        </w:rPr>
        <w:t>Modificarea Contractului</w:t>
      </w:r>
      <w:r w:rsidRPr="00FD6D07">
        <w:rPr>
          <w:rFonts w:ascii="Calibri" w:hAnsi="Calibri" w:cs="Calibri"/>
          <w:bCs/>
          <w:color w:val="7030A0"/>
        </w:rPr>
        <w:t xml:space="preserve">, </w:t>
      </w:r>
      <w:r w:rsidRPr="00FD6D07">
        <w:rPr>
          <w:rFonts w:ascii="Calibri" w:hAnsi="Calibri" w:cs="Calibri"/>
          <w:bCs/>
        </w:rPr>
        <w:t xml:space="preserve">cu respectarea clauzelor stipulate la </w:t>
      </w:r>
      <w:r w:rsidRPr="00FD6D07">
        <w:rPr>
          <w:rFonts w:ascii="Calibri" w:hAnsi="Calibri" w:cs="Calibri"/>
          <w:bCs/>
          <w:u w:val="single"/>
        </w:rPr>
        <w:t xml:space="preserve">paragraful </w:t>
      </w:r>
      <w:hyperlink w:anchor="_3.1.2._Obligații_ale" w:history="1">
        <w:r w:rsidRPr="00FD6D07">
          <w:rPr>
            <w:rStyle w:val="Hyperlink"/>
            <w:rFonts w:ascii="Calibri" w:hAnsi="Calibri" w:cs="Calibri"/>
            <w:b/>
            <w:i/>
            <w:sz w:val="22"/>
            <w:szCs w:val="22"/>
            <w:u w:val="single"/>
          </w:rPr>
          <w:t>3.1.</w:t>
        </w:r>
        <w:r w:rsidR="008177E7" w:rsidRPr="00FD6D07">
          <w:rPr>
            <w:rStyle w:val="Hyperlink"/>
            <w:rFonts w:ascii="Calibri" w:hAnsi="Calibri" w:cs="Calibri"/>
            <w:b/>
            <w:i/>
            <w:sz w:val="22"/>
            <w:szCs w:val="22"/>
            <w:u w:val="single"/>
          </w:rPr>
          <w:t>2</w:t>
        </w:r>
        <w:r w:rsidRPr="00FD6D07">
          <w:rPr>
            <w:rStyle w:val="Hyperlink"/>
            <w:rFonts w:ascii="Calibri" w:hAnsi="Calibri" w:cs="Calibri"/>
            <w:b/>
            <w:i/>
            <w:sz w:val="22"/>
            <w:szCs w:val="22"/>
            <w:u w:val="single"/>
          </w:rPr>
          <w:t xml:space="preserve">. - Obligații ale </w:t>
        </w:r>
        <w:r w:rsidRPr="00FD6D07">
          <w:rPr>
            <w:rStyle w:val="Hyperlink"/>
            <w:rFonts w:ascii="Calibri" w:hAnsi="Calibri" w:cs="Calibri"/>
            <w:b/>
            <w:i/>
            <w:color w:val="auto"/>
            <w:sz w:val="22"/>
            <w:szCs w:val="22"/>
            <w:u w:val="single"/>
          </w:rPr>
          <w:t xml:space="preserve">Achizitorului </w:t>
        </w:r>
        <w:r w:rsidRPr="00FD6D07">
          <w:rPr>
            <w:rStyle w:val="Hyperlink"/>
            <w:rFonts w:ascii="Calibri" w:hAnsi="Calibri" w:cs="Calibri"/>
            <w:b/>
            <w:i/>
            <w:sz w:val="22"/>
            <w:szCs w:val="22"/>
            <w:u w:val="single"/>
          </w:rPr>
          <w:t>privind emiterea de Dispoziții</w:t>
        </w:r>
      </w:hyperlink>
      <w:r w:rsidRPr="00FD6D07">
        <w:rPr>
          <w:rFonts w:ascii="Calibri" w:hAnsi="Calibri" w:cs="Calibri"/>
        </w:rPr>
        <w:t xml:space="preserve">, cu respectarea prevederilor contractuale și cu respectarea </w:t>
      </w:r>
      <w:r w:rsidRPr="00FD6D07">
        <w:rPr>
          <w:rFonts w:ascii="Calibri" w:hAnsi="Calibri" w:cs="Calibri"/>
          <w:i/>
        </w:rPr>
        <w:t>Legii</w:t>
      </w:r>
      <w:r w:rsidRPr="00FD6D07">
        <w:rPr>
          <w:rFonts w:ascii="Calibri" w:hAnsi="Calibri" w:cs="Calibri"/>
          <w:bCs/>
        </w:rPr>
        <w:t>.</w:t>
      </w:r>
    </w:p>
    <w:p w14:paraId="2F2D9A70" w14:textId="77777777" w:rsidR="00FF2C00" w:rsidRPr="00FD6D07" w:rsidRDefault="00FF2C00" w:rsidP="00F71777">
      <w:pPr>
        <w:autoSpaceDE w:val="0"/>
        <w:autoSpaceDN w:val="0"/>
        <w:adjustRightInd w:val="0"/>
        <w:spacing w:after="0" w:line="240" w:lineRule="auto"/>
        <w:jc w:val="both"/>
        <w:rPr>
          <w:rFonts w:ascii="Calibri" w:hAnsi="Calibri" w:cs="Calibri"/>
          <w:b/>
        </w:rPr>
      </w:pPr>
    </w:p>
    <w:p w14:paraId="038A7A02" w14:textId="5B8AE25C" w:rsidR="00184959" w:rsidRPr="00FD6D07" w:rsidRDefault="00D244D6" w:rsidP="00F71777">
      <w:pPr>
        <w:pStyle w:val="Heading2"/>
        <w:spacing w:before="0" w:line="240" w:lineRule="auto"/>
        <w:rPr>
          <w:rFonts w:ascii="Calibri" w:hAnsi="Calibri" w:cs="Calibri"/>
          <w:b w:val="0"/>
          <w:szCs w:val="22"/>
        </w:rPr>
      </w:pPr>
      <w:bookmarkStart w:id="30" w:name="_2.5._Cesiunea"/>
      <w:bookmarkStart w:id="31" w:name="_Toc12544817"/>
      <w:bookmarkEnd w:id="30"/>
      <w:r w:rsidRPr="00FD6D07">
        <w:rPr>
          <w:rFonts w:ascii="Calibri" w:hAnsi="Calibri" w:cs="Calibri"/>
          <w:szCs w:val="22"/>
        </w:rPr>
        <w:t>2.4</w:t>
      </w:r>
      <w:r w:rsidR="000A6ED2" w:rsidRPr="00FD6D07">
        <w:rPr>
          <w:rFonts w:ascii="Calibri" w:hAnsi="Calibri" w:cs="Calibri"/>
          <w:szCs w:val="22"/>
        </w:rPr>
        <w:t>.</w:t>
      </w:r>
      <w:r w:rsidR="000A6ED2" w:rsidRPr="00FD6D07">
        <w:rPr>
          <w:rFonts w:ascii="Calibri" w:hAnsi="Calibri" w:cs="Calibri"/>
          <w:szCs w:val="22"/>
        </w:rPr>
        <w:tab/>
      </w:r>
      <w:r w:rsidR="00184959" w:rsidRPr="00FD6D07">
        <w:rPr>
          <w:rFonts w:ascii="Calibri" w:hAnsi="Calibri" w:cs="Calibri"/>
          <w:szCs w:val="22"/>
        </w:rPr>
        <w:t>Cesiunea</w:t>
      </w:r>
      <w:bookmarkEnd w:id="31"/>
    </w:p>
    <w:p w14:paraId="443A8BF2" w14:textId="77777777" w:rsidR="00D244D6" w:rsidRPr="00FD6D07" w:rsidRDefault="00D244D6" w:rsidP="00D244D6">
      <w:pPr>
        <w:pStyle w:val="ListParagraph"/>
        <w:numPr>
          <w:ilvl w:val="0"/>
          <w:numId w:val="23"/>
        </w:numPr>
        <w:suppressAutoHyphens/>
        <w:autoSpaceDE w:val="0"/>
        <w:autoSpaceDN w:val="0"/>
        <w:adjustRightInd w:val="0"/>
        <w:spacing w:after="0" w:line="240" w:lineRule="auto"/>
        <w:jc w:val="both"/>
        <w:rPr>
          <w:rFonts w:ascii="Calibri" w:hAnsi="Calibri" w:cs="Calibri"/>
        </w:rPr>
      </w:pPr>
      <w:r w:rsidRPr="00FD6D07">
        <w:rPr>
          <w:rFonts w:ascii="Calibri" w:hAnsi="Calibri" w:cs="Calibri"/>
          <w:noProof/>
        </w:rPr>
        <w:t xml:space="preserve">       Contractantul are obligația de a nu transfera total sau parțial obligațiile sale asumate prin Contract</w:t>
      </w:r>
      <w:r w:rsidR="004328F4" w:rsidRPr="00FD6D07">
        <w:rPr>
          <w:rFonts w:ascii="Calibri" w:hAnsi="Calibri" w:cs="Calibri"/>
          <w:i/>
        </w:rPr>
        <w:t>,</w:t>
      </w:r>
    </w:p>
    <w:p w14:paraId="6BB6E5B2" w14:textId="4566EF7A" w:rsidR="004328F4" w:rsidRPr="00FD6D07" w:rsidRDefault="00D244D6" w:rsidP="00D244D6">
      <w:pPr>
        <w:pStyle w:val="ListParagraph"/>
        <w:suppressAutoHyphens/>
        <w:autoSpaceDE w:val="0"/>
        <w:autoSpaceDN w:val="0"/>
        <w:adjustRightInd w:val="0"/>
        <w:spacing w:after="0" w:line="240" w:lineRule="auto"/>
        <w:ind w:left="360"/>
        <w:jc w:val="both"/>
        <w:rPr>
          <w:rFonts w:ascii="Calibri" w:hAnsi="Calibri" w:cs="Calibri"/>
        </w:rPr>
      </w:pPr>
      <w:r w:rsidRPr="00FD6D07">
        <w:rPr>
          <w:rFonts w:ascii="Calibri" w:hAnsi="Calibri" w:cs="Calibri"/>
          <w:i/>
        </w:rPr>
        <w:t xml:space="preserve">    </w:t>
      </w:r>
      <w:r w:rsidR="004328F4" w:rsidRPr="00FD6D07">
        <w:rPr>
          <w:rFonts w:ascii="Calibri" w:hAnsi="Calibri" w:cs="Calibri"/>
          <w:i/>
        </w:rPr>
        <w:t xml:space="preserve"> </w:t>
      </w:r>
      <w:r w:rsidRPr="00FD6D07">
        <w:rPr>
          <w:rFonts w:ascii="Calibri" w:hAnsi="Calibri" w:cs="Calibri"/>
          <w:i/>
        </w:rPr>
        <w:t xml:space="preserve">  </w:t>
      </w:r>
      <w:r w:rsidR="004328F4" w:rsidRPr="00FD6D07">
        <w:rPr>
          <w:rFonts w:ascii="Calibri" w:hAnsi="Calibri" w:cs="Calibri"/>
          <w:bCs/>
        </w:rPr>
        <w:t xml:space="preserve">astfel cum este stabilit în </w:t>
      </w:r>
      <w:r w:rsidR="004328F4" w:rsidRPr="00FD6D07">
        <w:rPr>
          <w:rFonts w:ascii="Calibri" w:hAnsi="Calibri" w:cs="Calibri"/>
          <w:bCs/>
          <w:color w:val="7030A0"/>
        </w:rPr>
        <w:t xml:space="preserve">Secțiunea </w:t>
      </w:r>
      <w:r w:rsidR="004328F4" w:rsidRPr="00FD6D07">
        <w:rPr>
          <w:rFonts w:ascii="Calibri" w:hAnsi="Calibri" w:cs="Calibri"/>
          <w:bCs/>
          <w:i/>
          <w:color w:val="7030A0"/>
        </w:rPr>
        <w:t>”Condiții Specifice”</w:t>
      </w:r>
      <w:r w:rsidR="004328F4" w:rsidRPr="00FD6D07">
        <w:rPr>
          <w:rFonts w:ascii="Calibri" w:hAnsi="Calibri" w:cs="Calibri"/>
        </w:rPr>
        <w:t>.</w:t>
      </w:r>
    </w:p>
    <w:p w14:paraId="6296D59F" w14:textId="77777777" w:rsidR="004328F4" w:rsidRPr="00FD6D07" w:rsidRDefault="004328F4" w:rsidP="00F174AC">
      <w:pPr>
        <w:pStyle w:val="DefaultText"/>
        <w:numPr>
          <w:ilvl w:val="0"/>
          <w:numId w:val="23"/>
        </w:numPr>
        <w:suppressAutoHyphens/>
        <w:ind w:left="720" w:hanging="720"/>
        <w:jc w:val="both"/>
        <w:rPr>
          <w:rFonts w:ascii="Calibri" w:hAnsi="Calibri" w:cs="Calibri"/>
          <w:noProof w:val="0"/>
          <w:color w:val="000000"/>
          <w:sz w:val="22"/>
          <w:szCs w:val="22"/>
          <w:lang w:val="ro-RO"/>
        </w:rPr>
      </w:pPr>
      <w:r w:rsidRPr="00FD6D07">
        <w:rPr>
          <w:rFonts w:ascii="Calibri" w:hAnsi="Calibri" w:cs="Calibri"/>
          <w:noProof w:val="0"/>
          <w:color w:val="000000"/>
          <w:sz w:val="22"/>
          <w:szCs w:val="22"/>
          <w:lang w:val="ro-RO"/>
        </w:rPr>
        <w:t xml:space="preserve">Cesiunea nu exonerează </w:t>
      </w:r>
      <w:r w:rsidRPr="00FD6D07">
        <w:rPr>
          <w:rFonts w:ascii="Calibri" w:hAnsi="Calibri" w:cs="Calibri"/>
          <w:i/>
          <w:noProof w:val="0"/>
          <w:color w:val="000000"/>
          <w:sz w:val="22"/>
          <w:szCs w:val="22"/>
          <w:lang w:val="ro-RO"/>
        </w:rPr>
        <w:t>Contractantul</w:t>
      </w:r>
      <w:r w:rsidRPr="00FD6D07">
        <w:rPr>
          <w:rFonts w:ascii="Calibri" w:hAnsi="Calibri" w:cs="Calibri"/>
          <w:noProof w:val="0"/>
          <w:color w:val="000000"/>
          <w:sz w:val="22"/>
          <w:szCs w:val="22"/>
          <w:lang w:val="ro-RO"/>
        </w:rPr>
        <w:t xml:space="preserve"> de nicio responsabilitate privind garanția sau orice alte obligații asumate prin </w:t>
      </w:r>
      <w:r w:rsidRPr="00FD6D07">
        <w:rPr>
          <w:rFonts w:ascii="Calibri" w:hAnsi="Calibri" w:cs="Calibri"/>
          <w:i/>
          <w:noProof w:val="0"/>
          <w:color w:val="000000"/>
          <w:sz w:val="22"/>
          <w:szCs w:val="22"/>
          <w:lang w:val="ro-RO"/>
        </w:rPr>
        <w:t xml:space="preserve">Contract </w:t>
      </w:r>
      <w:r w:rsidRPr="00FD6D07">
        <w:rPr>
          <w:rFonts w:ascii="Calibri" w:hAnsi="Calibri" w:cs="Calibri"/>
          <w:noProof w:val="0"/>
          <w:color w:val="000000"/>
          <w:sz w:val="22"/>
          <w:szCs w:val="22"/>
          <w:lang w:val="ro-RO"/>
        </w:rPr>
        <w:t>și scadente până la data cesiunii.</w:t>
      </w:r>
    </w:p>
    <w:p w14:paraId="4F8E2D9F" w14:textId="77777777" w:rsidR="004328F4" w:rsidRPr="00FD6D07" w:rsidRDefault="004328F4" w:rsidP="00F174AC">
      <w:pPr>
        <w:pStyle w:val="ListParagraph"/>
        <w:numPr>
          <w:ilvl w:val="0"/>
          <w:numId w:val="23"/>
        </w:numPr>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rPr>
        <w:t>În</w:t>
      </w:r>
      <w:r w:rsidRPr="00FD6D07">
        <w:rPr>
          <w:rFonts w:ascii="Calibri" w:hAnsi="Calibri" w:cs="Calibri"/>
        </w:rPr>
        <w:t xml:space="preserve"> cazul în care drepturile şi obligațiile </w:t>
      </w:r>
      <w:r w:rsidRPr="00FD6D07">
        <w:rPr>
          <w:rFonts w:ascii="Calibri" w:hAnsi="Calibri" w:cs="Calibri"/>
          <w:i/>
        </w:rPr>
        <w:t>Contractantului</w:t>
      </w:r>
      <w:r w:rsidRPr="00FD6D07">
        <w:rPr>
          <w:rFonts w:ascii="Calibri" w:hAnsi="Calibri" w:cs="Calibri"/>
        </w:rPr>
        <w:t xml:space="preserve"> stabilite prin acest </w:t>
      </w:r>
      <w:r w:rsidRPr="00FD6D07">
        <w:rPr>
          <w:rFonts w:ascii="Calibri" w:hAnsi="Calibri" w:cs="Calibri"/>
          <w:i/>
        </w:rPr>
        <w:t>Contract</w:t>
      </w:r>
      <w:r w:rsidRPr="00FD6D07">
        <w:rPr>
          <w:rFonts w:ascii="Calibri" w:hAnsi="Calibri" w:cs="Calibri"/>
        </w:rPr>
        <w:t xml:space="preserve"> sunt preluate de un alt operator economic, ca urmare a unei succesiuni universale sau cu titlu universal în cadrul unui proces de reorganizare, inclusiv prin fuziune sau divizare, </w:t>
      </w:r>
      <w:r w:rsidRPr="00FD6D07">
        <w:rPr>
          <w:rFonts w:ascii="Calibri" w:hAnsi="Calibri" w:cs="Calibri"/>
          <w:i/>
        </w:rPr>
        <w:t>Contractantul</w:t>
      </w:r>
      <w:r w:rsidRPr="00FD6D07">
        <w:rPr>
          <w:rFonts w:ascii="Calibri" w:hAnsi="Calibri" w:cs="Calibri"/>
        </w:rPr>
        <w:t xml:space="preserve"> trebuie să notifice </w:t>
      </w:r>
      <w:r w:rsidRPr="00FD6D07">
        <w:rPr>
          <w:rFonts w:ascii="Calibri" w:hAnsi="Calibri" w:cs="Calibri"/>
          <w:i/>
        </w:rPr>
        <w:t>Achizitorul</w:t>
      </w:r>
      <w:r w:rsidRPr="00FD6D07">
        <w:rPr>
          <w:rFonts w:ascii="Calibri" w:hAnsi="Calibri" w:cs="Calibri"/>
        </w:rPr>
        <w:t xml:space="preserve"> într-un termen și astfel cum este stipulat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i/>
        </w:rPr>
        <w:t>.</w:t>
      </w:r>
    </w:p>
    <w:p w14:paraId="6017D358" w14:textId="77777777" w:rsidR="00FF2C00" w:rsidRPr="00FD6D07" w:rsidRDefault="00FF2C00" w:rsidP="00F71777">
      <w:pPr>
        <w:pStyle w:val="DefaultText"/>
        <w:jc w:val="both"/>
        <w:rPr>
          <w:rFonts w:ascii="Calibri" w:hAnsi="Calibri" w:cs="Calibri"/>
          <w:noProof w:val="0"/>
          <w:color w:val="000000"/>
          <w:sz w:val="22"/>
          <w:szCs w:val="22"/>
          <w:lang w:val="ro-RO"/>
        </w:rPr>
      </w:pPr>
    </w:p>
    <w:p w14:paraId="0D13D2E7" w14:textId="6331CA82" w:rsidR="00184959" w:rsidRPr="00FD6D07" w:rsidRDefault="000A6ED2" w:rsidP="00F71777">
      <w:pPr>
        <w:pStyle w:val="Heading2"/>
        <w:spacing w:before="0" w:line="240" w:lineRule="auto"/>
        <w:rPr>
          <w:rFonts w:ascii="Calibri" w:hAnsi="Calibri" w:cs="Calibri"/>
          <w:szCs w:val="22"/>
        </w:rPr>
      </w:pPr>
      <w:bookmarkStart w:id="32" w:name="_2.6._Subcontractarea"/>
      <w:bookmarkStart w:id="33" w:name="_Toc12544818"/>
      <w:bookmarkEnd w:id="32"/>
      <w:r w:rsidRPr="00FD6D07">
        <w:rPr>
          <w:rFonts w:ascii="Calibri" w:hAnsi="Calibri" w:cs="Calibri"/>
          <w:szCs w:val="22"/>
        </w:rPr>
        <w:t>2.6.</w:t>
      </w:r>
      <w:r w:rsidRPr="00FD6D07">
        <w:rPr>
          <w:rFonts w:ascii="Calibri" w:hAnsi="Calibri" w:cs="Calibri"/>
          <w:szCs w:val="22"/>
        </w:rPr>
        <w:tab/>
      </w:r>
      <w:r w:rsidR="00184959" w:rsidRPr="00FD6D07">
        <w:rPr>
          <w:rFonts w:ascii="Calibri" w:hAnsi="Calibri" w:cs="Calibri"/>
          <w:szCs w:val="22"/>
        </w:rPr>
        <w:t>Subcontractarea</w:t>
      </w:r>
      <w:bookmarkEnd w:id="33"/>
    </w:p>
    <w:p w14:paraId="1B148DCB" w14:textId="424866C8"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rPr>
        <w:t xml:space="preserve">Orice înțelegere scrisă prin care </w:t>
      </w:r>
      <w:r w:rsidRPr="00FD6D07">
        <w:rPr>
          <w:rFonts w:ascii="Calibri" w:hAnsi="Calibri" w:cs="Calibri"/>
          <w:i/>
        </w:rPr>
        <w:t xml:space="preserve">Contractantul </w:t>
      </w:r>
      <w:r w:rsidRPr="00FD6D07">
        <w:rPr>
          <w:rFonts w:ascii="Calibri" w:hAnsi="Calibri" w:cs="Calibri"/>
        </w:rPr>
        <w:t xml:space="preserve">încredințează o parte din realizarea </w:t>
      </w:r>
      <w:r w:rsidR="00636612" w:rsidRPr="00FD6D07">
        <w:rPr>
          <w:rFonts w:ascii="Calibri" w:hAnsi="Calibri" w:cs="Calibri"/>
        </w:rPr>
        <w:t xml:space="preserve">prezentului </w:t>
      </w:r>
      <w:r w:rsidR="00636612" w:rsidRPr="00FD6D07">
        <w:rPr>
          <w:rFonts w:ascii="Calibri" w:hAnsi="Calibri" w:cs="Calibri"/>
          <w:i/>
        </w:rPr>
        <w:t>Contract</w:t>
      </w:r>
      <w:r w:rsidRPr="00FD6D07">
        <w:rPr>
          <w:rFonts w:ascii="Calibri" w:hAnsi="Calibri" w:cs="Calibri"/>
        </w:rPr>
        <w:t xml:space="preserve"> către un terț este considerată a fi un </w:t>
      </w:r>
      <w:r w:rsidRPr="00FD6D07">
        <w:rPr>
          <w:rFonts w:ascii="Calibri" w:hAnsi="Calibri" w:cs="Calibri"/>
          <w:i/>
        </w:rPr>
        <w:t>Contract de Subcontractare</w:t>
      </w:r>
      <w:r w:rsidRPr="00FD6D07">
        <w:rPr>
          <w:rFonts w:ascii="Calibri" w:hAnsi="Calibri" w:cs="Calibri"/>
        </w:rPr>
        <w:t>.</w:t>
      </w:r>
    </w:p>
    <w:p w14:paraId="7E905539" w14:textId="579C4BB1"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t>Contractantul</w:t>
      </w:r>
      <w:r w:rsidRPr="00FD6D07">
        <w:rPr>
          <w:rFonts w:ascii="Calibri" w:hAnsi="Calibri" w:cs="Calibri"/>
        </w:rPr>
        <w:t xml:space="preserve"> are dreptul de a subcontracta orice parte a prezentului </w:t>
      </w:r>
      <w:r w:rsidRPr="00FD6D07">
        <w:rPr>
          <w:rFonts w:ascii="Calibri" w:hAnsi="Calibri" w:cs="Calibri"/>
          <w:i/>
        </w:rPr>
        <w:t>Contract</w:t>
      </w:r>
      <w:r w:rsidRPr="00FD6D07">
        <w:rPr>
          <w:rFonts w:ascii="Calibri" w:hAnsi="Calibri" w:cs="Calibri"/>
        </w:rPr>
        <w:t xml:space="preserve"> şi/sau poate schimba </w:t>
      </w:r>
      <w:r w:rsidRPr="00FD6D07">
        <w:rPr>
          <w:rFonts w:ascii="Calibri" w:hAnsi="Calibri" w:cs="Calibri"/>
          <w:i/>
        </w:rPr>
        <w:t>Subcontractantul/Subcontractanții</w:t>
      </w:r>
      <w:r w:rsidRPr="00FD6D07">
        <w:rPr>
          <w:rFonts w:ascii="Calibri" w:hAnsi="Calibri" w:cs="Calibri"/>
        </w:rPr>
        <w:t xml:space="preserve"> specificați în </w:t>
      </w:r>
      <w:r w:rsidRPr="00FD6D07">
        <w:rPr>
          <w:rFonts w:ascii="Calibri" w:hAnsi="Calibri" w:cs="Calibri"/>
          <w:i/>
        </w:rPr>
        <w:t>Propunerea Tehnică</w:t>
      </w:r>
      <w:r w:rsidRPr="00FD6D07">
        <w:rPr>
          <w:rFonts w:ascii="Calibri" w:hAnsi="Calibri" w:cs="Calibri"/>
        </w:rPr>
        <w:t xml:space="preserve"> numai cu acordul prealabil, scris, al </w:t>
      </w:r>
      <w:r w:rsidRPr="00FD6D07">
        <w:rPr>
          <w:rFonts w:ascii="Calibri" w:hAnsi="Calibri" w:cs="Calibri"/>
          <w:i/>
        </w:rPr>
        <w:t>Achizitorului</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informează </w:t>
      </w:r>
      <w:r w:rsidRPr="00FD6D07">
        <w:rPr>
          <w:rFonts w:ascii="Calibri" w:hAnsi="Calibri" w:cs="Calibri"/>
          <w:i/>
        </w:rPr>
        <w:t>Achizitorul</w:t>
      </w:r>
      <w:r w:rsidRPr="00FD6D07">
        <w:rPr>
          <w:rFonts w:ascii="Calibri" w:hAnsi="Calibri" w:cs="Calibri"/>
        </w:rPr>
        <w:t xml:space="preserve"> cu privire la subcontractare care se realizează doar în condițiile </w:t>
      </w:r>
      <w:r w:rsidRPr="00FD6D07">
        <w:rPr>
          <w:rFonts w:ascii="Calibri" w:hAnsi="Calibri" w:cs="Calibri"/>
          <w:i/>
          <w:u w:val="single"/>
        </w:rPr>
        <w:t xml:space="preserve">art. 219 din Legea </w:t>
      </w:r>
      <w:r w:rsidR="00324D5C" w:rsidRPr="00FD6D07">
        <w:rPr>
          <w:rFonts w:ascii="Calibri" w:hAnsi="Calibri" w:cs="Calibri"/>
          <w:i/>
          <w:u w:val="single"/>
        </w:rPr>
        <w:t xml:space="preserve">nr. </w:t>
      </w:r>
      <w:r w:rsidRPr="00FD6D07">
        <w:rPr>
          <w:rFonts w:ascii="Calibri" w:hAnsi="Calibri" w:cs="Calibri"/>
          <w:i/>
          <w:u w:val="single"/>
        </w:rPr>
        <w:t>98/2016</w:t>
      </w:r>
      <w:r w:rsidRPr="00FD6D07">
        <w:rPr>
          <w:rFonts w:ascii="Calibri" w:hAnsi="Calibri" w:cs="Calibri"/>
        </w:rPr>
        <w:t>, menționând partea/părțile</w:t>
      </w:r>
      <w:r w:rsidRPr="00FD6D07">
        <w:rPr>
          <w:rFonts w:ascii="Calibri" w:hAnsi="Calibri" w:cs="Calibri"/>
          <w:color w:val="00B0F0"/>
        </w:rPr>
        <w:t xml:space="preserve"> </w:t>
      </w:r>
      <w:r w:rsidRPr="00FD6D07">
        <w:rPr>
          <w:rFonts w:ascii="Calibri" w:hAnsi="Calibri" w:cs="Calibri"/>
        </w:rPr>
        <w:t xml:space="preserve">din </w:t>
      </w:r>
      <w:r w:rsidRPr="00FD6D07">
        <w:rPr>
          <w:rFonts w:ascii="Calibri" w:hAnsi="Calibri" w:cs="Calibri"/>
          <w:i/>
        </w:rPr>
        <w:t>Contract</w:t>
      </w:r>
      <w:r w:rsidRPr="00FD6D07">
        <w:rPr>
          <w:rFonts w:ascii="Calibri" w:hAnsi="Calibri" w:cs="Calibri"/>
        </w:rPr>
        <w:t xml:space="preserve"> care se subcontractează precum şi identitatea </w:t>
      </w:r>
      <w:r w:rsidRPr="00FD6D07">
        <w:rPr>
          <w:rFonts w:ascii="Calibri" w:hAnsi="Calibri" w:cs="Calibri"/>
          <w:i/>
        </w:rPr>
        <w:t>Subcontractanților</w:t>
      </w:r>
      <w:r w:rsidRPr="00FD6D07">
        <w:rPr>
          <w:rFonts w:ascii="Calibri" w:hAnsi="Calibri" w:cs="Calibri"/>
        </w:rPr>
        <w:t>.</w:t>
      </w:r>
    </w:p>
    <w:p w14:paraId="0222598E" w14:textId="77777777"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t>Contractantul</w:t>
      </w:r>
      <w:r w:rsidRPr="00FD6D07">
        <w:rPr>
          <w:rFonts w:ascii="Calibri" w:hAnsi="Calibri" w:cs="Calibri"/>
        </w:rPr>
        <w:t xml:space="preserve"> are obligația de a prezenta la încheierea </w:t>
      </w:r>
      <w:r w:rsidRPr="00FD6D07">
        <w:rPr>
          <w:rFonts w:ascii="Calibri" w:hAnsi="Calibri" w:cs="Calibri"/>
          <w:i/>
        </w:rPr>
        <w:t>Contractului</w:t>
      </w:r>
      <w:r w:rsidRPr="00FD6D07">
        <w:rPr>
          <w:rFonts w:ascii="Calibri" w:hAnsi="Calibri" w:cs="Calibri"/>
        </w:rPr>
        <w:t xml:space="preserve">, contractele încheiate cu </w:t>
      </w:r>
      <w:r w:rsidRPr="00FD6D07">
        <w:rPr>
          <w:rFonts w:ascii="Calibri" w:hAnsi="Calibri" w:cs="Calibri"/>
          <w:i/>
        </w:rPr>
        <w:t>Subcontractanții</w:t>
      </w:r>
      <w:r w:rsidRPr="00FD6D07">
        <w:rPr>
          <w:rFonts w:ascii="Calibri" w:hAnsi="Calibri" w:cs="Calibri"/>
        </w:rPr>
        <w:t xml:space="preserve"> desemnați în cadrul </w:t>
      </w:r>
      <w:r w:rsidRPr="00FD6D07">
        <w:rPr>
          <w:rFonts w:ascii="Calibri" w:hAnsi="Calibri" w:cs="Calibri"/>
          <w:i/>
        </w:rPr>
        <w:t>Ofertei</w:t>
      </w:r>
      <w:r w:rsidRPr="00FD6D07">
        <w:rPr>
          <w:rFonts w:ascii="Calibri" w:hAnsi="Calibri" w:cs="Calibri"/>
        </w:rPr>
        <w:t xml:space="preserve"> depusă pentru atribuirea acestui </w:t>
      </w:r>
      <w:r w:rsidRPr="00FD6D07">
        <w:rPr>
          <w:rFonts w:ascii="Calibri" w:hAnsi="Calibri" w:cs="Calibri"/>
          <w:i/>
        </w:rPr>
        <w:t>Contract</w:t>
      </w:r>
      <w:r w:rsidRPr="00FD6D07">
        <w:rPr>
          <w:rFonts w:ascii="Calibri" w:hAnsi="Calibri" w:cs="Calibri"/>
        </w:rPr>
        <w:t xml:space="preserve">. </w:t>
      </w:r>
      <w:r w:rsidRPr="00FD6D07">
        <w:rPr>
          <w:rFonts w:ascii="Calibri" w:eastAsia="Times New Roman" w:hAnsi="Calibri" w:cs="Calibri"/>
          <w:i/>
          <w:lang w:eastAsia="en-GB"/>
        </w:rPr>
        <w:t>Contractul/Contractele de Subcontractare</w:t>
      </w:r>
      <w:r w:rsidRPr="00FD6D07">
        <w:rPr>
          <w:rFonts w:ascii="Calibri" w:eastAsia="Times New Roman" w:hAnsi="Calibri" w:cs="Calibri"/>
          <w:lang w:eastAsia="en-GB"/>
        </w:rPr>
        <w:t xml:space="preserve"> se constituie anexă la </w:t>
      </w:r>
      <w:r w:rsidRPr="00FD6D07">
        <w:rPr>
          <w:rFonts w:ascii="Calibri" w:eastAsia="Times New Roman" w:hAnsi="Calibri" w:cs="Calibri"/>
          <w:i/>
          <w:lang w:eastAsia="en-GB"/>
        </w:rPr>
        <w:t>Contract</w:t>
      </w:r>
      <w:r w:rsidRPr="00FD6D07">
        <w:rPr>
          <w:rFonts w:ascii="Calibri" w:eastAsia="Times New Roman" w:hAnsi="Calibri" w:cs="Calibri"/>
          <w:lang w:eastAsia="en-GB"/>
        </w:rPr>
        <w:t>, făcând parte integrantă din acesta.</w:t>
      </w:r>
    </w:p>
    <w:p w14:paraId="7AD25B26" w14:textId="6C6A04BC"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bCs/>
          <w:i/>
        </w:rPr>
        <w:t xml:space="preserve">Contractantul </w:t>
      </w:r>
      <w:r w:rsidRPr="00FD6D07">
        <w:rPr>
          <w:rFonts w:ascii="Calibri" w:hAnsi="Calibri" w:cs="Calibri"/>
        </w:rPr>
        <w:t xml:space="preserve">are dreptul de a solicita </w:t>
      </w:r>
      <w:r w:rsidRPr="00FD6D07">
        <w:rPr>
          <w:rFonts w:ascii="Calibri" w:hAnsi="Calibri" w:cs="Calibri"/>
          <w:i/>
        </w:rPr>
        <w:t xml:space="preserve">Achizitorului, </w:t>
      </w:r>
      <w:r w:rsidRPr="00FD6D07">
        <w:rPr>
          <w:rFonts w:ascii="Calibri" w:hAnsi="Calibri" w:cs="Calibri"/>
        </w:rPr>
        <w:t>în orice moment pe perioada derulării</w:t>
      </w:r>
      <w:r w:rsidRPr="00FD6D07">
        <w:rPr>
          <w:rFonts w:ascii="Calibri" w:hAnsi="Calibri" w:cs="Calibri"/>
          <w:i/>
        </w:rPr>
        <w:t xml:space="preserve"> Contractului, </w:t>
      </w:r>
      <w:r w:rsidRPr="00FD6D07">
        <w:rPr>
          <w:rFonts w:ascii="Calibri" w:hAnsi="Calibri" w:cs="Calibri"/>
        </w:rPr>
        <w:t>numai în baza unor motive justificate,</w:t>
      </w:r>
      <w:r w:rsidRPr="00FD6D07">
        <w:rPr>
          <w:rFonts w:ascii="Calibri" w:hAnsi="Calibri" w:cs="Calibri"/>
          <w:i/>
        </w:rPr>
        <w:t xml:space="preserve"> </w:t>
      </w:r>
      <w:r w:rsidRPr="00FD6D07">
        <w:rPr>
          <w:rFonts w:ascii="Calibri" w:hAnsi="Calibri" w:cs="Calibri"/>
        </w:rPr>
        <w:t>fie înlocuirea/renunțarea la un</w:t>
      </w:r>
      <w:r w:rsidRPr="00FD6D07">
        <w:rPr>
          <w:rFonts w:ascii="Calibri" w:hAnsi="Calibri" w:cs="Calibri"/>
          <w:i/>
        </w:rPr>
        <w:t xml:space="preserve"> Subcontractant, </w:t>
      </w:r>
      <w:r w:rsidRPr="00FD6D07">
        <w:rPr>
          <w:rFonts w:ascii="Calibri" w:hAnsi="Calibri" w:cs="Calibri"/>
        </w:rPr>
        <w:t>fie implicarea de noi</w:t>
      </w:r>
      <w:r w:rsidRPr="00FD6D07">
        <w:rPr>
          <w:rFonts w:ascii="Calibri" w:hAnsi="Calibri" w:cs="Calibri"/>
          <w:i/>
        </w:rPr>
        <w:t xml:space="preserve"> Subcontractanți. Contractantul</w:t>
      </w:r>
      <w:r w:rsidRPr="00FD6D07">
        <w:rPr>
          <w:rFonts w:ascii="Calibri" w:hAnsi="Calibri" w:cs="Calibri"/>
        </w:rPr>
        <w:t xml:space="preserve"> trebuie să solicite, în scris, aprobarea prealabilă a </w:t>
      </w:r>
      <w:r w:rsidRPr="00FD6D07">
        <w:rPr>
          <w:rFonts w:ascii="Calibri" w:hAnsi="Calibri" w:cs="Calibri"/>
          <w:i/>
        </w:rPr>
        <w:t xml:space="preserve">Achizitorului </w:t>
      </w:r>
      <w:r w:rsidRPr="00FD6D07">
        <w:rPr>
          <w:rFonts w:ascii="Calibri" w:hAnsi="Calibri" w:cs="Calibri"/>
        </w:rPr>
        <w:t xml:space="preserve">înainte de încheierea unui nou </w:t>
      </w:r>
      <w:r w:rsidRPr="00FD6D07">
        <w:rPr>
          <w:rFonts w:ascii="Calibri" w:hAnsi="Calibri" w:cs="Calibri"/>
          <w:i/>
        </w:rPr>
        <w:t>Contract de Subcontractare</w:t>
      </w:r>
      <w:r w:rsidRPr="00FD6D07">
        <w:rPr>
          <w:rFonts w:ascii="Calibri" w:hAnsi="Calibri" w:cs="Calibri"/>
        </w:rPr>
        <w:t xml:space="preserve">. Solicitarea în scris în vederea obținerii aprobării </w:t>
      </w:r>
      <w:r w:rsidRPr="00FD6D07">
        <w:rPr>
          <w:rFonts w:ascii="Calibri" w:hAnsi="Calibri" w:cs="Calibri"/>
          <w:i/>
        </w:rPr>
        <w:t>Achizitorului</w:t>
      </w:r>
      <w:r w:rsidRPr="00FD6D07">
        <w:rPr>
          <w:rFonts w:ascii="Calibri" w:hAnsi="Calibri" w:cs="Calibri"/>
        </w:rPr>
        <w:t xml:space="preserve"> privind implicarea de noi </w:t>
      </w:r>
      <w:r w:rsidRPr="00FD6D07">
        <w:rPr>
          <w:rFonts w:ascii="Calibri" w:hAnsi="Calibri" w:cs="Calibri"/>
          <w:i/>
        </w:rPr>
        <w:t>Subcontractanți</w:t>
      </w:r>
      <w:r w:rsidRPr="00FD6D07">
        <w:rPr>
          <w:rFonts w:ascii="Calibri" w:hAnsi="Calibri" w:cs="Calibri"/>
        </w:rPr>
        <w:t xml:space="preserve"> se realizează conform procedurii stabilită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și numai după ce </w:t>
      </w:r>
      <w:r w:rsidRPr="00FD6D07">
        <w:rPr>
          <w:rFonts w:ascii="Calibri" w:hAnsi="Calibri" w:cs="Calibri"/>
          <w:i/>
        </w:rPr>
        <w:t>Contractantul</w:t>
      </w:r>
      <w:r w:rsidRPr="00FD6D07">
        <w:rPr>
          <w:rFonts w:ascii="Calibri" w:hAnsi="Calibri" w:cs="Calibri"/>
        </w:rPr>
        <w:t xml:space="preserve"> a efectuat el însuși o verificare prealabilă a </w:t>
      </w:r>
      <w:r w:rsidRPr="00FD6D07">
        <w:rPr>
          <w:rFonts w:ascii="Calibri" w:hAnsi="Calibri" w:cs="Calibri"/>
          <w:i/>
        </w:rPr>
        <w:t>Subcontractantului</w:t>
      </w:r>
      <w:r w:rsidRPr="00FD6D07">
        <w:rPr>
          <w:rFonts w:ascii="Calibri" w:hAnsi="Calibri" w:cs="Calibri"/>
        </w:rPr>
        <w:t xml:space="preserve"> ce urmează a fi propus, prin raportare la caracteristicile </w:t>
      </w:r>
      <w:r w:rsidR="00636612" w:rsidRPr="00FD6D07">
        <w:rPr>
          <w:rFonts w:ascii="Calibri" w:hAnsi="Calibri" w:cs="Calibri"/>
        </w:rPr>
        <w:t>activităților</w:t>
      </w:r>
      <w:r w:rsidRPr="00FD6D07">
        <w:rPr>
          <w:rFonts w:ascii="Calibri" w:hAnsi="Calibri" w:cs="Calibri"/>
        </w:rPr>
        <w:t xml:space="preserve"> care urmează a fi subcontractate, motivele legale de excludere precizate </w:t>
      </w:r>
      <w:r w:rsidRPr="00FD6D07">
        <w:rPr>
          <w:rFonts w:ascii="Calibri" w:hAnsi="Calibri" w:cs="Calibri"/>
          <w:i/>
        </w:rPr>
        <w:t xml:space="preserve">la </w:t>
      </w:r>
      <w:r w:rsidRPr="00FD6D07">
        <w:rPr>
          <w:rFonts w:ascii="Calibri" w:hAnsi="Calibri" w:cs="Calibri"/>
          <w:i/>
          <w:u w:val="single"/>
        </w:rPr>
        <w:t xml:space="preserve">art. 164, 165 și 167 din Legea </w:t>
      </w:r>
      <w:r w:rsidR="00324D5C" w:rsidRPr="00FD6D07">
        <w:rPr>
          <w:rFonts w:ascii="Calibri" w:hAnsi="Calibri" w:cs="Calibri"/>
          <w:i/>
          <w:u w:val="single"/>
        </w:rPr>
        <w:t xml:space="preserve">nr. </w:t>
      </w:r>
      <w:r w:rsidRPr="00FD6D07">
        <w:rPr>
          <w:rFonts w:ascii="Calibri" w:hAnsi="Calibri" w:cs="Calibri"/>
          <w:i/>
          <w:u w:val="single"/>
        </w:rPr>
        <w:t>98/2016</w:t>
      </w:r>
      <w:r w:rsidRPr="00FD6D07">
        <w:rPr>
          <w:rFonts w:ascii="Calibri" w:hAnsi="Calibri" w:cs="Calibri"/>
        </w:rPr>
        <w:t xml:space="preserve"> aplicabile </w:t>
      </w:r>
      <w:r w:rsidRPr="00FD6D07">
        <w:rPr>
          <w:rFonts w:ascii="Calibri" w:hAnsi="Calibri" w:cs="Calibri"/>
          <w:i/>
        </w:rPr>
        <w:t>Subcontractantului</w:t>
      </w:r>
      <w:r w:rsidRPr="00FD6D07">
        <w:rPr>
          <w:rFonts w:ascii="Calibri" w:hAnsi="Calibri" w:cs="Calibri"/>
        </w:rPr>
        <w:t xml:space="preserve"> </w:t>
      </w:r>
      <w:bookmarkStart w:id="34" w:name="_Hlk521669741"/>
      <w:bookmarkStart w:id="35" w:name="_Hlk521669769"/>
      <w:r w:rsidR="00CD23B3" w:rsidRPr="00FD6D07">
        <w:rPr>
          <w:rFonts w:ascii="Calibri" w:hAnsi="Calibri" w:cs="Calibri"/>
        </w:rPr>
        <w:t xml:space="preserve">și capacitatea </w:t>
      </w:r>
      <w:r w:rsidR="00CD23B3" w:rsidRPr="00FD6D07">
        <w:rPr>
          <w:rFonts w:ascii="Calibri" w:hAnsi="Calibri" w:cs="Calibri"/>
          <w:i/>
        </w:rPr>
        <w:t>Subcontractantului</w:t>
      </w:r>
      <w:r w:rsidR="00CD23B3" w:rsidRPr="00FD6D07">
        <w:rPr>
          <w:rFonts w:ascii="Calibri" w:hAnsi="Calibri" w:cs="Calibri"/>
        </w:rPr>
        <w:t xml:space="preserve"> de a îndeplini obiectul </w:t>
      </w:r>
      <w:r w:rsidR="00CD23B3" w:rsidRPr="00FD6D07">
        <w:rPr>
          <w:rFonts w:ascii="Calibri" w:hAnsi="Calibri" w:cs="Calibri"/>
          <w:i/>
        </w:rPr>
        <w:t>Contractului de Subcontractare</w:t>
      </w:r>
      <w:r w:rsidR="00CD23B3" w:rsidRPr="00FD6D07">
        <w:rPr>
          <w:rFonts w:ascii="Calibri" w:hAnsi="Calibri" w:cs="Calibri"/>
        </w:rPr>
        <w:t xml:space="preserve">, inclusiv resursele de care acesta dispune. Aprobarea privind înlocuirea unui </w:t>
      </w:r>
      <w:r w:rsidR="00CD23B3" w:rsidRPr="00FD6D07">
        <w:rPr>
          <w:rFonts w:ascii="Calibri" w:hAnsi="Calibri" w:cs="Calibri"/>
          <w:i/>
        </w:rPr>
        <w:t>Subcontractant</w:t>
      </w:r>
      <w:r w:rsidR="00CD23B3" w:rsidRPr="00FD6D07">
        <w:rPr>
          <w:rFonts w:ascii="Calibri" w:hAnsi="Calibri" w:cs="Calibri"/>
        </w:rPr>
        <w:t xml:space="preserve">/implicarea unui nou </w:t>
      </w:r>
      <w:r w:rsidR="00CD23B3" w:rsidRPr="00FD6D07">
        <w:rPr>
          <w:rFonts w:ascii="Calibri" w:hAnsi="Calibri" w:cs="Calibri"/>
          <w:i/>
        </w:rPr>
        <w:t>Subcontractant</w:t>
      </w:r>
      <w:r w:rsidR="00CD23B3" w:rsidRPr="00FD6D07">
        <w:rPr>
          <w:rFonts w:ascii="Calibri" w:hAnsi="Calibri" w:cs="Calibri"/>
        </w:rPr>
        <w:t xml:space="preserve"> trebuie acordată de </w:t>
      </w:r>
      <w:r w:rsidR="00CD23B3" w:rsidRPr="00FD6D07">
        <w:rPr>
          <w:rFonts w:ascii="Calibri" w:hAnsi="Calibri" w:cs="Calibri"/>
          <w:i/>
        </w:rPr>
        <w:t xml:space="preserve">Achizitor, </w:t>
      </w:r>
      <w:r w:rsidR="00CD23B3" w:rsidRPr="00FD6D07">
        <w:rPr>
          <w:rFonts w:ascii="Calibri" w:hAnsi="Calibri" w:cs="Calibri"/>
        </w:rPr>
        <w:t xml:space="preserve">avându-se în vedere, cel puțin: caracteristicile </w:t>
      </w:r>
      <w:r w:rsidR="00CD23B3" w:rsidRPr="00FD6D07">
        <w:rPr>
          <w:rFonts w:ascii="Calibri" w:hAnsi="Calibri" w:cs="Calibri"/>
          <w:i/>
        </w:rPr>
        <w:t>Serviciilor</w:t>
      </w:r>
      <w:r w:rsidR="00CD23B3" w:rsidRPr="00FD6D07">
        <w:rPr>
          <w:rFonts w:ascii="Calibri" w:hAnsi="Calibri" w:cs="Calibri"/>
        </w:rPr>
        <w:t xml:space="preserve"> care urmează a fi subcontractate, motivele legale de excludere aplicabile </w:t>
      </w:r>
      <w:r w:rsidR="00CD23B3" w:rsidRPr="00FD6D07">
        <w:rPr>
          <w:rFonts w:ascii="Calibri" w:hAnsi="Calibri" w:cs="Calibri"/>
          <w:i/>
        </w:rPr>
        <w:t xml:space="preserve">Subcontractantului </w:t>
      </w:r>
      <w:r w:rsidR="00CD23B3" w:rsidRPr="00FD6D07">
        <w:rPr>
          <w:rFonts w:ascii="Calibri" w:hAnsi="Calibri" w:cs="Calibri"/>
        </w:rPr>
        <w:t xml:space="preserve">precum și Declarația pe propria răspundere prin care noul </w:t>
      </w:r>
      <w:r w:rsidR="00CD23B3" w:rsidRPr="00FD6D07">
        <w:rPr>
          <w:rFonts w:ascii="Calibri" w:hAnsi="Calibri" w:cs="Calibri"/>
          <w:i/>
        </w:rPr>
        <w:t>Subcontractant</w:t>
      </w:r>
      <w:r w:rsidR="00CD23B3" w:rsidRPr="00FD6D07">
        <w:rPr>
          <w:rFonts w:ascii="Calibri" w:hAnsi="Calibri" w:cs="Calibri"/>
        </w:rPr>
        <w:t xml:space="preserve">/noii </w:t>
      </w:r>
      <w:r w:rsidR="00CD23B3" w:rsidRPr="00FD6D07">
        <w:rPr>
          <w:rFonts w:ascii="Calibri" w:hAnsi="Calibri" w:cs="Calibri"/>
          <w:i/>
        </w:rPr>
        <w:t>Subcontractanți</w:t>
      </w:r>
      <w:r w:rsidR="00CD23B3" w:rsidRPr="00FD6D07">
        <w:rPr>
          <w:rFonts w:ascii="Calibri" w:hAnsi="Calibri" w:cs="Calibri"/>
        </w:rPr>
        <w:t xml:space="preserve"> își asumă respectarea prevederilor </w:t>
      </w:r>
      <w:r w:rsidR="00CD23B3" w:rsidRPr="00FD6D07">
        <w:rPr>
          <w:rFonts w:ascii="Calibri" w:hAnsi="Calibri" w:cs="Calibri"/>
          <w:i/>
        </w:rPr>
        <w:t>Caietului de Sarcini</w:t>
      </w:r>
      <w:r w:rsidR="00CD23B3" w:rsidRPr="00FD6D07">
        <w:rPr>
          <w:rFonts w:ascii="Calibri" w:hAnsi="Calibri" w:cs="Calibri"/>
        </w:rPr>
        <w:t xml:space="preserve"> și a </w:t>
      </w:r>
      <w:r w:rsidR="00CD23B3" w:rsidRPr="00FD6D07">
        <w:rPr>
          <w:rFonts w:ascii="Calibri" w:hAnsi="Calibri" w:cs="Calibri"/>
          <w:i/>
        </w:rPr>
        <w:t>Propunerii Tehnice</w:t>
      </w:r>
      <w:r w:rsidR="00CD23B3" w:rsidRPr="00FD6D07">
        <w:rPr>
          <w:rFonts w:ascii="Calibri" w:hAnsi="Calibri" w:cs="Calibri"/>
        </w:rPr>
        <w:t xml:space="preserve"> depuse de </w:t>
      </w:r>
      <w:r w:rsidR="00CD23B3" w:rsidRPr="00FD6D07">
        <w:rPr>
          <w:rFonts w:ascii="Calibri" w:hAnsi="Calibri" w:cs="Calibri"/>
          <w:i/>
        </w:rPr>
        <w:t>Contractant</w:t>
      </w:r>
      <w:r w:rsidR="00CD23B3" w:rsidRPr="00FD6D07">
        <w:rPr>
          <w:rFonts w:ascii="Calibri" w:hAnsi="Calibri" w:cs="Calibri"/>
        </w:rPr>
        <w:t xml:space="preserve"> la </w:t>
      </w:r>
      <w:r w:rsidR="00CD23B3" w:rsidRPr="00FD6D07">
        <w:rPr>
          <w:rFonts w:ascii="Calibri" w:hAnsi="Calibri" w:cs="Calibri"/>
          <w:i/>
        </w:rPr>
        <w:t>Ofertă</w:t>
      </w:r>
      <w:r w:rsidR="00CD23B3" w:rsidRPr="00FD6D07">
        <w:rPr>
          <w:rFonts w:ascii="Calibri" w:hAnsi="Calibri" w:cs="Calibri"/>
        </w:rPr>
        <w:t xml:space="preserve">, pentru activitatea/activitățile subcontractate și informațiile prezentate de </w:t>
      </w:r>
      <w:r w:rsidR="00CD23B3" w:rsidRPr="00FD6D07">
        <w:rPr>
          <w:rFonts w:ascii="Calibri" w:hAnsi="Calibri" w:cs="Calibri"/>
          <w:i/>
        </w:rPr>
        <w:t>Contractant</w:t>
      </w:r>
      <w:r w:rsidR="00CD23B3" w:rsidRPr="00FD6D07">
        <w:rPr>
          <w:rFonts w:ascii="Calibri" w:hAnsi="Calibri" w:cs="Calibri"/>
        </w:rPr>
        <w:t xml:space="preserve"> privind capacitatea </w:t>
      </w:r>
      <w:r w:rsidR="00CD23B3" w:rsidRPr="00FD6D07">
        <w:rPr>
          <w:rFonts w:ascii="Calibri" w:hAnsi="Calibri" w:cs="Calibri"/>
          <w:i/>
        </w:rPr>
        <w:t>Subcontractantului</w:t>
      </w:r>
      <w:r w:rsidR="00CD23B3" w:rsidRPr="00FD6D07">
        <w:rPr>
          <w:rFonts w:ascii="Calibri" w:hAnsi="Calibri" w:cs="Calibri"/>
        </w:rPr>
        <w:t xml:space="preserve"> propus pentru îndeplinirea obiectului </w:t>
      </w:r>
      <w:r w:rsidR="00CD23B3" w:rsidRPr="00FD6D07">
        <w:rPr>
          <w:rFonts w:ascii="Calibri" w:hAnsi="Calibri" w:cs="Calibri"/>
          <w:i/>
        </w:rPr>
        <w:t>Contractului de Subcontractare</w:t>
      </w:r>
      <w:r w:rsidR="00CD23B3" w:rsidRPr="00FD6D07">
        <w:rPr>
          <w:rFonts w:ascii="Calibri" w:hAnsi="Calibri" w:cs="Calibri"/>
        </w:rPr>
        <w:t xml:space="preserve">, inclusiv resursele de care acesta dispune. </w:t>
      </w:r>
      <w:bookmarkEnd w:id="34"/>
      <w:bookmarkEnd w:id="35"/>
      <w:r w:rsidRPr="00FD6D07">
        <w:rPr>
          <w:rFonts w:ascii="Calibri" w:hAnsi="Calibri" w:cs="Calibri"/>
        </w:rPr>
        <w:t xml:space="preserve">Orice </w:t>
      </w:r>
      <w:r w:rsidRPr="00FD6D07">
        <w:rPr>
          <w:rFonts w:ascii="Calibri" w:hAnsi="Calibri" w:cs="Calibri"/>
          <w:i/>
        </w:rPr>
        <w:t>Subcontractant</w:t>
      </w:r>
      <w:r w:rsidRPr="00FD6D07">
        <w:rPr>
          <w:rFonts w:ascii="Calibri" w:hAnsi="Calibri" w:cs="Calibri"/>
        </w:rPr>
        <w:t xml:space="preserve"> propus și aflat în situațiile de excludere este respins de </w:t>
      </w:r>
      <w:r w:rsidRPr="00FD6D07">
        <w:rPr>
          <w:rFonts w:ascii="Calibri" w:hAnsi="Calibri" w:cs="Calibri"/>
          <w:i/>
        </w:rPr>
        <w:t>Achizitor</w:t>
      </w:r>
      <w:r w:rsidRPr="00FD6D07">
        <w:rPr>
          <w:rFonts w:ascii="Calibri" w:hAnsi="Calibri" w:cs="Calibri"/>
        </w:rPr>
        <w:t>.</w:t>
      </w:r>
    </w:p>
    <w:p w14:paraId="72FFB458" w14:textId="77777777"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lastRenderedPageBreak/>
        <w:t>Achizitorul</w:t>
      </w:r>
      <w:r w:rsidRPr="00FD6D07">
        <w:rPr>
          <w:rFonts w:ascii="Calibri" w:hAnsi="Calibri" w:cs="Calibri"/>
        </w:rPr>
        <w:t xml:space="preserve"> notifică </w:t>
      </w:r>
      <w:r w:rsidRPr="00FD6D07">
        <w:rPr>
          <w:rFonts w:ascii="Calibri" w:hAnsi="Calibri" w:cs="Calibri"/>
          <w:i/>
        </w:rPr>
        <w:t>Contractantului</w:t>
      </w:r>
      <w:r w:rsidRPr="00FD6D07">
        <w:rPr>
          <w:rFonts w:ascii="Calibri" w:hAnsi="Calibri" w:cs="Calibri"/>
        </w:rPr>
        <w:t xml:space="preserve"> decizia sa cu privire la înlocuirea unui </w:t>
      </w:r>
      <w:r w:rsidRPr="00FD6D07">
        <w:rPr>
          <w:rFonts w:ascii="Calibri" w:hAnsi="Calibri" w:cs="Calibri"/>
          <w:i/>
        </w:rPr>
        <w:t>Subcontractant</w:t>
      </w:r>
      <w:r w:rsidRPr="00FD6D07">
        <w:rPr>
          <w:rFonts w:ascii="Calibri" w:hAnsi="Calibri" w:cs="Calibri"/>
        </w:rPr>
        <w:t xml:space="preserve">/implicarea unui nou </w:t>
      </w:r>
      <w:r w:rsidRPr="00FD6D07">
        <w:rPr>
          <w:rFonts w:ascii="Calibri" w:hAnsi="Calibri" w:cs="Calibri"/>
          <w:i/>
        </w:rPr>
        <w:t>Subcontractant</w:t>
      </w:r>
      <w:r w:rsidRPr="00FD6D07">
        <w:rPr>
          <w:rFonts w:ascii="Calibri" w:hAnsi="Calibri" w:cs="Calibri"/>
        </w:rPr>
        <w:t xml:space="preserve"> în termenul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motivând decizia sa în cazul respingerii aprobării.</w:t>
      </w:r>
    </w:p>
    <w:p w14:paraId="56B68855" w14:textId="77777777"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se obligă să încheie </w:t>
      </w:r>
      <w:r w:rsidRPr="00FD6D07">
        <w:rPr>
          <w:rFonts w:ascii="Calibri" w:hAnsi="Calibri" w:cs="Calibri"/>
          <w:i/>
        </w:rPr>
        <w:t>Contracte de Subcontractare</w:t>
      </w:r>
      <w:r w:rsidRPr="00FD6D07">
        <w:rPr>
          <w:rFonts w:ascii="Calibri" w:hAnsi="Calibri" w:cs="Calibri"/>
        </w:rPr>
        <w:t xml:space="preserve"> doar cu </w:t>
      </w:r>
      <w:r w:rsidRPr="00FD6D07">
        <w:rPr>
          <w:rFonts w:ascii="Calibri" w:hAnsi="Calibri" w:cs="Calibri"/>
          <w:i/>
        </w:rPr>
        <w:t>Subcontractanții</w:t>
      </w:r>
      <w:r w:rsidRPr="00FD6D07">
        <w:rPr>
          <w:rFonts w:ascii="Calibri" w:hAnsi="Calibri" w:cs="Calibri"/>
        </w:rPr>
        <w:t xml:space="preserve"> care sunt de acord cu obligațiile contractuale asumate de către </w:t>
      </w:r>
      <w:r w:rsidRPr="00FD6D07">
        <w:rPr>
          <w:rFonts w:ascii="Calibri" w:hAnsi="Calibri" w:cs="Calibri"/>
          <w:i/>
        </w:rPr>
        <w:t>Contractant</w:t>
      </w:r>
      <w:r w:rsidRPr="00FD6D07">
        <w:rPr>
          <w:rFonts w:ascii="Calibri" w:hAnsi="Calibri" w:cs="Calibri"/>
        </w:rPr>
        <w:t xml:space="preserve"> prin prezentul </w:t>
      </w:r>
      <w:r w:rsidRPr="00FD6D07">
        <w:rPr>
          <w:rFonts w:ascii="Calibri" w:hAnsi="Calibri" w:cs="Calibri"/>
          <w:i/>
        </w:rPr>
        <w:t>Contract</w:t>
      </w:r>
      <w:r w:rsidRPr="00FD6D07">
        <w:rPr>
          <w:rFonts w:ascii="Calibri" w:hAnsi="Calibri" w:cs="Calibri"/>
        </w:rPr>
        <w:t>.</w:t>
      </w:r>
    </w:p>
    <w:p w14:paraId="3399022A" w14:textId="0CE17446"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Niciun </w:t>
      </w:r>
      <w:r w:rsidRPr="00FD6D07">
        <w:rPr>
          <w:rFonts w:ascii="Calibri" w:hAnsi="Calibri" w:cs="Calibri"/>
          <w:i/>
        </w:rPr>
        <w:t>Contract de Subcontractare</w:t>
      </w:r>
      <w:r w:rsidRPr="00FD6D07">
        <w:rPr>
          <w:rFonts w:ascii="Calibri" w:hAnsi="Calibri" w:cs="Calibri"/>
        </w:rPr>
        <w:t xml:space="preserve"> nu creează raporturi contractuale între </w:t>
      </w:r>
      <w:r w:rsidRPr="00FD6D07">
        <w:rPr>
          <w:rFonts w:ascii="Calibri" w:hAnsi="Calibri" w:cs="Calibri"/>
          <w:i/>
        </w:rPr>
        <w:t xml:space="preserve">Subcontractant </w:t>
      </w:r>
      <w:r w:rsidRPr="00FD6D07">
        <w:rPr>
          <w:rFonts w:ascii="Calibri" w:hAnsi="Calibri" w:cs="Calibri"/>
        </w:rPr>
        <w:t xml:space="preserve">și </w:t>
      </w:r>
      <w:r w:rsidRPr="00FD6D07">
        <w:rPr>
          <w:rFonts w:ascii="Calibri" w:hAnsi="Calibri" w:cs="Calibri"/>
          <w:i/>
        </w:rPr>
        <w:t>Achizitor</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este pe deplin răspunzător față de </w:t>
      </w:r>
      <w:r w:rsidRPr="00FD6D07">
        <w:rPr>
          <w:rFonts w:ascii="Calibri" w:hAnsi="Calibri" w:cs="Calibri"/>
          <w:i/>
        </w:rPr>
        <w:t>Achizitor</w:t>
      </w:r>
      <w:r w:rsidRPr="00FD6D07">
        <w:rPr>
          <w:rFonts w:ascii="Calibri" w:hAnsi="Calibri" w:cs="Calibri"/>
        </w:rPr>
        <w:t xml:space="preserve"> pentru modul în care îndeplinește </w:t>
      </w:r>
      <w:r w:rsidRPr="00FD6D07">
        <w:rPr>
          <w:rFonts w:ascii="Calibri" w:hAnsi="Calibri" w:cs="Calibri"/>
          <w:i/>
        </w:rPr>
        <w:t>Contractul</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răspunde pentru actele și faptele </w:t>
      </w:r>
      <w:r w:rsidRPr="00FD6D07">
        <w:rPr>
          <w:rFonts w:ascii="Calibri" w:hAnsi="Calibri" w:cs="Calibri"/>
          <w:i/>
        </w:rPr>
        <w:t>Subcontractanților</w:t>
      </w:r>
      <w:r w:rsidRPr="00FD6D07">
        <w:rPr>
          <w:rFonts w:ascii="Calibri" w:hAnsi="Calibri" w:cs="Calibri"/>
        </w:rPr>
        <w:t xml:space="preserve"> săi ca și cum ar fi actele sau faptele </w:t>
      </w:r>
      <w:r w:rsidRPr="00FD6D07">
        <w:rPr>
          <w:rFonts w:ascii="Calibri" w:hAnsi="Calibri" w:cs="Calibri"/>
          <w:i/>
        </w:rPr>
        <w:t>Contractantului</w:t>
      </w:r>
      <w:r w:rsidRPr="00FD6D07">
        <w:rPr>
          <w:rFonts w:ascii="Calibri" w:hAnsi="Calibri" w:cs="Calibri"/>
        </w:rPr>
        <w:t xml:space="preserve">. Aprobarea de către </w:t>
      </w:r>
      <w:r w:rsidRPr="00FD6D07">
        <w:rPr>
          <w:rFonts w:ascii="Calibri" w:hAnsi="Calibri" w:cs="Calibri"/>
          <w:i/>
        </w:rPr>
        <w:t>Achizitor</w:t>
      </w:r>
      <w:r w:rsidRPr="00FD6D07">
        <w:rPr>
          <w:rFonts w:ascii="Calibri" w:hAnsi="Calibri" w:cs="Calibri"/>
        </w:rPr>
        <w:t xml:space="preserve"> a subcontractării oricărei părți a </w:t>
      </w:r>
      <w:r w:rsidRPr="00FD6D07">
        <w:rPr>
          <w:rFonts w:ascii="Calibri" w:hAnsi="Calibri" w:cs="Calibri"/>
          <w:i/>
        </w:rPr>
        <w:t>Contractului</w:t>
      </w:r>
      <w:r w:rsidRPr="00FD6D07">
        <w:rPr>
          <w:rFonts w:ascii="Calibri" w:hAnsi="Calibri" w:cs="Calibri"/>
        </w:rPr>
        <w:t xml:space="preserve"> sau a angajării de către </w:t>
      </w:r>
      <w:r w:rsidRPr="00FD6D07">
        <w:rPr>
          <w:rFonts w:ascii="Calibri" w:hAnsi="Calibri" w:cs="Calibri"/>
          <w:i/>
        </w:rPr>
        <w:t>Contractant</w:t>
      </w:r>
      <w:r w:rsidRPr="00FD6D07">
        <w:rPr>
          <w:rFonts w:ascii="Calibri" w:hAnsi="Calibri" w:cs="Calibri"/>
        </w:rPr>
        <w:t xml:space="preserve"> a unor </w:t>
      </w:r>
      <w:r w:rsidRPr="00FD6D07">
        <w:rPr>
          <w:rFonts w:ascii="Calibri" w:hAnsi="Calibri" w:cs="Calibri"/>
          <w:i/>
        </w:rPr>
        <w:t>Subcontractanți</w:t>
      </w:r>
      <w:r w:rsidRPr="00FD6D07">
        <w:rPr>
          <w:rFonts w:ascii="Calibri" w:hAnsi="Calibri" w:cs="Calibri"/>
        </w:rPr>
        <w:t xml:space="preserve"> pentru </w:t>
      </w:r>
      <w:r w:rsidR="00636612" w:rsidRPr="00FD6D07">
        <w:rPr>
          <w:rFonts w:ascii="Calibri" w:hAnsi="Calibri" w:cs="Calibri"/>
        </w:rPr>
        <w:t xml:space="preserve">anumite părți din </w:t>
      </w:r>
      <w:r w:rsidR="00636612" w:rsidRPr="00FD6D07">
        <w:rPr>
          <w:rFonts w:ascii="Calibri" w:hAnsi="Calibri" w:cs="Calibri"/>
          <w:i/>
        </w:rPr>
        <w:t>Contract</w:t>
      </w:r>
      <w:r w:rsidRPr="00FD6D07">
        <w:rPr>
          <w:rFonts w:ascii="Calibri" w:hAnsi="Calibri" w:cs="Calibri"/>
        </w:rPr>
        <w:t xml:space="preserve"> nu eliberează </w:t>
      </w:r>
      <w:r w:rsidRPr="00FD6D07">
        <w:rPr>
          <w:rFonts w:ascii="Calibri" w:hAnsi="Calibri" w:cs="Calibri"/>
          <w:i/>
        </w:rPr>
        <w:t>Contractantul</w:t>
      </w:r>
      <w:r w:rsidRPr="00FD6D07">
        <w:rPr>
          <w:rFonts w:ascii="Calibri" w:hAnsi="Calibri" w:cs="Calibri"/>
        </w:rPr>
        <w:t xml:space="preserve"> de niciuna dintre obligațiile sale din </w:t>
      </w:r>
      <w:r w:rsidRPr="00FD6D07">
        <w:rPr>
          <w:rFonts w:ascii="Calibri" w:hAnsi="Calibri" w:cs="Calibri"/>
          <w:i/>
        </w:rPr>
        <w:t>Contract</w:t>
      </w:r>
      <w:r w:rsidRPr="00FD6D07">
        <w:rPr>
          <w:rFonts w:ascii="Calibri" w:hAnsi="Calibri" w:cs="Calibri"/>
        </w:rPr>
        <w:t>.</w:t>
      </w:r>
    </w:p>
    <w:p w14:paraId="0FF4E492" w14:textId="229B6B7E"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rPr>
        <w:t xml:space="preserve">În cazul în care un </w:t>
      </w:r>
      <w:r w:rsidRPr="00FD6D07">
        <w:rPr>
          <w:rFonts w:ascii="Calibri" w:hAnsi="Calibri" w:cs="Calibri"/>
          <w:i/>
        </w:rPr>
        <w:t>Subcontractant</w:t>
      </w:r>
      <w:r w:rsidRPr="00FD6D07">
        <w:rPr>
          <w:rFonts w:ascii="Calibri" w:hAnsi="Calibri" w:cs="Calibri"/>
        </w:rPr>
        <w:t xml:space="preserve"> nu reușește să își execute obligațiile contractuale, </w:t>
      </w:r>
      <w:r w:rsidRPr="00FD6D07">
        <w:rPr>
          <w:rFonts w:ascii="Calibri" w:hAnsi="Calibri" w:cs="Calibri"/>
          <w:i/>
        </w:rPr>
        <w:t xml:space="preserve">Achizitorul </w:t>
      </w:r>
      <w:r w:rsidRPr="00FD6D07">
        <w:rPr>
          <w:rFonts w:ascii="Calibri" w:hAnsi="Calibri" w:cs="Calibri"/>
        </w:rPr>
        <w:t xml:space="preserve">poate solicita </w:t>
      </w:r>
      <w:r w:rsidRPr="00FD6D07">
        <w:rPr>
          <w:rFonts w:ascii="Calibri" w:hAnsi="Calibri" w:cs="Calibri"/>
          <w:i/>
        </w:rPr>
        <w:t>Contractantului</w:t>
      </w:r>
      <w:r w:rsidRPr="00FD6D07">
        <w:rPr>
          <w:rFonts w:ascii="Calibri" w:hAnsi="Calibri" w:cs="Calibri"/>
        </w:rPr>
        <w:t xml:space="preserve"> fie să înlocuiască respectivul </w:t>
      </w:r>
      <w:r w:rsidRPr="00FD6D07">
        <w:rPr>
          <w:rFonts w:ascii="Calibri" w:hAnsi="Calibri" w:cs="Calibri"/>
          <w:i/>
        </w:rPr>
        <w:t>Subcontractant</w:t>
      </w:r>
      <w:r w:rsidRPr="00FD6D07">
        <w:rPr>
          <w:rFonts w:ascii="Calibri" w:hAnsi="Calibri" w:cs="Calibri"/>
        </w:rPr>
        <w:t xml:space="preserve"> cu un alt </w:t>
      </w:r>
      <w:r w:rsidRPr="00FD6D07">
        <w:rPr>
          <w:rFonts w:ascii="Calibri" w:hAnsi="Calibri" w:cs="Calibri"/>
          <w:i/>
        </w:rPr>
        <w:t>Subcontractant</w:t>
      </w:r>
      <w:r w:rsidRPr="00FD6D07">
        <w:rPr>
          <w:rFonts w:ascii="Calibri" w:hAnsi="Calibri" w:cs="Calibri"/>
        </w:rPr>
        <w:t xml:space="preserve">, care să dețină calificările și experiența solicitate de </w:t>
      </w:r>
      <w:r w:rsidRPr="00FD6D07">
        <w:rPr>
          <w:rFonts w:ascii="Calibri" w:hAnsi="Calibri" w:cs="Calibri"/>
          <w:i/>
        </w:rPr>
        <w:t>Achizitor</w:t>
      </w:r>
      <w:r w:rsidRPr="00FD6D07">
        <w:rPr>
          <w:rFonts w:ascii="Calibri" w:hAnsi="Calibri" w:cs="Calibri"/>
        </w:rPr>
        <w:t xml:space="preserve">, fie să preia el însuși </w:t>
      </w:r>
      <w:r w:rsidR="00636612" w:rsidRPr="00FD6D07">
        <w:rPr>
          <w:rFonts w:ascii="Calibri" w:hAnsi="Calibri" w:cs="Calibri"/>
        </w:rPr>
        <w:t>partea din Contract care a fost subcontractată</w:t>
      </w:r>
      <w:r w:rsidRPr="00FD6D07">
        <w:rPr>
          <w:rFonts w:ascii="Calibri" w:hAnsi="Calibri" w:cs="Calibri"/>
        </w:rPr>
        <w:t>.</w:t>
      </w:r>
    </w:p>
    <w:p w14:paraId="40F16A50" w14:textId="4E652E9C" w:rsidR="00D16B19" w:rsidRPr="00FD6D07" w:rsidRDefault="00065C33"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bCs/>
        </w:rPr>
      </w:pPr>
      <w:r w:rsidRPr="00FD6D07">
        <w:rPr>
          <w:rFonts w:ascii="Calibri" w:hAnsi="Calibri" w:cs="Calibri"/>
        </w:rPr>
        <w:t>Partea/părțile din</w:t>
      </w:r>
      <w:r w:rsidRPr="00FD6D07">
        <w:rPr>
          <w:rFonts w:ascii="Calibri" w:hAnsi="Calibri" w:cs="Calibri"/>
          <w:i/>
        </w:rPr>
        <w:t xml:space="preserve"> Contract</w:t>
      </w:r>
      <w:r w:rsidR="00D16B19" w:rsidRPr="00FD6D07">
        <w:rPr>
          <w:rFonts w:ascii="Calibri" w:hAnsi="Calibri" w:cs="Calibri"/>
        </w:rPr>
        <w:t xml:space="preserve"> încredințat</w:t>
      </w:r>
      <w:r w:rsidRPr="00FD6D07">
        <w:rPr>
          <w:rFonts w:ascii="Calibri" w:hAnsi="Calibri" w:cs="Calibri"/>
        </w:rPr>
        <w:t>ă/încredințat</w:t>
      </w:r>
      <w:r w:rsidR="00D16B19" w:rsidRPr="00FD6D07">
        <w:rPr>
          <w:rFonts w:ascii="Calibri" w:hAnsi="Calibri" w:cs="Calibri"/>
        </w:rPr>
        <w:t xml:space="preserve">e unui </w:t>
      </w:r>
      <w:r w:rsidR="00D16B19" w:rsidRPr="00FD6D07">
        <w:rPr>
          <w:rFonts w:ascii="Calibri" w:hAnsi="Calibri" w:cs="Calibri"/>
          <w:i/>
        </w:rPr>
        <w:t>Subcontractant</w:t>
      </w:r>
      <w:r w:rsidR="00D16B19" w:rsidRPr="00FD6D07">
        <w:rPr>
          <w:rFonts w:ascii="Calibri" w:hAnsi="Calibri" w:cs="Calibri"/>
        </w:rPr>
        <w:t xml:space="preserve"> de </w:t>
      </w:r>
      <w:r w:rsidR="00D16B19" w:rsidRPr="00FD6D07">
        <w:rPr>
          <w:rFonts w:ascii="Calibri" w:hAnsi="Calibri" w:cs="Calibri"/>
          <w:i/>
        </w:rPr>
        <w:t>Contractant</w:t>
      </w:r>
      <w:r w:rsidR="00D16B19" w:rsidRPr="00FD6D07">
        <w:rPr>
          <w:rFonts w:ascii="Calibri" w:hAnsi="Calibri" w:cs="Calibri"/>
        </w:rPr>
        <w:t xml:space="preserve"> nu po</w:t>
      </w:r>
      <w:r w:rsidRPr="00FD6D07">
        <w:rPr>
          <w:rFonts w:ascii="Calibri" w:hAnsi="Calibri" w:cs="Calibri"/>
        </w:rPr>
        <w:t>a</w:t>
      </w:r>
      <w:r w:rsidR="00D16B19" w:rsidRPr="00FD6D07">
        <w:rPr>
          <w:rFonts w:ascii="Calibri" w:hAnsi="Calibri" w:cs="Calibri"/>
        </w:rPr>
        <w:t>t</w:t>
      </w:r>
      <w:r w:rsidRPr="00FD6D07">
        <w:rPr>
          <w:rFonts w:ascii="Calibri" w:hAnsi="Calibri" w:cs="Calibri"/>
        </w:rPr>
        <w:t>e/pot</w:t>
      </w:r>
      <w:r w:rsidR="00D16B19" w:rsidRPr="00FD6D07">
        <w:rPr>
          <w:rFonts w:ascii="Calibri" w:hAnsi="Calibri" w:cs="Calibri"/>
        </w:rPr>
        <w:t xml:space="preserve"> fi încredințate unor terțe părți de</w:t>
      </w:r>
      <w:r w:rsidRPr="00FD6D07">
        <w:rPr>
          <w:rFonts w:ascii="Calibri" w:hAnsi="Calibri" w:cs="Calibri"/>
        </w:rPr>
        <w:t xml:space="preserve"> către</w:t>
      </w:r>
      <w:r w:rsidR="00D16B19" w:rsidRPr="00FD6D07">
        <w:rPr>
          <w:rFonts w:ascii="Calibri" w:hAnsi="Calibri" w:cs="Calibri"/>
        </w:rPr>
        <w:t xml:space="preserve"> </w:t>
      </w:r>
      <w:r w:rsidR="00D16B19" w:rsidRPr="00FD6D07">
        <w:rPr>
          <w:rFonts w:ascii="Calibri" w:hAnsi="Calibri" w:cs="Calibri"/>
          <w:i/>
        </w:rPr>
        <w:t>Subcontractant</w:t>
      </w:r>
      <w:r w:rsidR="00D16B19" w:rsidRPr="00FD6D07">
        <w:rPr>
          <w:rFonts w:ascii="Calibri" w:hAnsi="Calibri" w:cs="Calibri"/>
        </w:rPr>
        <w:t>.</w:t>
      </w:r>
    </w:p>
    <w:p w14:paraId="08885E86" w14:textId="4999B4EF" w:rsidR="00D16B19" w:rsidRPr="00FD6D07" w:rsidRDefault="00D16B19" w:rsidP="00F71777">
      <w:pPr>
        <w:pStyle w:val="ListParagraph"/>
        <w:numPr>
          <w:ilvl w:val="0"/>
          <w:numId w:val="11"/>
        </w:numPr>
        <w:tabs>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Orice schimbare a </w:t>
      </w:r>
      <w:r w:rsidRPr="00FD6D07">
        <w:rPr>
          <w:rFonts w:ascii="Calibri" w:hAnsi="Calibri" w:cs="Calibri"/>
          <w:i/>
        </w:rPr>
        <w:t>Subcontractantului</w:t>
      </w:r>
      <w:r w:rsidRPr="00FD6D07">
        <w:rPr>
          <w:rFonts w:ascii="Calibri" w:hAnsi="Calibri" w:cs="Calibri"/>
        </w:rPr>
        <w:t xml:space="preserve"> fără aprobarea prealabilă în scris a </w:t>
      </w:r>
      <w:r w:rsidRPr="00FD6D07">
        <w:rPr>
          <w:rFonts w:ascii="Calibri" w:hAnsi="Calibri" w:cs="Calibri"/>
          <w:i/>
        </w:rPr>
        <w:t xml:space="preserve">Achizitorului </w:t>
      </w:r>
      <w:r w:rsidRPr="00FD6D07">
        <w:rPr>
          <w:rFonts w:ascii="Calibri" w:hAnsi="Calibri" w:cs="Calibri"/>
        </w:rPr>
        <w:t xml:space="preserve">sau orice încredințare a </w:t>
      </w:r>
      <w:r w:rsidR="00065C33" w:rsidRPr="00FD6D07">
        <w:rPr>
          <w:rFonts w:ascii="Calibri" w:hAnsi="Calibri" w:cs="Calibri"/>
        </w:rPr>
        <w:t>unei părți din</w:t>
      </w:r>
      <w:r w:rsidR="00065C33" w:rsidRPr="00FD6D07">
        <w:rPr>
          <w:rFonts w:ascii="Calibri" w:hAnsi="Calibri" w:cs="Calibri"/>
          <w:i/>
        </w:rPr>
        <w:t xml:space="preserve"> Contract,</w:t>
      </w:r>
      <w:r w:rsidRPr="00FD6D07">
        <w:rPr>
          <w:rFonts w:ascii="Calibri" w:hAnsi="Calibri" w:cs="Calibri"/>
        </w:rPr>
        <w:t xml:space="preserve"> de </w:t>
      </w:r>
      <w:r w:rsidRPr="00FD6D07">
        <w:rPr>
          <w:rFonts w:ascii="Calibri" w:hAnsi="Calibri" w:cs="Calibri"/>
          <w:i/>
        </w:rPr>
        <w:t>Subcontractant</w:t>
      </w:r>
      <w:r w:rsidRPr="00FD6D07">
        <w:rPr>
          <w:rFonts w:ascii="Calibri" w:hAnsi="Calibri" w:cs="Calibri"/>
        </w:rPr>
        <w:t xml:space="preserve"> către terțe părți este considerată o încălcare a </w:t>
      </w:r>
      <w:r w:rsidRPr="00FD6D07">
        <w:rPr>
          <w:rFonts w:ascii="Calibri" w:hAnsi="Calibri" w:cs="Calibri"/>
          <w:i/>
        </w:rPr>
        <w:t>Contractului</w:t>
      </w:r>
      <w:r w:rsidRPr="00FD6D07">
        <w:rPr>
          <w:rFonts w:ascii="Calibri" w:hAnsi="Calibri" w:cs="Calibri"/>
        </w:rPr>
        <w:t xml:space="preserve">, situație care îndreptățește </w:t>
      </w:r>
      <w:r w:rsidRPr="00FD6D07">
        <w:rPr>
          <w:rFonts w:ascii="Calibri" w:hAnsi="Calibri" w:cs="Calibri"/>
          <w:i/>
        </w:rPr>
        <w:t>Achizitorul</w:t>
      </w:r>
      <w:r w:rsidRPr="00FD6D07">
        <w:rPr>
          <w:rFonts w:ascii="Calibri" w:hAnsi="Calibri" w:cs="Calibri"/>
        </w:rPr>
        <w:t xml:space="preserve"> la rezilierea </w:t>
      </w:r>
      <w:r w:rsidRPr="00FD6D07">
        <w:rPr>
          <w:rFonts w:ascii="Calibri" w:hAnsi="Calibri" w:cs="Calibri"/>
          <w:i/>
        </w:rPr>
        <w:t>Contractului</w:t>
      </w:r>
      <w:r w:rsidRPr="00FD6D07">
        <w:rPr>
          <w:rFonts w:ascii="Calibri" w:hAnsi="Calibri" w:cs="Calibri"/>
        </w:rPr>
        <w:t xml:space="preserve"> și obținerea de despăgubiri din partea </w:t>
      </w:r>
      <w:r w:rsidRPr="00FD6D07">
        <w:rPr>
          <w:rFonts w:ascii="Calibri" w:hAnsi="Calibri" w:cs="Calibri"/>
          <w:i/>
        </w:rPr>
        <w:t>Contractantului</w:t>
      </w:r>
      <w:r w:rsidRPr="00FD6D07">
        <w:rPr>
          <w:rFonts w:ascii="Calibri" w:hAnsi="Calibri" w:cs="Calibri"/>
        </w:rPr>
        <w:t xml:space="preserve">, astfel cum sunt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729EFDE3" w14:textId="77777777" w:rsidR="00D16B19" w:rsidRPr="00FD6D07" w:rsidRDefault="00D16B19" w:rsidP="00F71777">
      <w:pPr>
        <w:pStyle w:val="ListParagraph"/>
        <w:numPr>
          <w:ilvl w:val="0"/>
          <w:numId w:val="11"/>
        </w:numPr>
        <w:tabs>
          <w:tab w:val="left" w:pos="9000"/>
        </w:tabs>
        <w:suppressAutoHyphens/>
        <w:spacing w:after="0" w:line="240" w:lineRule="auto"/>
        <w:ind w:hanging="720"/>
        <w:jc w:val="both"/>
        <w:rPr>
          <w:rFonts w:ascii="Calibri" w:hAnsi="Calibri" w:cs="Calibri"/>
        </w:rPr>
      </w:pPr>
      <w:r w:rsidRPr="00FD6D07">
        <w:rPr>
          <w:rFonts w:ascii="Calibri" w:hAnsi="Calibri" w:cs="Calibri"/>
        </w:rPr>
        <w:t xml:space="preserve">În orice moment, pe perioada derulării </w:t>
      </w:r>
      <w:r w:rsidRPr="00FD6D07">
        <w:rPr>
          <w:rFonts w:ascii="Calibri" w:hAnsi="Calibri" w:cs="Calibri"/>
          <w:i/>
        </w:rPr>
        <w:t>Contractului</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trebuie să se asigure că </w:t>
      </w:r>
      <w:r w:rsidRPr="00FD6D07">
        <w:rPr>
          <w:rFonts w:ascii="Calibri" w:hAnsi="Calibri" w:cs="Calibri"/>
          <w:i/>
        </w:rPr>
        <w:t>Subcontractantul/Subcontractanții</w:t>
      </w:r>
      <w:r w:rsidRPr="00FD6D07">
        <w:rPr>
          <w:rFonts w:ascii="Calibri" w:hAnsi="Calibri" w:cs="Calibri"/>
        </w:rPr>
        <w:t xml:space="preserve"> nu afectează drepturile </w:t>
      </w:r>
      <w:r w:rsidRPr="00FD6D07">
        <w:rPr>
          <w:rFonts w:ascii="Calibri" w:hAnsi="Calibri" w:cs="Calibri"/>
          <w:i/>
        </w:rPr>
        <w:t xml:space="preserve">Achizitorului </w:t>
      </w:r>
      <w:r w:rsidRPr="00FD6D07">
        <w:rPr>
          <w:rFonts w:ascii="Calibri" w:hAnsi="Calibri" w:cs="Calibri"/>
        </w:rPr>
        <w:t xml:space="preserve">în temeiul prezentului </w:t>
      </w:r>
      <w:r w:rsidRPr="00FD6D07">
        <w:rPr>
          <w:rFonts w:ascii="Calibri" w:hAnsi="Calibri" w:cs="Calibri"/>
          <w:i/>
        </w:rPr>
        <w:t>Contract</w:t>
      </w:r>
      <w:r w:rsidRPr="00FD6D07">
        <w:rPr>
          <w:rFonts w:ascii="Calibri" w:hAnsi="Calibri" w:cs="Calibri"/>
        </w:rPr>
        <w:t>.</w:t>
      </w:r>
    </w:p>
    <w:p w14:paraId="587EEB0B" w14:textId="77777777" w:rsidR="00D16B19" w:rsidRPr="00FD6D07" w:rsidRDefault="00D16B19" w:rsidP="00F71777">
      <w:pPr>
        <w:pStyle w:val="ListParagraph"/>
        <w:numPr>
          <w:ilvl w:val="0"/>
          <w:numId w:val="11"/>
        </w:numPr>
        <w:tabs>
          <w:tab w:val="left" w:pos="9000"/>
        </w:tabs>
        <w:suppressAutoHyphens/>
        <w:spacing w:after="0" w:line="240" w:lineRule="auto"/>
        <w:ind w:hanging="720"/>
        <w:jc w:val="both"/>
        <w:rPr>
          <w:rFonts w:ascii="Calibri" w:hAnsi="Calibri" w:cs="Calibri"/>
        </w:rPr>
      </w:pPr>
      <w:r w:rsidRPr="00FD6D07">
        <w:rPr>
          <w:rFonts w:ascii="Calibri" w:hAnsi="Calibri" w:cs="Calibri"/>
        </w:rPr>
        <w:t xml:space="preserve">În orice moment, pe perioada derulării </w:t>
      </w:r>
      <w:r w:rsidRPr="00FD6D07">
        <w:rPr>
          <w:rFonts w:ascii="Calibri" w:hAnsi="Calibri" w:cs="Calibri"/>
          <w:i/>
        </w:rPr>
        <w:t>Contractului</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poate solicita </w:t>
      </w:r>
      <w:r w:rsidRPr="00FD6D07">
        <w:rPr>
          <w:rFonts w:ascii="Calibri" w:hAnsi="Calibri" w:cs="Calibri"/>
          <w:i/>
        </w:rPr>
        <w:t>Contractantului</w:t>
      </w:r>
      <w:r w:rsidRPr="00FD6D07">
        <w:rPr>
          <w:rFonts w:ascii="Calibri" w:hAnsi="Calibri" w:cs="Calibri"/>
        </w:rPr>
        <w:t xml:space="preserve"> să înlocuiască un </w:t>
      </w:r>
      <w:r w:rsidRPr="00FD6D07">
        <w:rPr>
          <w:rFonts w:ascii="Calibri" w:hAnsi="Calibri" w:cs="Calibri"/>
          <w:i/>
        </w:rPr>
        <w:t>Subcontractant</w:t>
      </w:r>
      <w:r w:rsidRPr="00FD6D07">
        <w:rPr>
          <w:rFonts w:ascii="Calibri" w:hAnsi="Calibri" w:cs="Calibri"/>
        </w:rPr>
        <w:t xml:space="preserve"> care se află în una dintre situațiile de excludere specificate în </w:t>
      </w:r>
      <w:r w:rsidRPr="00FD6D07">
        <w:rPr>
          <w:rFonts w:ascii="Calibri" w:hAnsi="Calibri" w:cs="Calibri"/>
          <w:i/>
        </w:rPr>
        <w:t>Lege</w:t>
      </w:r>
      <w:r w:rsidRPr="00FD6D07">
        <w:rPr>
          <w:rFonts w:ascii="Calibri" w:hAnsi="Calibri" w:cs="Calibri"/>
        </w:rPr>
        <w:t>.</w:t>
      </w:r>
    </w:p>
    <w:p w14:paraId="180BEF52" w14:textId="10F73E8E" w:rsidR="00D16B19" w:rsidRPr="00FD6D07" w:rsidRDefault="00D16B19" w:rsidP="00F71777">
      <w:pPr>
        <w:pStyle w:val="ListParagraph"/>
        <w:numPr>
          <w:ilvl w:val="0"/>
          <w:numId w:val="11"/>
        </w:numPr>
        <w:tabs>
          <w:tab w:val="left" w:pos="9000"/>
        </w:tabs>
        <w:suppressAutoHyphens/>
        <w:spacing w:after="0" w:line="240" w:lineRule="auto"/>
        <w:ind w:hanging="720"/>
        <w:jc w:val="both"/>
        <w:rPr>
          <w:rFonts w:ascii="Calibri" w:hAnsi="Calibri" w:cs="Calibri"/>
        </w:rPr>
      </w:pPr>
      <w:r w:rsidRPr="00FD6D07">
        <w:rPr>
          <w:rFonts w:ascii="Calibri" w:hAnsi="Calibri" w:cs="Calibri"/>
        </w:rPr>
        <w:t>Astfel cum este stabili</w:t>
      </w:r>
      <w:r w:rsidR="00FF49A9" w:rsidRPr="00FD6D07">
        <w:rPr>
          <w:rFonts w:ascii="Calibri" w:hAnsi="Calibri" w:cs="Calibri"/>
        </w:rPr>
        <w:t>t</w:t>
      </w:r>
      <w:r w:rsidRPr="00FD6D07">
        <w:rPr>
          <w:rFonts w:ascii="Calibri" w:hAnsi="Calibri" w:cs="Calibri"/>
        </w:rPr>
        <w:t xml:space="preserv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în cazul în care un </w:t>
      </w:r>
      <w:r w:rsidRPr="00FD6D07">
        <w:rPr>
          <w:rFonts w:ascii="Calibri" w:hAnsi="Calibri" w:cs="Calibri"/>
          <w:i/>
        </w:rPr>
        <w:t>Subcontractant</w:t>
      </w:r>
      <w:r w:rsidRPr="00FD6D07">
        <w:rPr>
          <w:rFonts w:ascii="Calibri" w:hAnsi="Calibri" w:cs="Calibri"/>
        </w:rPr>
        <w:t xml:space="preserve"> și</w:t>
      </w:r>
      <w:r w:rsidR="00065C33" w:rsidRPr="00FD6D07">
        <w:rPr>
          <w:rFonts w:ascii="Calibri" w:hAnsi="Calibri" w:cs="Calibri"/>
        </w:rPr>
        <w:t>-</w:t>
      </w:r>
      <w:r w:rsidRPr="00FD6D07">
        <w:rPr>
          <w:rFonts w:ascii="Calibri" w:hAnsi="Calibri" w:cs="Calibri"/>
        </w:rPr>
        <w:t xml:space="preserve">a exprimat, în conformitate cu prevederile </w:t>
      </w:r>
      <w:r w:rsidRPr="00FD6D07">
        <w:rPr>
          <w:rFonts w:ascii="Calibri" w:hAnsi="Calibri" w:cs="Calibri"/>
          <w:i/>
          <w:u w:val="single"/>
        </w:rPr>
        <w:t>art. 218 din Legea</w:t>
      </w:r>
      <w:r w:rsidR="00324D5C" w:rsidRPr="00FD6D07">
        <w:rPr>
          <w:rFonts w:ascii="Calibri" w:hAnsi="Calibri" w:cs="Calibri"/>
          <w:i/>
          <w:u w:val="single"/>
        </w:rPr>
        <w:t xml:space="preserve"> nr.</w:t>
      </w:r>
      <w:r w:rsidRPr="00FD6D07">
        <w:rPr>
          <w:rFonts w:ascii="Calibri" w:hAnsi="Calibri" w:cs="Calibri"/>
          <w:i/>
          <w:u w:val="single"/>
        </w:rPr>
        <w:t xml:space="preserve"> 98/2016</w:t>
      </w:r>
      <w:r w:rsidRPr="00FD6D07">
        <w:rPr>
          <w:rFonts w:ascii="Calibri" w:hAnsi="Calibri" w:cs="Calibri"/>
        </w:rPr>
        <w:t>, opțiunea de a fi plătit direct, atunci această opțiune este valabilă numai dacă sunt îndeplinite în mod cumulativ următoarele condiții:</w:t>
      </w:r>
    </w:p>
    <w:p w14:paraId="1CE8ECF7" w14:textId="77777777" w:rsidR="00D16B19" w:rsidRPr="00FD6D07" w:rsidRDefault="00D16B19" w:rsidP="00F174AC">
      <w:pPr>
        <w:pStyle w:val="ListParagraph"/>
        <w:numPr>
          <w:ilvl w:val="0"/>
          <w:numId w:val="37"/>
        </w:numPr>
        <w:shd w:val="clear" w:color="auto" w:fill="FFFFFF" w:themeFill="background1"/>
        <w:suppressAutoHyphens/>
        <w:spacing w:after="0" w:line="240" w:lineRule="auto"/>
        <w:ind w:left="1080"/>
        <w:jc w:val="both"/>
        <w:rPr>
          <w:rFonts w:ascii="Calibri" w:hAnsi="Calibri" w:cs="Calibri"/>
        </w:rPr>
      </w:pPr>
      <w:r w:rsidRPr="00FD6D07">
        <w:rPr>
          <w:rFonts w:ascii="Calibri" w:hAnsi="Calibri" w:cs="Calibri"/>
          <w:shd w:val="clear" w:color="auto" w:fill="FFFFFF" w:themeFill="background1"/>
        </w:rPr>
        <w:t xml:space="preserve">această opțiune este inclusă explicit în </w:t>
      </w:r>
      <w:r w:rsidRPr="00FD6D07">
        <w:rPr>
          <w:rFonts w:ascii="Calibri" w:hAnsi="Calibri" w:cs="Calibri"/>
          <w:i/>
          <w:shd w:val="clear" w:color="auto" w:fill="FFFFFF" w:themeFill="background1"/>
        </w:rPr>
        <w:t>Contractul de Subcontractare</w:t>
      </w:r>
      <w:r w:rsidRPr="00FD6D07">
        <w:rPr>
          <w:rFonts w:ascii="Calibri" w:hAnsi="Calibri" w:cs="Calibri"/>
          <w:shd w:val="clear" w:color="auto" w:fill="FFFFFF" w:themeFill="background1"/>
        </w:rPr>
        <w:t xml:space="preserve"> constituit ca anexă la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 și făcând parte integrantă din acesta;</w:t>
      </w:r>
    </w:p>
    <w:p w14:paraId="2ED780D8" w14:textId="77777777" w:rsidR="00D16B19" w:rsidRPr="00FD6D07" w:rsidRDefault="00D16B19" w:rsidP="00F174AC">
      <w:pPr>
        <w:pStyle w:val="ListParagraph"/>
        <w:numPr>
          <w:ilvl w:val="0"/>
          <w:numId w:val="37"/>
        </w:numPr>
        <w:shd w:val="clear" w:color="auto" w:fill="FFFFFF" w:themeFill="background1"/>
        <w:suppressAutoHyphens/>
        <w:spacing w:after="0" w:line="240" w:lineRule="auto"/>
        <w:ind w:left="1080"/>
        <w:jc w:val="both"/>
        <w:rPr>
          <w:rFonts w:ascii="Calibri" w:hAnsi="Calibri" w:cs="Calibri"/>
        </w:rPr>
      </w:pPr>
      <w:r w:rsidRPr="00FD6D07">
        <w:rPr>
          <w:rFonts w:ascii="Calibri" w:hAnsi="Calibri" w:cs="Calibri"/>
          <w:i/>
          <w:shd w:val="clear" w:color="auto" w:fill="FFFFFF" w:themeFill="background1"/>
        </w:rPr>
        <w:t>Contractul de Subcontractare</w:t>
      </w:r>
      <w:r w:rsidRPr="00FD6D07">
        <w:rPr>
          <w:rFonts w:ascii="Calibri" w:hAnsi="Calibri" w:cs="Calibri"/>
          <w:shd w:val="clear" w:color="auto" w:fill="FFFFFF" w:themeFill="background1"/>
        </w:rPr>
        <w:t xml:space="preserve"> include la rândul său o anexă explicită și specifică privind modalitatea în care se efectuează plata directă de către </w:t>
      </w:r>
      <w:r w:rsidRPr="00FD6D07">
        <w:rPr>
          <w:rFonts w:ascii="Calibri" w:hAnsi="Calibri" w:cs="Calibri"/>
          <w:i/>
          <w:shd w:val="clear" w:color="auto" w:fill="FFFFFF" w:themeFill="background1"/>
        </w:rPr>
        <w:t>Achizitor</w:t>
      </w:r>
      <w:r w:rsidRPr="00FD6D07">
        <w:rPr>
          <w:rFonts w:ascii="Calibri" w:hAnsi="Calibri" w:cs="Calibri"/>
          <w:shd w:val="clear" w:color="auto" w:fill="FFFFFF" w:themeFill="background1"/>
        </w:rPr>
        <w:t xml:space="preserve"> către </w:t>
      </w:r>
      <w:r w:rsidRPr="00FD6D07">
        <w:rPr>
          <w:rFonts w:ascii="Calibri" w:hAnsi="Calibri" w:cs="Calibri"/>
          <w:i/>
          <w:shd w:val="clear" w:color="auto" w:fill="FFFFFF" w:themeFill="background1"/>
        </w:rPr>
        <w:t>Subcontractant</w:t>
      </w:r>
      <w:r w:rsidRPr="00FD6D07">
        <w:rPr>
          <w:rFonts w:ascii="Calibri" w:hAnsi="Calibri" w:cs="Calibri"/>
          <w:shd w:val="clear" w:color="auto" w:fill="FFFFFF" w:themeFill="background1"/>
        </w:rPr>
        <w:t xml:space="preserve"> și care precizează toate și fiecare dintre elementele de mai jos:</w:t>
      </w:r>
    </w:p>
    <w:p w14:paraId="1C76B264" w14:textId="5D4C3019" w:rsidR="00D16B19" w:rsidRPr="00FD6D07" w:rsidRDefault="00D16B19" w:rsidP="00F71777">
      <w:pPr>
        <w:pStyle w:val="ListParagraph"/>
        <w:numPr>
          <w:ilvl w:val="1"/>
          <w:numId w:val="6"/>
        </w:numPr>
        <w:shd w:val="clear" w:color="auto" w:fill="FFFFFF" w:themeFill="background1"/>
        <w:suppressAutoHyphens/>
        <w:spacing w:after="0" w:line="240" w:lineRule="auto"/>
        <w:jc w:val="both"/>
        <w:rPr>
          <w:rFonts w:ascii="Calibri" w:hAnsi="Calibri" w:cs="Calibri"/>
        </w:rPr>
      </w:pPr>
      <w:r w:rsidRPr="00FD6D07">
        <w:rPr>
          <w:rFonts w:ascii="Calibri" w:hAnsi="Calibri" w:cs="Calibri"/>
          <w:shd w:val="clear" w:color="auto" w:fill="FFFFFF" w:themeFill="background1"/>
        </w:rPr>
        <w:t xml:space="preserve">pentru fiecare </w:t>
      </w:r>
      <w:r w:rsidR="00065C33" w:rsidRPr="00FD6D07">
        <w:rPr>
          <w:rFonts w:ascii="Calibri" w:hAnsi="Calibri" w:cs="Calibri"/>
          <w:shd w:val="clear" w:color="auto" w:fill="FFFFFF" w:themeFill="background1"/>
        </w:rPr>
        <w:t>parte din</w:t>
      </w:r>
      <w:r w:rsidR="00065C33" w:rsidRPr="00FD6D07">
        <w:rPr>
          <w:rFonts w:ascii="Calibri" w:hAnsi="Calibri" w:cs="Calibri"/>
          <w:i/>
          <w:shd w:val="clear" w:color="auto" w:fill="FFFFFF" w:themeFill="background1"/>
        </w:rPr>
        <w:t xml:space="preserve"> Contract</w:t>
      </w:r>
      <w:r w:rsidRPr="00FD6D07">
        <w:rPr>
          <w:rFonts w:ascii="Calibri" w:hAnsi="Calibri" w:cs="Calibri"/>
          <w:shd w:val="clear" w:color="auto" w:fill="FFFFFF" w:themeFill="background1"/>
        </w:rPr>
        <w:t xml:space="preserve">/activitate aferentă părții din Propunerea Tehnică, anexă la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 astfel cum este încheiat între </w:t>
      </w:r>
      <w:r w:rsidRPr="00FD6D07">
        <w:rPr>
          <w:rFonts w:ascii="Calibri" w:hAnsi="Calibri" w:cs="Calibri"/>
          <w:i/>
          <w:shd w:val="clear" w:color="auto" w:fill="FFFFFF" w:themeFill="background1"/>
        </w:rPr>
        <w:t>Contractant</w:t>
      </w:r>
      <w:r w:rsidRPr="00FD6D07">
        <w:rPr>
          <w:rFonts w:ascii="Calibri" w:hAnsi="Calibri" w:cs="Calibri"/>
          <w:shd w:val="clear" w:color="auto" w:fill="FFFFFF" w:themeFill="background1"/>
        </w:rPr>
        <w:t xml:space="preserve"> și </w:t>
      </w:r>
      <w:r w:rsidRPr="00FD6D07">
        <w:rPr>
          <w:rFonts w:ascii="Calibri" w:hAnsi="Calibri" w:cs="Calibri"/>
          <w:i/>
          <w:shd w:val="clear" w:color="auto" w:fill="FFFFFF" w:themeFill="background1"/>
        </w:rPr>
        <w:t>Achizitor</w:t>
      </w:r>
      <w:r w:rsidRPr="00FD6D07">
        <w:rPr>
          <w:rFonts w:ascii="Calibri" w:hAnsi="Calibri" w:cs="Calibri"/>
          <w:shd w:val="clear" w:color="auto" w:fill="FFFFFF" w:themeFill="background1"/>
        </w:rPr>
        <w:t xml:space="preserve"> – partea din </w:t>
      </w:r>
      <w:r w:rsidR="00065C33"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/activitate realizată de </w:t>
      </w:r>
      <w:r w:rsidRPr="00FD6D07">
        <w:rPr>
          <w:rFonts w:ascii="Calibri" w:hAnsi="Calibri" w:cs="Calibri"/>
          <w:i/>
          <w:shd w:val="clear" w:color="auto" w:fill="FFFFFF" w:themeFill="background1"/>
        </w:rPr>
        <w:t>Subcontractant</w:t>
      </w:r>
      <w:r w:rsidRPr="00FD6D07">
        <w:rPr>
          <w:rFonts w:ascii="Calibri" w:hAnsi="Calibri" w:cs="Calibri"/>
          <w:shd w:val="clear" w:color="auto" w:fill="FFFFFF" w:themeFill="background1"/>
        </w:rPr>
        <w:t xml:space="preserve"> astfel cum trebuie specificată în factura prezentată la plată,</w:t>
      </w:r>
    </w:p>
    <w:p w14:paraId="10A66A97" w14:textId="5F47018B" w:rsidR="00D16B19" w:rsidRPr="00FD6D07" w:rsidRDefault="00D16B19" w:rsidP="00F71777">
      <w:pPr>
        <w:pStyle w:val="ListParagraph"/>
        <w:numPr>
          <w:ilvl w:val="1"/>
          <w:numId w:val="6"/>
        </w:numPr>
        <w:shd w:val="clear" w:color="auto" w:fill="FFFFFF" w:themeFill="background1"/>
        <w:suppressAutoHyphens/>
        <w:spacing w:after="0" w:line="240" w:lineRule="auto"/>
        <w:jc w:val="both"/>
        <w:rPr>
          <w:rFonts w:ascii="Calibri" w:hAnsi="Calibri" w:cs="Calibri"/>
        </w:rPr>
      </w:pPr>
      <w:r w:rsidRPr="00FD6D07">
        <w:rPr>
          <w:rFonts w:ascii="Calibri" w:hAnsi="Calibri" w:cs="Calibri"/>
          <w:shd w:val="clear" w:color="auto" w:fill="FFFFFF" w:themeFill="background1"/>
        </w:rPr>
        <w:t xml:space="preserve">modalitatea concretă de certificare a </w:t>
      </w:r>
      <w:r w:rsidR="00065C33" w:rsidRPr="00FD6D07">
        <w:rPr>
          <w:rFonts w:ascii="Calibri" w:hAnsi="Calibri" w:cs="Calibri"/>
          <w:shd w:val="clear" w:color="auto" w:fill="FFFFFF" w:themeFill="background1"/>
        </w:rPr>
        <w:t>părții din</w:t>
      </w:r>
      <w:r w:rsidR="00065C33" w:rsidRPr="00FD6D07">
        <w:rPr>
          <w:rFonts w:ascii="Calibri" w:hAnsi="Calibri" w:cs="Calibri"/>
          <w:i/>
          <w:shd w:val="clear" w:color="auto" w:fill="FFFFFF" w:themeFill="background1"/>
        </w:rPr>
        <w:t xml:space="preserve"> Contract</w:t>
      </w:r>
      <w:r w:rsidRPr="00FD6D07">
        <w:rPr>
          <w:rFonts w:ascii="Calibri" w:hAnsi="Calibri" w:cs="Calibri"/>
          <w:shd w:val="clear" w:color="auto" w:fill="FFFFFF" w:themeFill="background1"/>
        </w:rPr>
        <w:t>/activit</w:t>
      </w:r>
      <w:r w:rsidR="00065C33" w:rsidRPr="00FD6D07">
        <w:rPr>
          <w:rFonts w:ascii="Calibri" w:hAnsi="Calibri" w:cs="Calibri"/>
          <w:shd w:val="clear" w:color="auto" w:fill="FFFFFF" w:themeFill="background1"/>
        </w:rPr>
        <w:t>ate</w:t>
      </w:r>
      <w:r w:rsidRPr="00FD6D07">
        <w:rPr>
          <w:rFonts w:ascii="Calibri" w:hAnsi="Calibri" w:cs="Calibri"/>
          <w:shd w:val="clear" w:color="auto" w:fill="FFFFFF" w:themeFill="background1"/>
        </w:rPr>
        <w:t xml:space="preserve"> de către </w:t>
      </w:r>
      <w:r w:rsidRPr="00FD6D07">
        <w:rPr>
          <w:rFonts w:ascii="Calibri" w:hAnsi="Calibri" w:cs="Calibri"/>
          <w:i/>
          <w:shd w:val="clear" w:color="auto" w:fill="FFFFFF" w:themeFill="background1"/>
        </w:rPr>
        <w:t>Contractant</w:t>
      </w:r>
      <w:r w:rsidRPr="00FD6D07">
        <w:rPr>
          <w:rFonts w:ascii="Calibri" w:hAnsi="Calibri" w:cs="Calibri"/>
          <w:shd w:val="clear" w:color="auto" w:fill="FFFFFF" w:themeFill="background1"/>
        </w:rPr>
        <w:t xml:space="preserve"> pentru rezultatul obținut de </w:t>
      </w:r>
      <w:r w:rsidRPr="00FD6D07">
        <w:rPr>
          <w:rFonts w:ascii="Calibri" w:hAnsi="Calibri" w:cs="Calibri"/>
          <w:i/>
          <w:shd w:val="clear" w:color="auto" w:fill="FFFFFF" w:themeFill="background1"/>
        </w:rPr>
        <w:t>Subcontractant</w:t>
      </w:r>
      <w:r w:rsidRPr="00FD6D07">
        <w:rPr>
          <w:rFonts w:ascii="Calibri" w:hAnsi="Calibri" w:cs="Calibri"/>
          <w:shd w:val="clear" w:color="auto" w:fill="FFFFFF" w:themeFill="background1"/>
        </w:rPr>
        <w:t>/</w:t>
      </w:r>
      <w:r w:rsidR="00065C33" w:rsidRPr="00FD6D07">
        <w:rPr>
          <w:rFonts w:ascii="Calibri" w:hAnsi="Calibri" w:cs="Calibri"/>
          <w:shd w:val="clear" w:color="auto" w:fill="FFFFFF" w:themeFill="background1"/>
        </w:rPr>
        <w:t>partea din</w:t>
      </w:r>
      <w:r w:rsidR="00065C33" w:rsidRPr="00FD6D07">
        <w:rPr>
          <w:rFonts w:ascii="Calibri" w:hAnsi="Calibri" w:cs="Calibri"/>
          <w:i/>
          <w:shd w:val="clear" w:color="auto" w:fill="FFFFFF" w:themeFill="background1"/>
        </w:rPr>
        <w:t xml:space="preserve"> Contract</w:t>
      </w:r>
      <w:r w:rsidRPr="00FD6D07">
        <w:rPr>
          <w:rFonts w:ascii="Calibri" w:hAnsi="Calibri" w:cs="Calibri"/>
          <w:shd w:val="clear" w:color="auto" w:fill="FFFFFF" w:themeFill="background1"/>
        </w:rPr>
        <w:t xml:space="preserve"> executată de </w:t>
      </w:r>
      <w:r w:rsidRPr="00FD6D07">
        <w:rPr>
          <w:rFonts w:ascii="Calibri" w:hAnsi="Calibri" w:cs="Calibri"/>
          <w:i/>
          <w:shd w:val="clear" w:color="auto" w:fill="FFFFFF" w:themeFill="background1"/>
        </w:rPr>
        <w:t>Subcontractant</w:t>
      </w:r>
      <w:r w:rsidRPr="00FD6D07">
        <w:rPr>
          <w:rFonts w:ascii="Calibri" w:hAnsi="Calibri" w:cs="Calibri"/>
          <w:shd w:val="clear" w:color="auto" w:fill="FFFFFF" w:themeFill="background1"/>
        </w:rPr>
        <w:t xml:space="preserve"> înainte de prezentarea facturii de către </w:t>
      </w:r>
      <w:r w:rsidRPr="00FD6D07">
        <w:rPr>
          <w:rFonts w:ascii="Calibri" w:hAnsi="Calibri" w:cs="Calibri"/>
          <w:i/>
          <w:shd w:val="clear" w:color="auto" w:fill="FFFFFF" w:themeFill="background1"/>
        </w:rPr>
        <w:t>Contractant</w:t>
      </w:r>
      <w:r w:rsidRPr="00FD6D07">
        <w:rPr>
          <w:rFonts w:ascii="Calibri" w:hAnsi="Calibri" w:cs="Calibri"/>
          <w:shd w:val="clear" w:color="auto" w:fill="FFFFFF" w:themeFill="background1"/>
        </w:rPr>
        <w:t xml:space="preserve"> </w:t>
      </w:r>
      <w:r w:rsidRPr="00FD6D07">
        <w:rPr>
          <w:rFonts w:ascii="Calibri" w:hAnsi="Calibri" w:cs="Calibri"/>
          <w:i/>
          <w:shd w:val="clear" w:color="auto" w:fill="FFFFFF" w:themeFill="background1"/>
        </w:rPr>
        <w:t>Achizitorului</w:t>
      </w:r>
      <w:r w:rsidRPr="00FD6D07">
        <w:rPr>
          <w:rFonts w:ascii="Calibri" w:hAnsi="Calibri" w:cs="Calibri"/>
          <w:shd w:val="clear" w:color="auto" w:fill="FFFFFF" w:themeFill="background1"/>
        </w:rPr>
        <w:t>,</w:t>
      </w:r>
    </w:p>
    <w:p w14:paraId="5B53E88A" w14:textId="5801E5A8" w:rsidR="00D16B19" w:rsidRPr="00FD6D07" w:rsidRDefault="00D16B19" w:rsidP="00F71777">
      <w:pPr>
        <w:pStyle w:val="ListParagraph"/>
        <w:numPr>
          <w:ilvl w:val="1"/>
          <w:numId w:val="6"/>
        </w:numPr>
        <w:shd w:val="clear" w:color="auto" w:fill="FFFFFF" w:themeFill="background1"/>
        <w:suppressAutoHyphens/>
        <w:spacing w:after="0" w:line="240" w:lineRule="auto"/>
        <w:jc w:val="both"/>
        <w:rPr>
          <w:rFonts w:ascii="Calibri" w:hAnsi="Calibri" w:cs="Calibri"/>
        </w:rPr>
      </w:pPr>
      <w:r w:rsidRPr="00FD6D07">
        <w:rPr>
          <w:rFonts w:ascii="Calibri" w:hAnsi="Calibri" w:cs="Calibri"/>
          <w:shd w:val="clear" w:color="auto" w:fill="FFFFFF" w:themeFill="background1"/>
        </w:rPr>
        <w:t xml:space="preserve">partea/proporția din suma solicitată la plată corespunzătoare </w:t>
      </w:r>
      <w:r w:rsidR="00077396" w:rsidRPr="00FD6D07">
        <w:rPr>
          <w:rFonts w:ascii="Calibri" w:hAnsi="Calibri" w:cs="Calibri"/>
          <w:shd w:val="clear" w:color="auto" w:fill="FFFFFF" w:themeFill="background1"/>
        </w:rPr>
        <w:t>părții din</w:t>
      </w:r>
      <w:r w:rsidR="00077396" w:rsidRPr="00FD6D07">
        <w:rPr>
          <w:rFonts w:ascii="Calibri" w:hAnsi="Calibri" w:cs="Calibri"/>
          <w:i/>
          <w:shd w:val="clear" w:color="auto" w:fill="FFFFFF" w:themeFill="background1"/>
        </w:rPr>
        <w:t xml:space="preserve"> Contract</w:t>
      </w:r>
      <w:r w:rsidRPr="00FD6D07">
        <w:rPr>
          <w:rFonts w:ascii="Calibri" w:hAnsi="Calibri" w:cs="Calibri"/>
          <w:shd w:val="clear" w:color="auto" w:fill="FFFFFF" w:themeFill="background1"/>
        </w:rPr>
        <w:t xml:space="preserve">/activității care este în sarcina </w:t>
      </w:r>
      <w:r w:rsidRPr="00FD6D07">
        <w:rPr>
          <w:rFonts w:ascii="Calibri" w:hAnsi="Calibri" w:cs="Calibri"/>
          <w:i/>
          <w:shd w:val="clear" w:color="auto" w:fill="FFFFFF" w:themeFill="background1"/>
        </w:rPr>
        <w:t>Subcontractantului</w:t>
      </w:r>
      <w:r w:rsidRPr="00FD6D07">
        <w:rPr>
          <w:rFonts w:ascii="Calibri" w:hAnsi="Calibri" w:cs="Calibri"/>
          <w:shd w:val="clear" w:color="auto" w:fill="FFFFFF" w:themeFill="background1"/>
        </w:rPr>
        <w:t xml:space="preserve">, prin raportare la condițiile de acceptare la plată a facturilor emise de </w:t>
      </w:r>
      <w:r w:rsidRPr="00FD6D07">
        <w:rPr>
          <w:rFonts w:ascii="Calibri" w:hAnsi="Calibri" w:cs="Calibri"/>
          <w:i/>
          <w:shd w:val="clear" w:color="auto" w:fill="FFFFFF" w:themeFill="background1"/>
        </w:rPr>
        <w:t>Contractant</w:t>
      </w:r>
      <w:r w:rsidRPr="00FD6D07">
        <w:rPr>
          <w:rFonts w:ascii="Calibri" w:hAnsi="Calibri" w:cs="Calibri"/>
          <w:shd w:val="clear" w:color="auto" w:fill="FFFFFF" w:themeFill="background1"/>
        </w:rPr>
        <w:t xml:space="preserve"> pentru </w:t>
      </w:r>
      <w:r w:rsidRPr="00FD6D07">
        <w:rPr>
          <w:rFonts w:ascii="Calibri" w:hAnsi="Calibri" w:cs="Calibri"/>
          <w:i/>
          <w:shd w:val="clear" w:color="auto" w:fill="FFFFFF" w:themeFill="background1"/>
        </w:rPr>
        <w:t>Achizitor</w:t>
      </w:r>
      <w:r w:rsidRPr="00FD6D07">
        <w:rPr>
          <w:rFonts w:ascii="Calibri" w:hAnsi="Calibri" w:cs="Calibri"/>
          <w:shd w:val="clear" w:color="auto" w:fill="FFFFFF" w:themeFill="background1"/>
        </w:rPr>
        <w:t xml:space="preserve">, așa cum sunt acestea detaliate în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w:t>
      </w:r>
    </w:p>
    <w:p w14:paraId="3D0CCD20" w14:textId="77777777" w:rsidR="00D16B19" w:rsidRPr="00FD6D07" w:rsidRDefault="00D16B19" w:rsidP="00F71777">
      <w:pPr>
        <w:pStyle w:val="ListParagraph"/>
        <w:numPr>
          <w:ilvl w:val="1"/>
          <w:numId w:val="6"/>
        </w:numPr>
        <w:shd w:val="clear" w:color="auto" w:fill="FFFFFF" w:themeFill="background1"/>
        <w:suppressAutoHyphens/>
        <w:spacing w:after="0" w:line="240" w:lineRule="auto"/>
        <w:jc w:val="both"/>
        <w:rPr>
          <w:rFonts w:ascii="Calibri" w:hAnsi="Calibri" w:cs="Calibri"/>
        </w:rPr>
      </w:pPr>
      <w:r w:rsidRPr="00FD6D07">
        <w:rPr>
          <w:rFonts w:ascii="Calibri" w:hAnsi="Calibri" w:cs="Calibri"/>
          <w:shd w:val="clear" w:color="auto" w:fill="FFFFFF" w:themeFill="background1"/>
        </w:rPr>
        <w:t>stabilește condițiile în care se materializează opțiunea de plată directă,</w:t>
      </w:r>
    </w:p>
    <w:p w14:paraId="2F261A0B" w14:textId="6BBF7E86" w:rsidR="00D16B19" w:rsidRPr="00FD6D07" w:rsidRDefault="00D16B19" w:rsidP="00F71777">
      <w:pPr>
        <w:pStyle w:val="ListParagraph"/>
        <w:numPr>
          <w:ilvl w:val="1"/>
          <w:numId w:val="6"/>
        </w:numPr>
        <w:shd w:val="clear" w:color="auto" w:fill="FFFFFF" w:themeFill="background1"/>
        <w:tabs>
          <w:tab w:val="left" w:pos="9000"/>
        </w:tabs>
        <w:suppressAutoHyphens/>
        <w:spacing w:after="0" w:line="240" w:lineRule="auto"/>
        <w:jc w:val="both"/>
        <w:rPr>
          <w:rFonts w:ascii="Calibri" w:hAnsi="Calibri" w:cs="Calibri"/>
        </w:rPr>
      </w:pPr>
      <w:r w:rsidRPr="00FD6D07">
        <w:rPr>
          <w:rFonts w:ascii="Calibri" w:hAnsi="Calibri" w:cs="Calibri"/>
          <w:shd w:val="clear" w:color="auto" w:fill="FFFFFF" w:themeFill="background1"/>
        </w:rPr>
        <w:t xml:space="preserve">precizează contul bancar al </w:t>
      </w:r>
      <w:r w:rsidRPr="00FD6D07">
        <w:rPr>
          <w:rFonts w:ascii="Calibri" w:hAnsi="Calibri" w:cs="Calibri"/>
          <w:i/>
          <w:shd w:val="clear" w:color="auto" w:fill="FFFFFF" w:themeFill="background1"/>
        </w:rPr>
        <w:t>Subcontractantului</w:t>
      </w:r>
      <w:r w:rsidRPr="00FD6D07">
        <w:rPr>
          <w:rFonts w:ascii="Calibri" w:hAnsi="Calibri" w:cs="Calibri"/>
          <w:shd w:val="clear" w:color="auto" w:fill="FFFFFF" w:themeFill="background1"/>
        </w:rPr>
        <w:t>.</w:t>
      </w:r>
    </w:p>
    <w:p w14:paraId="2C65C920" w14:textId="77777777" w:rsidR="00115BDD" w:rsidRPr="00FD6D07" w:rsidRDefault="00115BDD" w:rsidP="00115BDD">
      <w:pPr>
        <w:shd w:val="clear" w:color="auto" w:fill="FFFFFF" w:themeFill="background1"/>
        <w:tabs>
          <w:tab w:val="left" w:pos="9000"/>
        </w:tabs>
        <w:suppressAutoHyphens/>
        <w:spacing w:after="0" w:line="240" w:lineRule="auto"/>
        <w:jc w:val="both"/>
        <w:rPr>
          <w:rFonts w:ascii="Calibri" w:hAnsi="Calibri" w:cs="Calibri"/>
        </w:rPr>
      </w:pPr>
    </w:p>
    <w:p w14:paraId="1F48BD03" w14:textId="5475CE78" w:rsidR="00A21508" w:rsidRPr="00FD6D07" w:rsidRDefault="00A21508" w:rsidP="00F71777">
      <w:pPr>
        <w:pStyle w:val="Heading2"/>
        <w:tabs>
          <w:tab w:val="left" w:pos="720"/>
        </w:tabs>
        <w:spacing w:before="0" w:line="240" w:lineRule="auto"/>
        <w:rPr>
          <w:rFonts w:ascii="Calibri" w:hAnsi="Calibri" w:cs="Calibri"/>
          <w:bCs w:val="0"/>
          <w:i/>
          <w:szCs w:val="22"/>
        </w:rPr>
      </w:pPr>
      <w:bookmarkStart w:id="36" w:name="_Toc12544819"/>
      <w:r w:rsidRPr="00FD6D07">
        <w:rPr>
          <w:rFonts w:ascii="Calibri" w:hAnsi="Calibri" w:cs="Calibri"/>
          <w:szCs w:val="22"/>
        </w:rPr>
        <w:lastRenderedPageBreak/>
        <w:t>2.</w:t>
      </w:r>
      <w:r w:rsidR="001C7278" w:rsidRPr="00FD6D07">
        <w:rPr>
          <w:rFonts w:ascii="Calibri" w:hAnsi="Calibri" w:cs="Calibri"/>
          <w:szCs w:val="22"/>
        </w:rPr>
        <w:t>6</w:t>
      </w:r>
      <w:r w:rsidRPr="00FD6D07">
        <w:rPr>
          <w:rFonts w:ascii="Calibri" w:hAnsi="Calibri" w:cs="Calibri"/>
          <w:szCs w:val="22"/>
        </w:rPr>
        <w:t>.</w:t>
      </w:r>
      <w:r w:rsidRPr="00FD6D07">
        <w:rPr>
          <w:rFonts w:ascii="Calibri" w:hAnsi="Calibri" w:cs="Calibri"/>
          <w:szCs w:val="22"/>
        </w:rPr>
        <w:tab/>
      </w:r>
      <w:r w:rsidRPr="00FD6D07">
        <w:rPr>
          <w:rFonts w:ascii="Calibri" w:hAnsi="Calibri" w:cs="Calibri"/>
          <w:bCs w:val="0"/>
          <w:szCs w:val="22"/>
        </w:rPr>
        <w:t xml:space="preserve">Păstrarea/Furnizarea/Transmiterea/Utilizarea documentelor în cadrul </w:t>
      </w:r>
      <w:r w:rsidRPr="00FD6D07">
        <w:rPr>
          <w:rFonts w:ascii="Calibri" w:hAnsi="Calibri" w:cs="Calibri"/>
          <w:bCs w:val="0"/>
          <w:i/>
          <w:szCs w:val="22"/>
        </w:rPr>
        <w:t>Contractului</w:t>
      </w:r>
      <w:bookmarkEnd w:id="36"/>
    </w:p>
    <w:p w14:paraId="2ECCBA44" w14:textId="0759F78E" w:rsidR="00B76D2F" w:rsidRPr="00FD6D07" w:rsidRDefault="00E6399B" w:rsidP="00F71777">
      <w:pPr>
        <w:pStyle w:val="Heading3"/>
        <w:suppressAutoHyphens/>
        <w:spacing w:before="0" w:line="240" w:lineRule="auto"/>
        <w:rPr>
          <w:rFonts w:ascii="Calibri" w:eastAsia="Times New Roman" w:hAnsi="Calibri" w:cs="Calibri"/>
          <w:i/>
        </w:rPr>
      </w:pPr>
      <w:bookmarkStart w:id="37" w:name="_Toc506382365"/>
      <w:bookmarkStart w:id="38" w:name="_Toc506382458"/>
      <w:bookmarkStart w:id="39" w:name="_Toc12544820"/>
      <w:r w:rsidRPr="00FD6D07">
        <w:rPr>
          <w:rFonts w:ascii="Calibri" w:eastAsia="Times New Roman" w:hAnsi="Calibri" w:cs="Calibri"/>
          <w:i/>
        </w:rPr>
        <w:t>2.6</w:t>
      </w:r>
      <w:r w:rsidR="00B76D2F" w:rsidRPr="00FD6D07">
        <w:rPr>
          <w:rFonts w:ascii="Calibri" w:eastAsia="Times New Roman" w:hAnsi="Calibri" w:cs="Calibri"/>
          <w:i/>
        </w:rPr>
        <w:t>.1.</w:t>
      </w:r>
      <w:r w:rsidR="00B76D2F" w:rsidRPr="00FD6D07">
        <w:rPr>
          <w:rFonts w:ascii="Calibri" w:eastAsia="Times New Roman" w:hAnsi="Calibri" w:cs="Calibri"/>
          <w:i/>
        </w:rPr>
        <w:tab/>
      </w:r>
      <w:bookmarkStart w:id="40" w:name="_Hlk507202726"/>
      <w:r w:rsidR="00B76D2F" w:rsidRPr="00FD6D07">
        <w:rPr>
          <w:rFonts w:ascii="Calibri" w:eastAsia="Times New Roman" w:hAnsi="Calibri" w:cs="Calibri"/>
          <w:i/>
        </w:rPr>
        <w:t>Păstrarea şi Furnizarea documentelor în cadrul Contractului</w:t>
      </w:r>
      <w:bookmarkEnd w:id="37"/>
      <w:bookmarkEnd w:id="38"/>
      <w:bookmarkEnd w:id="39"/>
      <w:bookmarkEnd w:id="40"/>
    </w:p>
    <w:p w14:paraId="7E2B0A38" w14:textId="6C147030" w:rsidR="00A21508" w:rsidRPr="00FD6D07" w:rsidRDefault="00A21508" w:rsidP="00F174AC">
      <w:pPr>
        <w:pStyle w:val="ListParagraph"/>
        <w:numPr>
          <w:ilvl w:val="2"/>
          <w:numId w:val="40"/>
        </w:numPr>
        <w:shd w:val="clear" w:color="auto" w:fill="FFFFFF"/>
        <w:suppressAutoHyphens/>
        <w:spacing w:after="0" w:line="240" w:lineRule="auto"/>
        <w:ind w:left="720" w:hanging="720"/>
        <w:jc w:val="both"/>
        <w:rPr>
          <w:rFonts w:ascii="Calibri" w:eastAsia="Times New Roman" w:hAnsi="Calibri" w:cs="Calibri"/>
        </w:rPr>
      </w:pPr>
      <w:r w:rsidRPr="00FD6D07">
        <w:rPr>
          <w:rFonts w:ascii="Calibri" w:eastAsia="Times New Roman" w:hAnsi="Calibri" w:cs="Calibri"/>
        </w:rPr>
        <w:t xml:space="preserve">Dacă este cazul, </w:t>
      </w:r>
      <w:r w:rsidRPr="00FD6D07">
        <w:rPr>
          <w:rFonts w:ascii="Calibri" w:eastAsia="Times New Roman" w:hAnsi="Calibri" w:cs="Calibri"/>
          <w:i/>
        </w:rPr>
        <w:t xml:space="preserve">Partea care </w:t>
      </w:r>
      <w:r w:rsidRPr="00FD6D07">
        <w:rPr>
          <w:rFonts w:ascii="Calibri" w:eastAsia="Times New Roman" w:hAnsi="Calibri" w:cs="Calibri"/>
        </w:rPr>
        <w:t xml:space="preserve">identifică o eroare sau o deficiență de natură tehnică într-un document, care a fost elaborat pentru a fi folosit în cadrul și în scopul </w:t>
      </w:r>
      <w:r w:rsidRPr="00FD6D07">
        <w:rPr>
          <w:rFonts w:ascii="Calibri" w:eastAsia="Times New Roman" w:hAnsi="Calibri" w:cs="Calibri"/>
          <w:i/>
        </w:rPr>
        <w:t>Contractului</w:t>
      </w:r>
      <w:r w:rsidRPr="00FD6D07">
        <w:rPr>
          <w:rFonts w:ascii="Calibri" w:eastAsia="Times New Roman" w:hAnsi="Calibri" w:cs="Calibri"/>
        </w:rPr>
        <w:t xml:space="preserve">, notifică cealaltă </w:t>
      </w:r>
      <w:r w:rsidRPr="00FD6D07">
        <w:rPr>
          <w:rFonts w:ascii="Calibri" w:eastAsia="Times New Roman" w:hAnsi="Calibri" w:cs="Calibri"/>
          <w:i/>
        </w:rPr>
        <w:t>Parte</w:t>
      </w:r>
      <w:r w:rsidRPr="00FD6D07">
        <w:rPr>
          <w:rFonts w:ascii="Calibri" w:eastAsia="Times New Roman" w:hAnsi="Calibri" w:cs="Calibri"/>
        </w:rPr>
        <w:t xml:space="preserve"> cu privire la orice eroare sau deficiență,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eastAsia="Times New Roman" w:hAnsi="Calibri" w:cs="Calibri"/>
        </w:rPr>
        <w:t>.</w:t>
      </w:r>
    </w:p>
    <w:p w14:paraId="5433F47D" w14:textId="77777777" w:rsidR="00A21508" w:rsidRPr="00FD6D07" w:rsidRDefault="00A21508" w:rsidP="00F174AC">
      <w:pPr>
        <w:pStyle w:val="ListParagraph"/>
        <w:numPr>
          <w:ilvl w:val="2"/>
          <w:numId w:val="40"/>
        </w:numPr>
        <w:shd w:val="clear" w:color="auto" w:fill="FFFFFF"/>
        <w:suppressAutoHyphens/>
        <w:spacing w:after="0" w:line="240" w:lineRule="auto"/>
        <w:ind w:left="720" w:hanging="720"/>
        <w:jc w:val="both"/>
        <w:rPr>
          <w:rFonts w:ascii="Calibri" w:eastAsia="Times New Roman" w:hAnsi="Calibri" w:cs="Calibri"/>
        </w:rPr>
      </w:pPr>
      <w:r w:rsidRPr="00FD6D07">
        <w:rPr>
          <w:rFonts w:ascii="Calibri" w:hAnsi="Calibri" w:cs="Calibri"/>
          <w:i/>
        </w:rPr>
        <w:t xml:space="preserve">Părțile </w:t>
      </w:r>
      <w:r w:rsidRPr="00FD6D07">
        <w:rPr>
          <w:rFonts w:ascii="Calibri" w:hAnsi="Calibri" w:cs="Calibri"/>
        </w:rPr>
        <w:t xml:space="preserve">colaborează, atât cât este posibil, pentru furnizarea de documente și informații pe care le pot solicita și transmite în mod rezonabil între ele pentru realizarea </w:t>
      </w:r>
      <w:r w:rsidRPr="00FD6D07">
        <w:rPr>
          <w:rFonts w:ascii="Calibri" w:hAnsi="Calibri" w:cs="Calibri"/>
          <w:i/>
        </w:rPr>
        <w:t>Contractului</w:t>
      </w:r>
      <w:r w:rsidRPr="00FD6D07">
        <w:rPr>
          <w:rFonts w:ascii="Calibri" w:hAnsi="Calibri" w:cs="Calibri"/>
        </w:rPr>
        <w:t>.</w:t>
      </w:r>
    </w:p>
    <w:p w14:paraId="4B9BEE0B" w14:textId="4C06A01C" w:rsidR="00184959" w:rsidRPr="00FD6D07" w:rsidRDefault="001B7168" w:rsidP="00F71777">
      <w:pPr>
        <w:pStyle w:val="Heading2"/>
        <w:spacing w:before="0" w:line="240" w:lineRule="auto"/>
        <w:rPr>
          <w:rFonts w:ascii="Calibri" w:hAnsi="Calibri" w:cs="Calibri"/>
          <w:szCs w:val="22"/>
        </w:rPr>
      </w:pPr>
      <w:bookmarkStart w:id="41" w:name="_Toc12544821"/>
      <w:r w:rsidRPr="00FD6D07">
        <w:rPr>
          <w:rFonts w:ascii="Calibri" w:hAnsi="Calibri" w:cs="Calibri"/>
          <w:szCs w:val="22"/>
        </w:rPr>
        <w:t>2.</w:t>
      </w:r>
      <w:r w:rsidR="00E6399B" w:rsidRPr="00FD6D07">
        <w:rPr>
          <w:rFonts w:ascii="Calibri" w:hAnsi="Calibri" w:cs="Calibri"/>
          <w:szCs w:val="22"/>
        </w:rPr>
        <w:t>7</w:t>
      </w:r>
      <w:r w:rsidRPr="00FD6D07">
        <w:rPr>
          <w:rFonts w:ascii="Calibri" w:hAnsi="Calibri" w:cs="Calibri"/>
          <w:szCs w:val="22"/>
        </w:rPr>
        <w:t>.</w:t>
      </w:r>
      <w:r w:rsidRPr="00FD6D07">
        <w:rPr>
          <w:rFonts w:ascii="Calibri" w:hAnsi="Calibri" w:cs="Calibri"/>
          <w:szCs w:val="22"/>
        </w:rPr>
        <w:tab/>
      </w:r>
      <w:r w:rsidR="00184959" w:rsidRPr="00FD6D07">
        <w:rPr>
          <w:rFonts w:ascii="Calibri" w:hAnsi="Calibri" w:cs="Calibri"/>
          <w:szCs w:val="22"/>
        </w:rPr>
        <w:t xml:space="preserve">Confidențialitatea </w:t>
      </w:r>
      <w:r w:rsidR="00CB6FCC" w:rsidRPr="00FD6D07">
        <w:rPr>
          <w:rFonts w:ascii="Calibri" w:hAnsi="Calibri" w:cs="Calibri"/>
          <w:szCs w:val="22"/>
        </w:rPr>
        <w:t>informațiilor</w:t>
      </w:r>
      <w:r w:rsidR="00184959" w:rsidRPr="00FD6D07">
        <w:rPr>
          <w:rFonts w:ascii="Calibri" w:hAnsi="Calibri" w:cs="Calibri"/>
          <w:szCs w:val="22"/>
        </w:rPr>
        <w:t xml:space="preserve"> și protecția datelor</w:t>
      </w:r>
      <w:r w:rsidR="00776EC1" w:rsidRPr="00FD6D07">
        <w:rPr>
          <w:rFonts w:ascii="Calibri" w:hAnsi="Calibri" w:cs="Calibri"/>
          <w:szCs w:val="22"/>
        </w:rPr>
        <w:t xml:space="preserve"> cu caracter personal</w:t>
      </w:r>
      <w:bookmarkEnd w:id="41"/>
    </w:p>
    <w:p w14:paraId="7038BE14" w14:textId="77777777" w:rsidR="008644AD" w:rsidRPr="00FD6D07" w:rsidRDefault="008644AD" w:rsidP="008644AD">
      <w:pPr>
        <w:pStyle w:val="ListParagraph"/>
        <w:numPr>
          <w:ilvl w:val="0"/>
          <w:numId w:val="12"/>
        </w:numPr>
        <w:tabs>
          <w:tab w:val="left" w:pos="9000"/>
        </w:tabs>
        <w:suppressAutoHyphens/>
        <w:autoSpaceDE w:val="0"/>
        <w:autoSpaceDN w:val="0"/>
        <w:adjustRightInd w:val="0"/>
        <w:spacing w:after="0" w:line="240" w:lineRule="auto"/>
        <w:ind w:hanging="720"/>
        <w:jc w:val="both"/>
        <w:rPr>
          <w:rFonts w:ascii="Calibri" w:hAnsi="Calibri" w:cs="Calibri"/>
          <w:bCs/>
        </w:rPr>
      </w:pPr>
      <w:bookmarkStart w:id="42" w:name="_Hlk507202915"/>
      <w:r w:rsidRPr="00FD6D07">
        <w:rPr>
          <w:rFonts w:ascii="Calibri" w:hAnsi="Calibri" w:cs="Calibri"/>
          <w:i/>
        </w:rPr>
        <w:t>Contractantul</w:t>
      </w:r>
      <w:r w:rsidRPr="00FD6D07">
        <w:rPr>
          <w:rFonts w:ascii="Calibri" w:hAnsi="Calibri" w:cs="Calibri"/>
        </w:rPr>
        <w:t xml:space="preserve"> respectă secretul profesional, pe perioada executării </w:t>
      </w:r>
      <w:r w:rsidRPr="00FD6D07">
        <w:rPr>
          <w:rFonts w:ascii="Calibri" w:hAnsi="Calibri" w:cs="Calibri"/>
          <w:i/>
        </w:rPr>
        <w:t>Contractului</w:t>
      </w:r>
      <w:r w:rsidRPr="00FD6D07">
        <w:rPr>
          <w:rFonts w:ascii="Calibri" w:hAnsi="Calibri" w:cs="Calibri"/>
        </w:rPr>
        <w:t xml:space="preserve">, inclusiv </w:t>
      </w:r>
      <w:bookmarkStart w:id="43" w:name="_Hlk505163461"/>
      <w:r w:rsidRPr="00FD6D07">
        <w:rPr>
          <w:rFonts w:ascii="Calibri" w:hAnsi="Calibri" w:cs="Calibri"/>
        </w:rPr>
        <w:t xml:space="preserve">pe perioada oricărei prelungiri a acestuia şi după încetarea acestuia, astfel cum este stipulat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bookmarkEnd w:id="43"/>
      <w:r w:rsidRPr="00FD6D07">
        <w:rPr>
          <w:rFonts w:ascii="Calibri" w:hAnsi="Calibri" w:cs="Calibri"/>
          <w:color w:val="7030A0"/>
        </w:rPr>
        <w:t xml:space="preserve">. </w:t>
      </w:r>
      <w:r w:rsidRPr="00FD6D07">
        <w:rPr>
          <w:rFonts w:ascii="Calibri" w:hAnsi="Calibri" w:cs="Calibri"/>
          <w:i/>
        </w:rPr>
        <w:t>Contractantul</w:t>
      </w:r>
      <w:r w:rsidRPr="00FD6D07">
        <w:rPr>
          <w:rFonts w:ascii="Calibri" w:hAnsi="Calibri" w:cs="Calibri"/>
        </w:rPr>
        <w:t xml:space="preserve"> consideră ca având caracter confidențial toate documentele și informațiile identificate de </w:t>
      </w:r>
      <w:r w:rsidRPr="00FD6D07">
        <w:rPr>
          <w:rFonts w:ascii="Calibri" w:hAnsi="Calibri" w:cs="Calibri"/>
          <w:i/>
        </w:rPr>
        <w:t>Achizitor</w:t>
      </w:r>
      <w:r w:rsidRPr="00FD6D07">
        <w:rPr>
          <w:rFonts w:ascii="Calibri" w:hAnsi="Calibri" w:cs="Calibri"/>
        </w:rPr>
        <w:t xml:space="preserve"> ca atare și, cu excepția cazului în care este necesar pentru executarea Contractului și/sau în limita </w:t>
      </w:r>
      <w:r w:rsidRPr="00FD6D07">
        <w:rPr>
          <w:rFonts w:ascii="Calibri" w:hAnsi="Calibri" w:cs="Calibri"/>
          <w:i/>
        </w:rPr>
        <w:t>Legii</w:t>
      </w:r>
      <w:r w:rsidRPr="00FD6D07">
        <w:rPr>
          <w:rFonts w:ascii="Calibri" w:hAnsi="Calibri" w:cs="Calibri"/>
        </w:rPr>
        <w:t xml:space="preserve">, indiferent dacă aceste informații au fost dobândite de </w:t>
      </w:r>
      <w:r w:rsidRPr="00FD6D07">
        <w:rPr>
          <w:rFonts w:ascii="Calibri" w:hAnsi="Calibri" w:cs="Calibri"/>
          <w:i/>
        </w:rPr>
        <w:t>Contractant</w:t>
      </w:r>
      <w:r w:rsidRPr="00FD6D07">
        <w:rPr>
          <w:rFonts w:ascii="Calibri" w:hAnsi="Calibri" w:cs="Calibri"/>
        </w:rPr>
        <w:t xml:space="preserve"> înainte sau după încheierea </w:t>
      </w:r>
      <w:r w:rsidRPr="00FD6D07">
        <w:rPr>
          <w:rFonts w:ascii="Calibri" w:hAnsi="Calibri" w:cs="Calibri"/>
          <w:i/>
        </w:rPr>
        <w:t>Contractului</w:t>
      </w:r>
      <w:r w:rsidRPr="00FD6D07">
        <w:rPr>
          <w:rFonts w:ascii="Calibri" w:hAnsi="Calibri" w:cs="Calibri"/>
        </w:rPr>
        <w:t xml:space="preserve">, nu poate publica sau divulga niciun element al </w:t>
      </w:r>
      <w:r w:rsidRPr="00FD6D07">
        <w:rPr>
          <w:rFonts w:ascii="Calibri" w:hAnsi="Calibri" w:cs="Calibri"/>
          <w:i/>
        </w:rPr>
        <w:t>Contractului</w:t>
      </w:r>
      <w:r w:rsidRPr="00FD6D07">
        <w:rPr>
          <w:rFonts w:ascii="Calibri" w:hAnsi="Calibri" w:cs="Calibri"/>
        </w:rPr>
        <w:t xml:space="preserve"> fără acordul scris prealabil al </w:t>
      </w:r>
      <w:r w:rsidRPr="00FD6D07">
        <w:rPr>
          <w:rFonts w:ascii="Calibri" w:hAnsi="Calibri" w:cs="Calibri"/>
          <w:i/>
        </w:rPr>
        <w:t>Achizitorului</w:t>
      </w:r>
      <w:r w:rsidRPr="00FD6D07">
        <w:rPr>
          <w:rFonts w:ascii="Calibri" w:hAnsi="Calibri" w:cs="Calibri"/>
        </w:rPr>
        <w:t xml:space="preserve">. În cazul în care există informații care trebuie comunicate unor terți în scopul executării </w:t>
      </w:r>
      <w:r w:rsidRPr="00FD6D07">
        <w:rPr>
          <w:rFonts w:ascii="Calibri" w:hAnsi="Calibri" w:cs="Calibri"/>
          <w:i/>
        </w:rPr>
        <w:t>Contractului</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obține de la astfel de terți o asumare a păstrării confidențialității în condiții cel puțin echivalente cu cele prevăzute în prezentul </w:t>
      </w:r>
      <w:r w:rsidRPr="00FD6D07">
        <w:rPr>
          <w:rFonts w:ascii="Calibri" w:hAnsi="Calibri" w:cs="Calibri"/>
          <w:i/>
        </w:rPr>
        <w:t>Contract</w:t>
      </w:r>
      <w:r w:rsidRPr="00FD6D07">
        <w:rPr>
          <w:rFonts w:ascii="Calibri" w:hAnsi="Calibri" w:cs="Calibri"/>
        </w:rPr>
        <w:t xml:space="preserve">, anterior punerii la dispoziția respectivilor terți a oricăror informații. </w:t>
      </w:r>
      <w:r w:rsidRPr="00FD6D07">
        <w:rPr>
          <w:rFonts w:ascii="Calibri" w:hAnsi="Calibri" w:cs="Calibri"/>
          <w:i/>
        </w:rPr>
        <w:t>Contractantul</w:t>
      </w:r>
      <w:r w:rsidRPr="00FD6D07">
        <w:rPr>
          <w:rFonts w:ascii="Calibri" w:hAnsi="Calibri" w:cs="Calibri"/>
        </w:rPr>
        <w:t xml:space="preserve"> este răspunzător pentru orice încălcare a acestei obligații de confidențialitate de către personalul acestuia și exonerează </w:t>
      </w:r>
      <w:r w:rsidRPr="00FD6D07">
        <w:rPr>
          <w:rFonts w:ascii="Calibri" w:hAnsi="Calibri" w:cs="Calibri"/>
          <w:i/>
        </w:rPr>
        <w:t>Achizitorul</w:t>
      </w:r>
      <w:r w:rsidRPr="00FD6D07">
        <w:rPr>
          <w:rFonts w:ascii="Calibri" w:hAnsi="Calibri" w:cs="Calibri"/>
        </w:rPr>
        <w:t xml:space="preserve"> de orice răspundere. Această clauză se aplică și terților informați de </w:t>
      </w:r>
      <w:r w:rsidRPr="00FD6D07">
        <w:rPr>
          <w:rFonts w:ascii="Calibri" w:hAnsi="Calibri" w:cs="Calibri"/>
          <w:i/>
        </w:rPr>
        <w:t>Contractant</w:t>
      </w:r>
      <w:r w:rsidRPr="00FD6D07">
        <w:rPr>
          <w:rFonts w:ascii="Calibri" w:hAnsi="Calibri" w:cs="Calibri"/>
        </w:rPr>
        <w:t xml:space="preserve">. Dacă există divergențe cu privire la necesitatea publicării sau divulgării documentelor și informațiilor care îi sunt puse la dispoziție în scopul executării </w:t>
      </w:r>
      <w:r w:rsidRPr="00FD6D07">
        <w:rPr>
          <w:rFonts w:ascii="Calibri" w:hAnsi="Calibri" w:cs="Calibri"/>
          <w:i/>
        </w:rPr>
        <w:t>Contractului</w:t>
      </w:r>
      <w:r w:rsidRPr="00FD6D07">
        <w:rPr>
          <w:rFonts w:ascii="Calibri" w:hAnsi="Calibri" w:cs="Calibri"/>
        </w:rPr>
        <w:t xml:space="preserve">, decizia finală aparține </w:t>
      </w:r>
      <w:r w:rsidRPr="00FD6D07">
        <w:rPr>
          <w:rFonts w:ascii="Calibri" w:hAnsi="Calibri" w:cs="Calibri"/>
          <w:i/>
        </w:rPr>
        <w:t>Achizitorului</w:t>
      </w:r>
      <w:r w:rsidRPr="00FD6D07">
        <w:rPr>
          <w:rFonts w:ascii="Calibri" w:hAnsi="Calibri" w:cs="Calibri"/>
        </w:rPr>
        <w:t>.</w:t>
      </w:r>
    </w:p>
    <w:p w14:paraId="18058CCF" w14:textId="57884262" w:rsidR="00077396" w:rsidRPr="00FD6D07" w:rsidRDefault="008644AD" w:rsidP="001259EF">
      <w:pPr>
        <w:pStyle w:val="ListParagraph"/>
        <w:numPr>
          <w:ilvl w:val="0"/>
          <w:numId w:val="12"/>
        </w:numPr>
        <w:tabs>
          <w:tab w:val="left" w:pos="9000"/>
        </w:tabs>
        <w:suppressAutoHyphens/>
        <w:autoSpaceDE w:val="0"/>
        <w:autoSpaceDN w:val="0"/>
        <w:adjustRightInd w:val="0"/>
        <w:spacing w:after="0" w:line="240" w:lineRule="auto"/>
        <w:ind w:hanging="720"/>
        <w:jc w:val="both"/>
        <w:rPr>
          <w:rFonts w:ascii="Calibri" w:eastAsia="Times New Roman" w:hAnsi="Calibri" w:cs="Calibri"/>
          <w:lang w:eastAsia="en-GB"/>
        </w:rPr>
      </w:pPr>
      <w:r w:rsidRPr="00FD6D07">
        <w:rPr>
          <w:rFonts w:ascii="Calibri" w:eastAsia="Times New Roman" w:hAnsi="Calibri" w:cs="Calibri"/>
          <w:i/>
          <w:lang w:eastAsia="en-GB"/>
        </w:rPr>
        <w:t>Părțile</w:t>
      </w:r>
      <w:r w:rsidRPr="00FD6D07">
        <w:rPr>
          <w:rFonts w:ascii="Calibri" w:eastAsia="Times New Roman" w:hAnsi="Calibri" w:cs="Calibri"/>
          <w:lang w:eastAsia="en-GB"/>
        </w:rPr>
        <w:t xml:space="preserve"> au obligația de a administra datele și informațiile cu caracter personal, la care au acces</w:t>
      </w:r>
      <w:r w:rsidR="001009CB" w:rsidRPr="00FD6D07">
        <w:rPr>
          <w:rFonts w:ascii="Calibri" w:eastAsia="Times New Roman" w:hAnsi="Calibri" w:cs="Calibri"/>
          <w:lang w:eastAsia="en-GB"/>
        </w:rPr>
        <w:t xml:space="preserve"> în executarea </w:t>
      </w:r>
      <w:r w:rsidR="001009CB" w:rsidRPr="00FD6D07">
        <w:rPr>
          <w:rFonts w:ascii="Calibri" w:eastAsia="Times New Roman" w:hAnsi="Calibri" w:cs="Calibri"/>
          <w:i/>
          <w:lang w:eastAsia="en-GB"/>
        </w:rPr>
        <w:t>Contractului</w:t>
      </w:r>
      <w:r w:rsidRPr="00FD6D07">
        <w:rPr>
          <w:rFonts w:ascii="Calibri" w:eastAsia="Times New Roman" w:hAnsi="Calibri" w:cs="Calibri"/>
          <w:lang w:eastAsia="en-GB"/>
        </w:rPr>
        <w:t xml:space="preserve">, în condiții de siguranță conform </w:t>
      </w:r>
      <w:r w:rsidRPr="00FD6D07">
        <w:rPr>
          <w:rFonts w:ascii="Calibri" w:eastAsia="Times New Roman" w:hAnsi="Calibri" w:cs="Calibri"/>
          <w:i/>
          <w:lang w:eastAsia="en-GB"/>
        </w:rPr>
        <w:t>Legii</w:t>
      </w:r>
      <w:r w:rsidRPr="00FD6D07">
        <w:rPr>
          <w:rFonts w:ascii="Calibri" w:eastAsia="Times New Roman" w:hAnsi="Calibri" w:cs="Calibri"/>
          <w:lang w:eastAsia="en-GB"/>
        </w:rPr>
        <w:t xml:space="preserve"> și numai pentru scopurile specificate în </w:t>
      </w:r>
      <w:r w:rsidRPr="00FD6D07">
        <w:rPr>
          <w:rFonts w:ascii="Calibri" w:eastAsia="Times New Roman" w:hAnsi="Calibri" w:cs="Calibri"/>
          <w:color w:val="7030A0"/>
          <w:lang w:eastAsia="en-GB"/>
        </w:rPr>
        <w:t>Secțiunea “</w:t>
      </w:r>
      <w:r w:rsidRPr="00FD6D07">
        <w:rPr>
          <w:rFonts w:ascii="Calibri" w:eastAsia="Times New Roman" w:hAnsi="Calibri" w:cs="Calibri"/>
          <w:i/>
          <w:color w:val="7030A0"/>
          <w:lang w:eastAsia="en-GB"/>
        </w:rPr>
        <w:t>Condiții Specifice</w:t>
      </w:r>
      <w:r w:rsidRPr="00FD6D07">
        <w:rPr>
          <w:rFonts w:ascii="Calibri" w:eastAsia="Times New Roman" w:hAnsi="Calibri" w:cs="Calibri"/>
          <w:color w:val="7030A0"/>
          <w:lang w:eastAsia="en-GB"/>
        </w:rPr>
        <w:t>”</w:t>
      </w:r>
      <w:r w:rsidRPr="00FD6D07">
        <w:rPr>
          <w:rFonts w:ascii="Calibri" w:eastAsia="Times New Roman" w:hAnsi="Calibri" w:cs="Calibri"/>
          <w:lang w:eastAsia="en-GB"/>
        </w:rPr>
        <w:t>.</w:t>
      </w:r>
      <w:bookmarkEnd w:id="42"/>
    </w:p>
    <w:p w14:paraId="27F7A4DC" w14:textId="77777777" w:rsidR="00077396" w:rsidRPr="00FD6D07" w:rsidRDefault="00077396" w:rsidP="00F71777">
      <w:pPr>
        <w:tabs>
          <w:tab w:val="left" w:pos="720"/>
        </w:tabs>
        <w:suppressAutoHyphens/>
        <w:autoSpaceDE w:val="0"/>
        <w:autoSpaceDN w:val="0"/>
        <w:adjustRightInd w:val="0"/>
        <w:spacing w:after="0" w:line="240" w:lineRule="auto"/>
        <w:jc w:val="both"/>
        <w:rPr>
          <w:rFonts w:ascii="Calibri" w:hAnsi="Calibri" w:cs="Calibri"/>
          <w:b/>
          <w:bCs/>
        </w:rPr>
      </w:pPr>
    </w:p>
    <w:p w14:paraId="627C6695" w14:textId="46A9D860" w:rsidR="00077396" w:rsidRPr="00FD6D07" w:rsidRDefault="001259EF" w:rsidP="00F71777">
      <w:pPr>
        <w:pStyle w:val="Heading2"/>
        <w:suppressAutoHyphens/>
        <w:spacing w:before="0" w:line="240" w:lineRule="auto"/>
        <w:rPr>
          <w:rFonts w:ascii="Calibri" w:hAnsi="Calibri" w:cs="Calibri"/>
          <w:szCs w:val="22"/>
        </w:rPr>
      </w:pPr>
      <w:bookmarkStart w:id="44" w:name="_2.10._Asocierea_de"/>
      <w:bookmarkStart w:id="45" w:name="_Toc506382370"/>
      <w:bookmarkStart w:id="46" w:name="_Toc506382463"/>
      <w:bookmarkStart w:id="47" w:name="_Toc12544822"/>
      <w:bookmarkEnd w:id="44"/>
      <w:r w:rsidRPr="00FD6D07">
        <w:rPr>
          <w:rFonts w:ascii="Calibri" w:hAnsi="Calibri" w:cs="Calibri"/>
          <w:szCs w:val="22"/>
        </w:rPr>
        <w:t>2.8</w:t>
      </w:r>
      <w:r w:rsidR="00077396" w:rsidRPr="00FD6D07">
        <w:rPr>
          <w:rFonts w:ascii="Calibri" w:hAnsi="Calibri" w:cs="Calibri"/>
          <w:szCs w:val="22"/>
        </w:rPr>
        <w:t>.</w:t>
      </w:r>
      <w:r w:rsidR="00077396" w:rsidRPr="00FD6D07">
        <w:rPr>
          <w:rFonts w:ascii="Calibri" w:hAnsi="Calibri" w:cs="Calibri"/>
          <w:szCs w:val="22"/>
        </w:rPr>
        <w:tab/>
        <w:t>Asocierea de operatori economici</w:t>
      </w:r>
      <w:bookmarkEnd w:id="45"/>
      <w:bookmarkEnd w:id="46"/>
      <w:bookmarkEnd w:id="47"/>
    </w:p>
    <w:p w14:paraId="59785A16" w14:textId="77777777" w:rsidR="00077396" w:rsidRPr="00FD6D07" w:rsidRDefault="00077396" w:rsidP="00F71777">
      <w:pPr>
        <w:tabs>
          <w:tab w:val="left" w:pos="720"/>
          <w:tab w:val="left" w:pos="9000"/>
        </w:tabs>
        <w:suppressAutoHyphens/>
        <w:spacing w:after="0" w:line="240" w:lineRule="auto"/>
        <w:ind w:left="720"/>
        <w:jc w:val="both"/>
        <w:rPr>
          <w:rFonts w:ascii="Calibri" w:hAnsi="Calibri" w:cs="Calibri"/>
        </w:rPr>
      </w:pPr>
      <w:r w:rsidRPr="00FD6D07">
        <w:rPr>
          <w:rFonts w:ascii="Calibri" w:hAnsi="Calibri" w:cs="Calibri"/>
        </w:rPr>
        <w:t xml:space="preserve">Astfel cum este stipulat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în cazul în care </w:t>
      </w:r>
      <w:r w:rsidRPr="00FD6D07">
        <w:rPr>
          <w:rFonts w:ascii="Calibri" w:hAnsi="Calibri" w:cs="Calibri"/>
          <w:i/>
        </w:rPr>
        <w:t>Contractantul</w:t>
      </w:r>
      <w:r w:rsidRPr="00FD6D07">
        <w:rPr>
          <w:rFonts w:ascii="Calibri" w:hAnsi="Calibri" w:cs="Calibri"/>
        </w:rPr>
        <w:t xml:space="preserve"> este, potrivit </w:t>
      </w:r>
      <w:r w:rsidRPr="00FD6D07">
        <w:rPr>
          <w:rFonts w:ascii="Calibri" w:hAnsi="Calibri" w:cs="Calibri"/>
          <w:i/>
        </w:rPr>
        <w:t>Legii</w:t>
      </w:r>
      <w:r w:rsidRPr="00FD6D07">
        <w:rPr>
          <w:rFonts w:ascii="Calibri" w:hAnsi="Calibri" w:cs="Calibri"/>
        </w:rPr>
        <w:t>, o asociere formată din două sau mai multe persoane:</w:t>
      </w:r>
    </w:p>
    <w:p w14:paraId="7924F6C6" w14:textId="77777777" w:rsidR="00077396" w:rsidRPr="00FD6D07" w:rsidRDefault="00077396" w:rsidP="00F174AC">
      <w:pPr>
        <w:pStyle w:val="ListParagraph"/>
        <w:numPr>
          <w:ilvl w:val="0"/>
          <w:numId w:val="38"/>
        </w:numPr>
        <w:tabs>
          <w:tab w:val="left" w:pos="720"/>
          <w:tab w:val="left" w:pos="9000"/>
        </w:tabs>
        <w:suppressAutoHyphens/>
        <w:spacing w:after="0" w:line="240" w:lineRule="auto"/>
        <w:ind w:hanging="720"/>
        <w:jc w:val="both"/>
        <w:rPr>
          <w:rFonts w:ascii="Calibri" w:hAnsi="Calibri" w:cs="Calibri"/>
        </w:rPr>
      </w:pPr>
      <w:r w:rsidRPr="00FD6D07">
        <w:rPr>
          <w:rFonts w:ascii="Calibri" w:hAnsi="Calibri" w:cs="Calibri"/>
        </w:rPr>
        <w:t xml:space="preserve">Fiecare și toate aceste persoane sunt responsabile individual şi în solidar față de </w:t>
      </w:r>
      <w:r w:rsidRPr="00FD6D07">
        <w:rPr>
          <w:rFonts w:ascii="Calibri" w:hAnsi="Calibri" w:cs="Calibri"/>
          <w:i/>
        </w:rPr>
        <w:t>Achizitor</w:t>
      </w:r>
      <w:r w:rsidRPr="00FD6D07">
        <w:rPr>
          <w:rFonts w:ascii="Calibri" w:hAnsi="Calibri" w:cs="Calibri"/>
        </w:rPr>
        <w:t xml:space="preserve">, fiind considerate ca având obligații comune și individuale pentru executarea </w:t>
      </w:r>
      <w:r w:rsidRPr="00FD6D07">
        <w:rPr>
          <w:rFonts w:ascii="Calibri" w:hAnsi="Calibri" w:cs="Calibri"/>
          <w:i/>
        </w:rPr>
        <w:t>Contractului</w:t>
      </w:r>
      <w:r w:rsidRPr="00FD6D07">
        <w:rPr>
          <w:rFonts w:ascii="Calibri" w:hAnsi="Calibri" w:cs="Calibri"/>
        </w:rPr>
        <w:t>.</w:t>
      </w:r>
    </w:p>
    <w:p w14:paraId="1A1C02A4" w14:textId="77777777" w:rsidR="00077396" w:rsidRPr="00FD6D07" w:rsidRDefault="00077396" w:rsidP="00F174AC">
      <w:pPr>
        <w:pStyle w:val="ListParagraph"/>
        <w:numPr>
          <w:ilvl w:val="0"/>
          <w:numId w:val="38"/>
        </w:numPr>
        <w:tabs>
          <w:tab w:val="left" w:pos="720"/>
          <w:tab w:val="left" w:pos="9000"/>
        </w:tabs>
        <w:suppressAutoHyphens/>
        <w:spacing w:after="0" w:line="240" w:lineRule="auto"/>
        <w:ind w:hanging="720"/>
        <w:jc w:val="both"/>
        <w:rPr>
          <w:rFonts w:ascii="Calibri" w:hAnsi="Calibri" w:cs="Calibri"/>
        </w:rPr>
      </w:pPr>
      <w:r w:rsidRPr="00FD6D07">
        <w:rPr>
          <w:rFonts w:ascii="Calibri" w:hAnsi="Calibri" w:cs="Calibri"/>
        </w:rPr>
        <w:t xml:space="preserve">Membrii asocierii înțeleg și confirmă că liderul stabilit prin acordul de asociere este desemnat de asociere să acționeze în numele său și este autorizată să angajeze asocierea în cadrul </w:t>
      </w:r>
      <w:r w:rsidRPr="00FD6D07">
        <w:rPr>
          <w:rFonts w:ascii="Calibri" w:hAnsi="Calibri" w:cs="Calibri"/>
          <w:i/>
        </w:rPr>
        <w:t>Contractului</w:t>
      </w:r>
      <w:r w:rsidRPr="00FD6D07">
        <w:rPr>
          <w:rFonts w:ascii="Calibri" w:hAnsi="Calibri" w:cs="Calibri"/>
        </w:rPr>
        <w:t>.</w:t>
      </w:r>
    </w:p>
    <w:p w14:paraId="3F9E1908" w14:textId="77777777" w:rsidR="00077396" w:rsidRPr="00FD6D07" w:rsidRDefault="00077396" w:rsidP="00F174AC">
      <w:pPr>
        <w:pStyle w:val="ListParagraph"/>
        <w:numPr>
          <w:ilvl w:val="0"/>
          <w:numId w:val="38"/>
        </w:numPr>
        <w:tabs>
          <w:tab w:val="left" w:pos="720"/>
          <w:tab w:val="left" w:pos="9000"/>
        </w:tabs>
        <w:suppressAutoHyphens/>
        <w:spacing w:after="0" w:line="240" w:lineRule="auto"/>
        <w:ind w:hanging="720"/>
        <w:jc w:val="both"/>
        <w:rPr>
          <w:rFonts w:ascii="Calibri" w:eastAsia="Times New Roman" w:hAnsi="Calibri" w:cs="Calibri"/>
        </w:rPr>
      </w:pPr>
      <w:r w:rsidRPr="00FD6D07">
        <w:rPr>
          <w:rFonts w:ascii="Calibri" w:hAnsi="Calibri" w:cs="Calibri"/>
        </w:rPr>
        <w:t xml:space="preserve">Membrii asocierii înțeleg și confirmă că </w:t>
      </w:r>
      <w:r w:rsidRPr="00FD6D07">
        <w:rPr>
          <w:rFonts w:ascii="Calibri" w:eastAsia="Times New Roman" w:hAnsi="Calibri" w:cs="Calibri"/>
        </w:rPr>
        <w:t xml:space="preserve">liderul asocierii este autorizat să primească </w:t>
      </w:r>
      <w:r w:rsidRPr="00FD6D07">
        <w:rPr>
          <w:rFonts w:ascii="Calibri" w:eastAsia="Times New Roman" w:hAnsi="Calibri" w:cs="Calibri"/>
          <w:i/>
        </w:rPr>
        <w:t>Dispoziții</w:t>
      </w:r>
      <w:r w:rsidRPr="00FD6D07">
        <w:rPr>
          <w:rFonts w:ascii="Calibri" w:eastAsia="Times New Roman" w:hAnsi="Calibri" w:cs="Calibri"/>
        </w:rPr>
        <w:t xml:space="preserve"> din partea </w:t>
      </w:r>
      <w:r w:rsidRPr="00FD6D07">
        <w:rPr>
          <w:rFonts w:ascii="Calibri" w:eastAsia="Times New Roman" w:hAnsi="Calibri" w:cs="Calibri"/>
          <w:i/>
        </w:rPr>
        <w:t>Achizitorului</w:t>
      </w:r>
      <w:r w:rsidRPr="00FD6D07">
        <w:rPr>
          <w:rFonts w:ascii="Calibri" w:eastAsia="Times New Roman" w:hAnsi="Calibri" w:cs="Calibri"/>
        </w:rPr>
        <w:t xml:space="preserve"> şi să primească plata pentru şi în numele persoanelor care constituie asocierea.</w:t>
      </w:r>
    </w:p>
    <w:p w14:paraId="2F331E60" w14:textId="77777777" w:rsidR="00077396" w:rsidRPr="00FD6D07" w:rsidRDefault="00077396" w:rsidP="00F174AC">
      <w:pPr>
        <w:pStyle w:val="ListParagraph"/>
        <w:numPr>
          <w:ilvl w:val="0"/>
          <w:numId w:val="38"/>
        </w:numPr>
        <w:tabs>
          <w:tab w:val="left" w:pos="720"/>
          <w:tab w:val="left" w:pos="9000"/>
        </w:tabs>
        <w:suppressAutoHyphens/>
        <w:spacing w:after="0" w:line="240" w:lineRule="auto"/>
        <w:ind w:hanging="720"/>
        <w:jc w:val="both"/>
        <w:rPr>
          <w:rFonts w:ascii="Calibri" w:hAnsi="Calibri" w:cs="Calibri"/>
        </w:rPr>
      </w:pPr>
      <w:r w:rsidRPr="00FD6D07">
        <w:rPr>
          <w:rFonts w:ascii="Calibri" w:hAnsi="Calibri" w:cs="Calibri"/>
        </w:rPr>
        <w:t xml:space="preserve">Prevederile contractului de asociere nu sunt opozabile </w:t>
      </w:r>
      <w:r w:rsidRPr="00FD6D07">
        <w:rPr>
          <w:rFonts w:ascii="Calibri" w:hAnsi="Calibri" w:cs="Calibri"/>
          <w:i/>
        </w:rPr>
        <w:t>Achizitorului</w:t>
      </w:r>
      <w:r w:rsidRPr="00FD6D07">
        <w:rPr>
          <w:rFonts w:ascii="Calibri" w:hAnsi="Calibri" w:cs="Calibri"/>
        </w:rPr>
        <w:t>.</w:t>
      </w:r>
    </w:p>
    <w:p w14:paraId="44732FFF" w14:textId="59FB738B" w:rsidR="00077396" w:rsidRPr="00FD6D07" w:rsidRDefault="00077396" w:rsidP="00F71777">
      <w:pPr>
        <w:autoSpaceDE w:val="0"/>
        <w:autoSpaceDN w:val="0"/>
        <w:adjustRightInd w:val="0"/>
        <w:spacing w:after="0" w:line="240" w:lineRule="auto"/>
        <w:jc w:val="both"/>
        <w:rPr>
          <w:rFonts w:ascii="Calibri" w:hAnsi="Calibri" w:cs="Calibri"/>
          <w:b/>
          <w:bCs/>
        </w:rPr>
      </w:pPr>
    </w:p>
    <w:p w14:paraId="1E8C8FDD" w14:textId="77777777" w:rsidR="00564117" w:rsidRPr="00FD6D07" w:rsidRDefault="00564117" w:rsidP="00F71777">
      <w:pPr>
        <w:autoSpaceDE w:val="0"/>
        <w:autoSpaceDN w:val="0"/>
        <w:adjustRightInd w:val="0"/>
        <w:spacing w:after="0" w:line="240" w:lineRule="auto"/>
        <w:jc w:val="both"/>
        <w:rPr>
          <w:rFonts w:ascii="Calibri" w:hAnsi="Calibri" w:cs="Calibri"/>
          <w:b/>
          <w:bCs/>
        </w:rPr>
      </w:pPr>
    </w:p>
    <w:p w14:paraId="7DF0E09B" w14:textId="7B453AE2" w:rsidR="00593C20" w:rsidRPr="00FD6D07" w:rsidRDefault="00184959" w:rsidP="00F71777">
      <w:pPr>
        <w:pStyle w:val="Heading1"/>
        <w:numPr>
          <w:ilvl w:val="0"/>
          <w:numId w:val="7"/>
        </w:numPr>
        <w:spacing w:before="0" w:line="240" w:lineRule="auto"/>
        <w:ind w:left="720" w:hanging="720"/>
        <w:rPr>
          <w:rFonts w:ascii="Calibri" w:hAnsi="Calibri" w:cs="Calibri"/>
          <w:szCs w:val="22"/>
        </w:rPr>
      </w:pPr>
      <w:bookmarkStart w:id="48" w:name="_Toc12544823"/>
      <w:r w:rsidRPr="00FD6D07">
        <w:rPr>
          <w:rFonts w:ascii="Calibri" w:hAnsi="Calibri" w:cs="Calibri"/>
          <w:szCs w:val="22"/>
        </w:rPr>
        <w:t xml:space="preserve">OBLIGAŢIILE </w:t>
      </w:r>
      <w:r w:rsidRPr="00FD6D07">
        <w:rPr>
          <w:rFonts w:ascii="Calibri" w:hAnsi="Calibri" w:cs="Calibri"/>
          <w:i/>
          <w:szCs w:val="22"/>
        </w:rPr>
        <w:t>PĂRŢILOR</w:t>
      </w:r>
      <w:bookmarkEnd w:id="48"/>
    </w:p>
    <w:p w14:paraId="78955221" w14:textId="77777777" w:rsidR="00E73F15" w:rsidRPr="00FD6D07" w:rsidRDefault="00E73F15" w:rsidP="00F71777">
      <w:pPr>
        <w:spacing w:after="0" w:line="240" w:lineRule="auto"/>
        <w:rPr>
          <w:rFonts w:ascii="Calibri" w:hAnsi="Calibri" w:cs="Calibri"/>
        </w:rPr>
      </w:pPr>
    </w:p>
    <w:p w14:paraId="50E12162" w14:textId="746DE6D8" w:rsidR="00184959" w:rsidRPr="00FD6D07" w:rsidRDefault="00CC11B8" w:rsidP="00F71777">
      <w:pPr>
        <w:pStyle w:val="Heading2"/>
        <w:numPr>
          <w:ilvl w:val="1"/>
          <w:numId w:val="7"/>
        </w:numPr>
        <w:spacing w:before="0" w:line="240" w:lineRule="auto"/>
        <w:ind w:left="720" w:hanging="720"/>
        <w:rPr>
          <w:rFonts w:ascii="Calibri" w:hAnsi="Calibri" w:cs="Calibri"/>
          <w:szCs w:val="22"/>
        </w:rPr>
      </w:pPr>
      <w:bookmarkStart w:id="49" w:name="_Toc12544824"/>
      <w:r w:rsidRPr="00FD6D07">
        <w:rPr>
          <w:rFonts w:ascii="Calibri" w:hAnsi="Calibri" w:cs="Calibri"/>
          <w:szCs w:val="22"/>
        </w:rPr>
        <w:t>Obligațiile</w:t>
      </w:r>
      <w:r w:rsidR="00593C20" w:rsidRPr="00FD6D07">
        <w:rPr>
          <w:rFonts w:ascii="Calibri" w:hAnsi="Calibri" w:cs="Calibri"/>
          <w:szCs w:val="22"/>
        </w:rPr>
        <w:t xml:space="preserve"> </w:t>
      </w:r>
      <w:r w:rsidR="003A0389" w:rsidRPr="00FD6D07">
        <w:rPr>
          <w:rFonts w:ascii="Calibri" w:hAnsi="Calibri" w:cs="Calibri"/>
          <w:i/>
          <w:szCs w:val="22"/>
        </w:rPr>
        <w:t>Achizitorului</w:t>
      </w:r>
      <w:bookmarkEnd w:id="49"/>
    </w:p>
    <w:p w14:paraId="6268CE21" w14:textId="4CADA68A" w:rsidR="00184959" w:rsidRPr="00FD6D07" w:rsidRDefault="00184959" w:rsidP="00F71777">
      <w:pPr>
        <w:pStyle w:val="Heading3"/>
        <w:spacing w:before="0" w:line="240" w:lineRule="auto"/>
        <w:rPr>
          <w:rFonts w:ascii="Calibri" w:hAnsi="Calibri" w:cs="Calibri"/>
          <w:i/>
        </w:rPr>
      </w:pPr>
      <w:bookmarkStart w:id="50" w:name="_Toc12544825"/>
      <w:r w:rsidRPr="00FD6D07">
        <w:rPr>
          <w:rFonts w:ascii="Calibri" w:hAnsi="Calibri" w:cs="Calibri"/>
          <w:i/>
        </w:rPr>
        <w:t>3.1.1.</w:t>
      </w:r>
      <w:r w:rsidRPr="00FD6D07">
        <w:rPr>
          <w:rFonts w:ascii="Calibri" w:hAnsi="Calibri" w:cs="Calibri"/>
          <w:i/>
        </w:rPr>
        <w:tab/>
      </w:r>
      <w:r w:rsidR="009E41CE" w:rsidRPr="00FD6D07">
        <w:rPr>
          <w:rFonts w:ascii="Calibri" w:hAnsi="Calibri" w:cs="Calibri"/>
          <w:i/>
        </w:rPr>
        <w:t xml:space="preserve">Obligații </w:t>
      </w:r>
      <w:r w:rsidR="00FD591F" w:rsidRPr="00FD6D07">
        <w:rPr>
          <w:rFonts w:ascii="Calibri" w:hAnsi="Calibri" w:cs="Calibri"/>
          <w:i/>
        </w:rPr>
        <w:t xml:space="preserve">ale Achizitorului </w:t>
      </w:r>
      <w:r w:rsidR="009E41CE" w:rsidRPr="00FD6D07">
        <w:rPr>
          <w:rFonts w:ascii="Calibri" w:hAnsi="Calibri" w:cs="Calibri"/>
          <w:i/>
        </w:rPr>
        <w:t>privind a</w:t>
      </w:r>
      <w:r w:rsidRPr="00FD6D07">
        <w:rPr>
          <w:rFonts w:ascii="Calibri" w:hAnsi="Calibri" w:cs="Calibri"/>
          <w:i/>
        </w:rPr>
        <w:t>sistența acordată Contractantului</w:t>
      </w:r>
      <w:bookmarkEnd w:id="50"/>
    </w:p>
    <w:p w14:paraId="69B8C50B" w14:textId="68857D4B" w:rsidR="00184959" w:rsidRPr="00FD6D07" w:rsidRDefault="00184959" w:rsidP="00F71777">
      <w:pPr>
        <w:pStyle w:val="ListParagraph"/>
        <w:numPr>
          <w:ilvl w:val="2"/>
          <w:numId w:val="13"/>
        </w:numPr>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i/>
        </w:rPr>
        <w:t>Achizitorul</w:t>
      </w:r>
      <w:r w:rsidRPr="00FD6D07">
        <w:rPr>
          <w:rFonts w:ascii="Calibri" w:hAnsi="Calibri" w:cs="Calibri"/>
        </w:rPr>
        <w:t xml:space="preserve"> </w:t>
      </w:r>
      <w:r w:rsidR="00FE499A" w:rsidRPr="00FD6D07">
        <w:rPr>
          <w:rFonts w:ascii="Calibri" w:hAnsi="Calibri" w:cs="Calibri"/>
        </w:rPr>
        <w:t xml:space="preserve">are obligația de a </w:t>
      </w:r>
      <w:r w:rsidRPr="00FD6D07">
        <w:rPr>
          <w:rFonts w:ascii="Calibri" w:hAnsi="Calibri" w:cs="Calibri"/>
        </w:rPr>
        <w:t xml:space="preserve">pune la </w:t>
      </w:r>
      <w:r w:rsidR="00CC11B8" w:rsidRPr="00FD6D07">
        <w:rPr>
          <w:rFonts w:ascii="Calibri" w:hAnsi="Calibri" w:cs="Calibri"/>
        </w:rPr>
        <w:t>dispoziția</w:t>
      </w:r>
      <w:r w:rsidR="003F7B98" w:rsidRPr="00FD6D07">
        <w:rPr>
          <w:rFonts w:ascii="Calibri" w:hAnsi="Calibri" w:cs="Calibri"/>
        </w:rPr>
        <w:t xml:space="preserve"> </w:t>
      </w:r>
      <w:r w:rsidRPr="00FD6D07">
        <w:rPr>
          <w:rFonts w:ascii="Calibri" w:hAnsi="Calibri" w:cs="Calibri"/>
          <w:i/>
        </w:rPr>
        <w:t>Contractantului</w:t>
      </w:r>
      <w:r w:rsidRPr="00FD6D07">
        <w:rPr>
          <w:rFonts w:ascii="Calibri" w:hAnsi="Calibri" w:cs="Calibri"/>
        </w:rPr>
        <w:t xml:space="preserve">, cu promptitudine, orice </w:t>
      </w:r>
      <w:r w:rsidR="00CC11B8" w:rsidRPr="00FD6D07">
        <w:rPr>
          <w:rFonts w:ascii="Calibri" w:hAnsi="Calibri" w:cs="Calibri"/>
        </w:rPr>
        <w:t>informații</w:t>
      </w:r>
      <w:r w:rsidR="003F7B98" w:rsidRPr="00FD6D07">
        <w:rPr>
          <w:rFonts w:ascii="Calibri" w:hAnsi="Calibri" w:cs="Calibri"/>
        </w:rPr>
        <w:t xml:space="preserve"> </w:t>
      </w:r>
      <w:r w:rsidR="00CC11B8" w:rsidRPr="00FD6D07">
        <w:rPr>
          <w:rFonts w:ascii="Calibri" w:hAnsi="Calibri" w:cs="Calibri"/>
        </w:rPr>
        <w:t>și</w:t>
      </w:r>
      <w:r w:rsidRPr="00FD6D07">
        <w:rPr>
          <w:rFonts w:ascii="Calibri" w:hAnsi="Calibri" w:cs="Calibri"/>
        </w:rPr>
        <w:t xml:space="preserve">/sau documente pe care le </w:t>
      </w:r>
      <w:r w:rsidR="00CC11B8" w:rsidRPr="00FD6D07">
        <w:rPr>
          <w:rFonts w:ascii="Calibri" w:hAnsi="Calibri" w:cs="Calibri"/>
        </w:rPr>
        <w:t>deține</w:t>
      </w:r>
      <w:r w:rsidR="003F7B98" w:rsidRPr="00FD6D07">
        <w:rPr>
          <w:rFonts w:ascii="Calibri" w:hAnsi="Calibri" w:cs="Calibri"/>
        </w:rPr>
        <w:t xml:space="preserve"> </w:t>
      </w:r>
      <w:r w:rsidR="00CC11B8" w:rsidRPr="00FD6D07">
        <w:rPr>
          <w:rFonts w:ascii="Calibri" w:hAnsi="Calibri" w:cs="Calibri"/>
        </w:rPr>
        <w:t>și</w:t>
      </w:r>
      <w:r w:rsidRPr="00FD6D07">
        <w:rPr>
          <w:rFonts w:ascii="Calibri" w:hAnsi="Calibri" w:cs="Calibri"/>
        </w:rPr>
        <w:t xml:space="preserve"> care pot fi relevante pentru realizarea </w:t>
      </w:r>
      <w:r w:rsidRPr="00FD6D07">
        <w:rPr>
          <w:rFonts w:ascii="Calibri" w:hAnsi="Calibri" w:cs="Calibri"/>
          <w:i/>
        </w:rPr>
        <w:t>Contractului</w:t>
      </w:r>
      <w:r w:rsidR="009E41CE" w:rsidRPr="00FD6D07">
        <w:rPr>
          <w:rFonts w:ascii="Calibri" w:hAnsi="Calibri" w:cs="Calibri"/>
          <w:i/>
        </w:rPr>
        <w:t xml:space="preserve"> </w:t>
      </w:r>
      <w:r w:rsidR="009E41CE" w:rsidRPr="00FD6D07">
        <w:rPr>
          <w:rFonts w:ascii="Calibri" w:hAnsi="Calibri" w:cs="Calibri"/>
        </w:rPr>
        <w:t xml:space="preserve">astfel cum este stabilită în </w:t>
      </w:r>
      <w:r w:rsidR="009E41CE" w:rsidRPr="00FD6D07">
        <w:rPr>
          <w:rFonts w:ascii="Calibri" w:hAnsi="Calibri" w:cs="Calibri"/>
          <w:color w:val="7030A0"/>
        </w:rPr>
        <w:t>Secțiunea ”</w:t>
      </w:r>
      <w:r w:rsidR="009E41CE" w:rsidRPr="00FD6D07">
        <w:rPr>
          <w:rFonts w:ascii="Calibri" w:hAnsi="Calibri" w:cs="Calibri"/>
          <w:i/>
          <w:color w:val="7030A0"/>
        </w:rPr>
        <w:t>Condiții Specifice</w:t>
      </w:r>
      <w:r w:rsidR="009E41CE" w:rsidRPr="00FD6D07">
        <w:rPr>
          <w:rFonts w:ascii="Calibri" w:hAnsi="Calibri" w:cs="Calibri"/>
          <w:color w:val="7030A0"/>
        </w:rPr>
        <w:t>”</w:t>
      </w:r>
      <w:r w:rsidR="009E41CE" w:rsidRPr="00FD6D07">
        <w:rPr>
          <w:rFonts w:ascii="Calibri" w:hAnsi="Calibri" w:cs="Calibri"/>
        </w:rPr>
        <w:t>.</w:t>
      </w:r>
    </w:p>
    <w:p w14:paraId="45DACF91" w14:textId="77777777" w:rsidR="00FE499A" w:rsidRPr="00FD6D07" w:rsidRDefault="00FE499A" w:rsidP="00F71777">
      <w:pPr>
        <w:pStyle w:val="ListParagraph"/>
        <w:numPr>
          <w:ilvl w:val="2"/>
          <w:numId w:val="13"/>
        </w:numPr>
        <w:shd w:val="clear" w:color="auto" w:fill="FFFFFF" w:themeFill="background1"/>
        <w:tabs>
          <w:tab w:val="left" w:pos="9000"/>
        </w:tabs>
        <w:suppressAutoHyphens/>
        <w:spacing w:after="0" w:line="240" w:lineRule="auto"/>
        <w:ind w:left="720" w:hanging="720"/>
        <w:jc w:val="both"/>
        <w:rPr>
          <w:rFonts w:ascii="Calibri" w:hAnsi="Calibri" w:cs="Calibri"/>
        </w:rPr>
      </w:pPr>
      <w:r w:rsidRPr="00FD6D07">
        <w:rPr>
          <w:rFonts w:ascii="Calibri" w:hAnsi="Calibri" w:cs="Calibri"/>
          <w:i/>
        </w:rPr>
        <w:t>Achizitorul</w:t>
      </w:r>
      <w:r w:rsidRPr="00FD6D07">
        <w:rPr>
          <w:rFonts w:ascii="Calibri" w:hAnsi="Calibri" w:cs="Calibri"/>
        </w:rPr>
        <w:t xml:space="preserve"> este pe deplin responsabil de exactitatea documentelor şi a oricăror alte informații furnizate </w:t>
      </w:r>
      <w:r w:rsidRPr="00FD6D07">
        <w:rPr>
          <w:rFonts w:ascii="Calibri" w:hAnsi="Calibri" w:cs="Calibri"/>
          <w:i/>
        </w:rPr>
        <w:t>Contractantului</w:t>
      </w:r>
      <w:r w:rsidRPr="00FD6D07">
        <w:rPr>
          <w:rFonts w:ascii="Calibri" w:hAnsi="Calibri" w:cs="Calibri"/>
        </w:rPr>
        <w:t xml:space="preserve"> precum şi pentru </w:t>
      </w:r>
      <w:r w:rsidRPr="00FD6D07">
        <w:rPr>
          <w:rFonts w:ascii="Calibri" w:hAnsi="Calibri" w:cs="Calibri"/>
          <w:i/>
        </w:rPr>
        <w:t>Dispozițiile</w:t>
      </w:r>
      <w:r w:rsidRPr="00FD6D07">
        <w:rPr>
          <w:rFonts w:ascii="Calibri" w:hAnsi="Calibri" w:cs="Calibri"/>
        </w:rPr>
        <w:t xml:space="preserve"> sale</w:t>
      </w:r>
      <w:r w:rsidRPr="00FD6D07">
        <w:rPr>
          <w:rFonts w:ascii="Calibri" w:hAnsi="Calibri" w:cs="Calibri"/>
          <w:shd w:val="clear" w:color="auto" w:fill="FFFFFF" w:themeFill="background1"/>
        </w:rPr>
        <w:t>.</w:t>
      </w:r>
    </w:p>
    <w:p w14:paraId="706C16E7" w14:textId="76E922D4" w:rsidR="00184959" w:rsidRPr="00FD6D07" w:rsidRDefault="00184959" w:rsidP="00F71777">
      <w:pPr>
        <w:pStyle w:val="ListParagraph"/>
        <w:numPr>
          <w:ilvl w:val="2"/>
          <w:numId w:val="13"/>
        </w:numPr>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i/>
        </w:rPr>
        <w:t>Achizitorul</w:t>
      </w:r>
      <w:r w:rsidRPr="00FD6D07">
        <w:rPr>
          <w:rFonts w:ascii="Calibri" w:hAnsi="Calibri" w:cs="Calibri"/>
        </w:rPr>
        <w:t xml:space="preserve"> colabor</w:t>
      </w:r>
      <w:r w:rsidR="00857DC2" w:rsidRPr="00FD6D07">
        <w:rPr>
          <w:rFonts w:ascii="Calibri" w:hAnsi="Calibri" w:cs="Calibri"/>
        </w:rPr>
        <w:t>e</w:t>
      </w:r>
      <w:r w:rsidRPr="00FD6D07">
        <w:rPr>
          <w:rFonts w:ascii="Calibri" w:hAnsi="Calibri" w:cs="Calibri"/>
        </w:rPr>
        <w:t>a</w:t>
      </w:r>
      <w:r w:rsidR="00857DC2" w:rsidRPr="00FD6D07">
        <w:rPr>
          <w:rFonts w:ascii="Calibri" w:hAnsi="Calibri" w:cs="Calibri"/>
        </w:rPr>
        <w:t>ză</w:t>
      </w:r>
      <w:r w:rsidRPr="00FD6D07">
        <w:rPr>
          <w:rFonts w:ascii="Calibri" w:hAnsi="Calibri" w:cs="Calibri"/>
        </w:rPr>
        <w:t xml:space="preserve">, atât cât este posibil, cu </w:t>
      </w:r>
      <w:r w:rsidRPr="00FD6D07">
        <w:rPr>
          <w:rFonts w:ascii="Calibri" w:hAnsi="Calibri" w:cs="Calibri"/>
          <w:i/>
        </w:rPr>
        <w:t>Contractantul</w:t>
      </w:r>
      <w:r w:rsidRPr="00FD6D07">
        <w:rPr>
          <w:rFonts w:ascii="Calibri" w:hAnsi="Calibri" w:cs="Calibri"/>
        </w:rPr>
        <w:t xml:space="preserve"> pentru furnizarea </w:t>
      </w:r>
      <w:r w:rsidR="00126534" w:rsidRPr="00FD6D07">
        <w:rPr>
          <w:rFonts w:ascii="Calibri" w:hAnsi="Calibri" w:cs="Calibri"/>
        </w:rPr>
        <w:t>informațiilor</w:t>
      </w:r>
      <w:r w:rsidRPr="00FD6D07">
        <w:rPr>
          <w:rFonts w:ascii="Calibri" w:hAnsi="Calibri" w:cs="Calibri"/>
        </w:rPr>
        <w:t xml:space="preserve"> pe care acesta din urmă le poate solicita în mod rezonabil pentru realizarea </w:t>
      </w:r>
      <w:r w:rsidRPr="00FD6D07">
        <w:rPr>
          <w:rFonts w:ascii="Calibri" w:hAnsi="Calibri" w:cs="Calibri"/>
          <w:i/>
        </w:rPr>
        <w:t>Contractului</w:t>
      </w:r>
      <w:r w:rsidRPr="00FD6D07">
        <w:rPr>
          <w:rFonts w:ascii="Calibri" w:hAnsi="Calibri" w:cs="Calibri"/>
        </w:rPr>
        <w:t>.</w:t>
      </w:r>
    </w:p>
    <w:p w14:paraId="68EA27E8" w14:textId="67113B76" w:rsidR="00FE499A" w:rsidRPr="00FD6D07" w:rsidRDefault="00DE4958" w:rsidP="008177E7">
      <w:pPr>
        <w:pStyle w:val="Heading3"/>
        <w:spacing w:before="0" w:line="240" w:lineRule="auto"/>
        <w:rPr>
          <w:i/>
        </w:rPr>
      </w:pPr>
      <w:bookmarkStart w:id="51" w:name="_3.1.2._Obligații_ale"/>
      <w:bookmarkStart w:id="52" w:name="_Toc12544826"/>
      <w:bookmarkEnd w:id="51"/>
      <w:r w:rsidRPr="00FD6D07">
        <w:rPr>
          <w:i/>
        </w:rPr>
        <w:lastRenderedPageBreak/>
        <w:t>3.1.2.</w:t>
      </w:r>
      <w:r w:rsidRPr="00FD6D07">
        <w:rPr>
          <w:i/>
        </w:rPr>
        <w:tab/>
      </w:r>
      <w:r w:rsidR="00FE499A" w:rsidRPr="00FD6D07">
        <w:rPr>
          <w:i/>
        </w:rPr>
        <w:t>Obligații ale Achizitorului privind emiterea de Dispoziții</w:t>
      </w:r>
      <w:bookmarkEnd w:id="52"/>
    </w:p>
    <w:p w14:paraId="21B29C02" w14:textId="0B39B90C" w:rsidR="00FD591F" w:rsidRPr="00FD6D07" w:rsidRDefault="00FD591F" w:rsidP="00F174AC">
      <w:pPr>
        <w:pStyle w:val="ListParagraph"/>
        <w:numPr>
          <w:ilvl w:val="0"/>
          <w:numId w:val="39"/>
        </w:numPr>
        <w:spacing w:after="0" w:line="240" w:lineRule="auto"/>
        <w:ind w:left="720" w:hanging="720"/>
        <w:jc w:val="both"/>
        <w:rPr>
          <w:rFonts w:ascii="Calibri" w:hAnsi="Calibri" w:cs="Calibri"/>
        </w:rPr>
      </w:pPr>
      <w:r w:rsidRPr="00FD6D07">
        <w:rPr>
          <w:rFonts w:ascii="Calibri" w:hAnsi="Calibri" w:cs="Calibri"/>
          <w:i/>
        </w:rPr>
        <w:t xml:space="preserve">Achizitorul </w:t>
      </w:r>
      <w:r w:rsidRPr="00FD6D07">
        <w:rPr>
          <w:rFonts w:ascii="Calibri" w:hAnsi="Calibri" w:cs="Calibri"/>
        </w:rPr>
        <w:t xml:space="preserve">emite </w:t>
      </w:r>
      <w:r w:rsidRPr="00FD6D07">
        <w:rPr>
          <w:rFonts w:ascii="Calibri" w:hAnsi="Calibri" w:cs="Calibri"/>
          <w:i/>
        </w:rPr>
        <w:t xml:space="preserve">Dispoziții </w:t>
      </w:r>
      <w:r w:rsidRPr="00FD6D07">
        <w:rPr>
          <w:rFonts w:ascii="Calibri" w:hAnsi="Calibri" w:cs="Calibri"/>
        </w:rPr>
        <w:t xml:space="preserve">cu privire la obiectul </w:t>
      </w:r>
      <w:r w:rsidRPr="00FD6D07">
        <w:rPr>
          <w:rFonts w:ascii="Calibri" w:hAnsi="Calibri" w:cs="Calibri"/>
          <w:i/>
        </w:rPr>
        <w:t xml:space="preserve">Contractului </w:t>
      </w:r>
      <w:r w:rsidRPr="00FD6D07">
        <w:rPr>
          <w:rFonts w:ascii="Calibri" w:hAnsi="Calibri" w:cs="Calibri"/>
        </w:rPr>
        <w:t>și le transmite</w:t>
      </w:r>
      <w:r w:rsidRPr="00FD6D07">
        <w:rPr>
          <w:rFonts w:ascii="Calibri" w:hAnsi="Calibri" w:cs="Calibri"/>
          <w:i/>
        </w:rPr>
        <w:t xml:space="preserve"> Contractantului </w:t>
      </w:r>
      <w:r w:rsidRPr="00FD6D07">
        <w:rPr>
          <w:rFonts w:ascii="Calibri" w:hAnsi="Calibri" w:cs="Calibri"/>
        </w:rPr>
        <w:t xml:space="preserve">cu respectarea clauzelor stabilite la </w:t>
      </w:r>
      <w:r w:rsidRPr="00FD6D07">
        <w:rPr>
          <w:rFonts w:ascii="Calibri" w:hAnsi="Calibri" w:cs="Calibri"/>
          <w:u w:val="single"/>
        </w:rPr>
        <w:t xml:space="preserve">subcapitolul </w:t>
      </w:r>
      <w:hyperlink w:anchor="_Comunicarea_între_Părți" w:history="1">
        <w:r w:rsidRPr="00FD6D07">
          <w:rPr>
            <w:rStyle w:val="Hyperlink"/>
            <w:rFonts w:ascii="Calibri" w:hAnsi="Calibri" w:cs="Calibri"/>
            <w:b/>
            <w:sz w:val="22"/>
            <w:szCs w:val="22"/>
            <w:u w:val="single"/>
          </w:rPr>
          <w:t xml:space="preserve">2.1. – Comunicarea între </w:t>
        </w:r>
        <w:r w:rsidRPr="00FD6D07">
          <w:rPr>
            <w:rStyle w:val="Hyperlink"/>
            <w:rFonts w:ascii="Calibri" w:hAnsi="Calibri" w:cs="Calibri"/>
            <w:b/>
            <w:i/>
            <w:sz w:val="22"/>
            <w:szCs w:val="22"/>
            <w:u w:val="single"/>
          </w:rPr>
          <w:t>Părți</w:t>
        </w:r>
      </w:hyperlink>
      <w:r w:rsidRPr="00FD6D07">
        <w:rPr>
          <w:rFonts w:ascii="Calibri" w:hAnsi="Calibri" w:cs="Calibri"/>
          <w:shd w:val="clear" w:color="auto" w:fill="FFFFFF" w:themeFill="background1"/>
        </w:rPr>
        <w:t xml:space="preserve"> din prezentul </w:t>
      </w:r>
      <w:r w:rsidRPr="00FD6D07">
        <w:rPr>
          <w:rFonts w:ascii="Calibri" w:hAnsi="Calibri" w:cs="Calibri"/>
          <w:i/>
          <w:shd w:val="clear" w:color="auto" w:fill="FFFFFF" w:themeFill="background1"/>
        </w:rPr>
        <w:t>Contract</w:t>
      </w:r>
      <w:r w:rsidRPr="00FD6D07">
        <w:rPr>
          <w:rFonts w:ascii="Calibri" w:hAnsi="Calibri" w:cs="Calibri"/>
          <w:shd w:val="clear" w:color="auto" w:fill="FFFFFF" w:themeFill="background1"/>
        </w:rPr>
        <w:t xml:space="preserve">. </w:t>
      </w:r>
      <w:r w:rsidRPr="00FD6D07">
        <w:rPr>
          <w:rFonts w:ascii="Calibri" w:hAnsi="Calibri" w:cs="Calibri"/>
        </w:rPr>
        <w:t xml:space="preserve">În cazul în care consideră că </w:t>
      </w:r>
      <w:r w:rsidRPr="00FD6D07">
        <w:rPr>
          <w:rFonts w:ascii="Calibri" w:hAnsi="Calibri" w:cs="Calibri"/>
          <w:i/>
        </w:rPr>
        <w:t>Dispozițiile</w:t>
      </w:r>
      <w:r w:rsidRPr="00FD6D07">
        <w:rPr>
          <w:rFonts w:ascii="Calibri" w:hAnsi="Calibri" w:cs="Calibri"/>
        </w:rPr>
        <w:t xml:space="preserve"> sunt contrare prevederilor legale sau că pot conduce la întârzierea termenelor stabilite în </w:t>
      </w:r>
      <w:r w:rsidRPr="00FD6D07">
        <w:rPr>
          <w:rFonts w:ascii="Calibri" w:hAnsi="Calibri" w:cs="Calibri"/>
          <w:i/>
        </w:rPr>
        <w:t>Contract</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notifică </w:t>
      </w:r>
      <w:r w:rsidRPr="00FD6D07">
        <w:rPr>
          <w:rFonts w:ascii="Calibri" w:hAnsi="Calibri" w:cs="Calibri"/>
          <w:i/>
        </w:rPr>
        <w:t>Achizitorul</w:t>
      </w:r>
      <w:r w:rsidRPr="00FD6D07">
        <w:rPr>
          <w:rFonts w:ascii="Calibri" w:hAnsi="Calibri" w:cs="Calibri"/>
        </w:rPr>
        <w:t xml:space="preserve">, într-un termen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urmând ca orice dispută să fie rezolvată conform prevederilor contractuale stabilite la </w:t>
      </w:r>
      <w:r w:rsidRPr="00FD6D07">
        <w:rPr>
          <w:rFonts w:ascii="Calibri" w:hAnsi="Calibri" w:cs="Calibri"/>
          <w:u w:val="single"/>
        </w:rPr>
        <w:t xml:space="preserve">subcapitolul </w:t>
      </w:r>
      <w:hyperlink w:anchor="_7.9._Soluționarea_eventualelor" w:history="1">
        <w:r w:rsidR="00C31853" w:rsidRPr="00FD6D07">
          <w:rPr>
            <w:rStyle w:val="Hyperlink"/>
            <w:rFonts w:ascii="Calibri" w:hAnsi="Calibri" w:cs="Calibri"/>
            <w:b/>
            <w:sz w:val="22"/>
            <w:szCs w:val="22"/>
            <w:u w:val="single"/>
          </w:rPr>
          <w:t>7.6</w:t>
        </w:r>
        <w:r w:rsidRPr="00FD6D07">
          <w:rPr>
            <w:rStyle w:val="Hyperlink"/>
            <w:rFonts w:ascii="Calibri" w:hAnsi="Calibri" w:cs="Calibri"/>
            <w:b/>
            <w:sz w:val="22"/>
            <w:szCs w:val="22"/>
            <w:u w:val="single"/>
          </w:rPr>
          <w:t xml:space="preserve">. - Soluționarea eventualelor </w:t>
        </w:r>
        <w:r w:rsidR="00843278" w:rsidRPr="00FD6D07">
          <w:rPr>
            <w:rStyle w:val="Hyperlink"/>
            <w:rFonts w:ascii="Calibri" w:hAnsi="Calibri" w:cs="Calibri"/>
            <w:b/>
            <w:sz w:val="22"/>
            <w:szCs w:val="22"/>
            <w:u w:val="single"/>
          </w:rPr>
          <w:t>divergente</w:t>
        </w:r>
      </w:hyperlink>
      <w:r w:rsidR="00843278" w:rsidRPr="00FD6D07">
        <w:rPr>
          <w:rStyle w:val="Hyperlink"/>
          <w:rFonts w:ascii="Calibri" w:hAnsi="Calibri" w:cs="Calibri"/>
          <w:b/>
          <w:sz w:val="22"/>
          <w:szCs w:val="22"/>
          <w:u w:val="single"/>
        </w:rPr>
        <w:t xml:space="preserve"> si a litigiilor</w:t>
      </w:r>
      <w:r w:rsidRPr="00FD6D07">
        <w:rPr>
          <w:rFonts w:ascii="Calibri" w:hAnsi="Calibri" w:cs="Calibri"/>
          <w:shd w:val="clear" w:color="auto" w:fill="FFFFFF" w:themeFill="background1"/>
        </w:rPr>
        <w:t xml:space="preserve"> din prezentul </w:t>
      </w:r>
      <w:r w:rsidRPr="00FD6D07">
        <w:rPr>
          <w:rFonts w:ascii="Calibri" w:hAnsi="Calibri" w:cs="Calibri"/>
          <w:i/>
          <w:shd w:val="clear" w:color="auto" w:fill="FFFFFF" w:themeFill="background1"/>
        </w:rPr>
        <w:t>Contract</w:t>
      </w:r>
      <w:r w:rsidRPr="00FD6D07">
        <w:rPr>
          <w:rFonts w:ascii="Calibri" w:hAnsi="Calibri" w:cs="Calibri"/>
        </w:rPr>
        <w:t>.</w:t>
      </w:r>
    </w:p>
    <w:p w14:paraId="5C17B8DD" w14:textId="2FAE85AD" w:rsidR="00FD591F" w:rsidRPr="00FD6D07" w:rsidRDefault="00FD591F" w:rsidP="00F174AC">
      <w:pPr>
        <w:pStyle w:val="ListParagraph"/>
        <w:numPr>
          <w:ilvl w:val="0"/>
          <w:numId w:val="39"/>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În cazul în care activitățile din</w:t>
      </w:r>
      <w:r w:rsidRPr="00FD6D07">
        <w:rPr>
          <w:rFonts w:ascii="Calibri" w:hAnsi="Calibri" w:cs="Calibri"/>
          <w:i/>
        </w:rPr>
        <w:t xml:space="preserve"> Contract</w:t>
      </w:r>
      <w:r w:rsidRPr="00FD6D07">
        <w:rPr>
          <w:rFonts w:ascii="Calibri" w:hAnsi="Calibri" w:cs="Calibri"/>
        </w:rPr>
        <w:t xml:space="preserve"> nu pot fi continuate și termenele nu pot fi respectate confeorm prevederilor contractuale, fără rezolvarea disputelor respective, activitățile se suspendă în condițiile </w:t>
      </w:r>
      <w:r w:rsidR="004700DD" w:rsidRPr="00FD6D07">
        <w:rPr>
          <w:rFonts w:ascii="Calibri" w:hAnsi="Calibri" w:cs="Calibri"/>
        </w:rPr>
        <w:t>stipulate</w:t>
      </w:r>
      <w:r w:rsidRPr="00FD6D07">
        <w:rPr>
          <w:rFonts w:ascii="Calibri" w:hAnsi="Calibri" w:cs="Calibri"/>
        </w:rPr>
        <w:t xml:space="preserve"> la </w:t>
      </w:r>
      <w:r w:rsidRPr="008649D5">
        <w:rPr>
          <w:rFonts w:ascii="Calibri" w:hAnsi="Calibri" w:cs="Calibri"/>
          <w:u w:val="single"/>
        </w:rPr>
        <w:t xml:space="preserve">subcapitolul </w:t>
      </w:r>
      <w:hyperlink w:anchor="_7.2._Suspendarea_Contractului" w:history="1">
        <w:r w:rsidR="00C31853" w:rsidRPr="008649D5">
          <w:rPr>
            <w:rStyle w:val="Hyperlink"/>
            <w:rFonts w:ascii="Calibri" w:hAnsi="Calibri" w:cs="Calibri"/>
            <w:b/>
            <w:sz w:val="22"/>
            <w:szCs w:val="22"/>
            <w:u w:val="single"/>
          </w:rPr>
          <w:t>7.1</w:t>
        </w:r>
        <w:r w:rsidRPr="008649D5">
          <w:rPr>
            <w:rStyle w:val="Hyperlink"/>
            <w:rFonts w:ascii="Calibri" w:hAnsi="Calibri" w:cs="Calibri"/>
            <w:b/>
            <w:sz w:val="22"/>
            <w:szCs w:val="22"/>
            <w:u w:val="single"/>
          </w:rPr>
          <w:t xml:space="preserve">. - Suspendarea </w:t>
        </w:r>
        <w:r w:rsidRPr="008649D5">
          <w:rPr>
            <w:rStyle w:val="Hyperlink"/>
            <w:rFonts w:ascii="Calibri" w:hAnsi="Calibri" w:cs="Calibri"/>
            <w:b/>
            <w:i/>
            <w:sz w:val="22"/>
            <w:szCs w:val="22"/>
            <w:u w:val="single"/>
          </w:rPr>
          <w:t>Contractului</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până la soluționarea disputelor.</w:t>
      </w:r>
    </w:p>
    <w:p w14:paraId="7075035F" w14:textId="566DE40A" w:rsidR="009E41CE" w:rsidRPr="00FD6D07" w:rsidRDefault="00184959" w:rsidP="00F71777">
      <w:pPr>
        <w:pStyle w:val="Heading3"/>
        <w:spacing w:before="0" w:line="240" w:lineRule="auto"/>
        <w:rPr>
          <w:rFonts w:ascii="Calibri" w:hAnsi="Calibri" w:cs="Calibri"/>
          <w:i/>
        </w:rPr>
      </w:pPr>
      <w:bookmarkStart w:id="53" w:name="_Toc12544827"/>
      <w:r w:rsidRPr="00FD6D07">
        <w:rPr>
          <w:rFonts w:ascii="Calibri" w:hAnsi="Calibri" w:cs="Calibri"/>
          <w:i/>
        </w:rPr>
        <w:t>3.1.</w:t>
      </w:r>
      <w:r w:rsidR="00DE4958" w:rsidRPr="00FD6D07">
        <w:rPr>
          <w:rFonts w:ascii="Calibri" w:hAnsi="Calibri" w:cs="Calibri"/>
          <w:i/>
        </w:rPr>
        <w:t>3</w:t>
      </w:r>
      <w:r w:rsidRPr="00FD6D07">
        <w:rPr>
          <w:rFonts w:ascii="Calibri" w:hAnsi="Calibri" w:cs="Calibri"/>
          <w:i/>
        </w:rPr>
        <w:t>.</w:t>
      </w:r>
      <w:r w:rsidRPr="00FD6D07">
        <w:rPr>
          <w:rFonts w:ascii="Calibri" w:hAnsi="Calibri" w:cs="Calibri"/>
          <w:i/>
        </w:rPr>
        <w:tab/>
      </w:r>
      <w:r w:rsidR="009E41CE" w:rsidRPr="00FD6D07">
        <w:rPr>
          <w:rFonts w:ascii="Calibri" w:hAnsi="Calibri" w:cs="Calibri"/>
          <w:i/>
        </w:rPr>
        <w:t xml:space="preserve">Obligații </w:t>
      </w:r>
      <w:r w:rsidR="00FD591F" w:rsidRPr="00FD6D07">
        <w:rPr>
          <w:rFonts w:ascii="Calibri" w:hAnsi="Calibri" w:cs="Calibri"/>
          <w:i/>
        </w:rPr>
        <w:t xml:space="preserve">ale Achizitorului </w:t>
      </w:r>
      <w:r w:rsidR="009E41CE" w:rsidRPr="00FD6D07">
        <w:rPr>
          <w:rFonts w:ascii="Calibri" w:hAnsi="Calibri" w:cs="Calibri"/>
          <w:i/>
        </w:rPr>
        <w:t xml:space="preserve">privind recepționarea </w:t>
      </w:r>
      <w:r w:rsidR="00743B66" w:rsidRPr="00FD6D07">
        <w:rPr>
          <w:rFonts w:ascii="Calibri" w:hAnsi="Calibri" w:cs="Calibri"/>
          <w:i/>
        </w:rPr>
        <w:t>Produselor</w:t>
      </w:r>
      <w:bookmarkEnd w:id="53"/>
    </w:p>
    <w:p w14:paraId="40052DE5" w14:textId="7F7074B3" w:rsidR="009E41CE" w:rsidRPr="00FD6D07" w:rsidRDefault="009E41CE" w:rsidP="00F71777">
      <w:pPr>
        <w:pStyle w:val="ListParagraph"/>
        <w:numPr>
          <w:ilvl w:val="2"/>
          <w:numId w:val="4"/>
        </w:numPr>
        <w:spacing w:after="0" w:line="240" w:lineRule="auto"/>
        <w:ind w:left="720"/>
        <w:jc w:val="both"/>
        <w:rPr>
          <w:rFonts w:ascii="Calibri" w:hAnsi="Calibri" w:cs="Calibri"/>
        </w:rPr>
      </w:pPr>
      <w:r w:rsidRPr="00FD6D07">
        <w:rPr>
          <w:rFonts w:ascii="Calibri" w:hAnsi="Calibri" w:cs="Calibri"/>
          <w:i/>
        </w:rPr>
        <w:t>Achizitorul</w:t>
      </w:r>
      <w:r w:rsidRPr="00FD6D07">
        <w:rPr>
          <w:rFonts w:ascii="Calibri" w:hAnsi="Calibri" w:cs="Calibri"/>
        </w:rPr>
        <w:t xml:space="preserve"> se obligă să recepționeze </w:t>
      </w:r>
      <w:r w:rsidRPr="00FD6D07">
        <w:rPr>
          <w:rFonts w:ascii="Calibri" w:hAnsi="Calibri" w:cs="Calibri"/>
          <w:i/>
        </w:rPr>
        <w:t xml:space="preserve">Produsele </w:t>
      </w:r>
      <w:r w:rsidR="00044084" w:rsidRPr="00FD6D07">
        <w:rPr>
          <w:rFonts w:ascii="Calibri" w:hAnsi="Calibri" w:cs="Calibri"/>
          <w:i/>
        </w:rPr>
        <w:t>livrate</w:t>
      </w:r>
      <w:r w:rsidRPr="00FD6D07">
        <w:rPr>
          <w:rFonts w:ascii="Calibri" w:hAnsi="Calibri" w:cs="Calibri"/>
        </w:rPr>
        <w:t xml:space="preserve">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54958D52" w14:textId="58ADFB43" w:rsidR="00534F43" w:rsidRPr="00FD6D07" w:rsidRDefault="00534F43" w:rsidP="00F71777">
      <w:pPr>
        <w:pStyle w:val="ListParagraph"/>
        <w:numPr>
          <w:ilvl w:val="2"/>
          <w:numId w:val="4"/>
        </w:numPr>
        <w:autoSpaceDE w:val="0"/>
        <w:autoSpaceDN w:val="0"/>
        <w:adjustRightInd w:val="0"/>
        <w:spacing w:after="0" w:line="240" w:lineRule="auto"/>
        <w:ind w:left="720"/>
        <w:jc w:val="both"/>
        <w:rPr>
          <w:rFonts w:ascii="Calibri" w:hAnsi="Calibri" w:cs="Calibri"/>
        </w:rPr>
      </w:pPr>
      <w:r w:rsidRPr="00FD6D07">
        <w:rPr>
          <w:rFonts w:ascii="Calibri" w:hAnsi="Calibri" w:cs="Calibri"/>
        </w:rPr>
        <w:t xml:space="preserve">Certificarea de către </w:t>
      </w:r>
      <w:r w:rsidRPr="00FD6D07">
        <w:rPr>
          <w:rFonts w:ascii="Calibri" w:hAnsi="Calibri" w:cs="Calibri"/>
          <w:i/>
        </w:rPr>
        <w:t>Achizitor</w:t>
      </w:r>
      <w:r w:rsidRPr="00FD6D07">
        <w:rPr>
          <w:rFonts w:ascii="Calibri" w:hAnsi="Calibri" w:cs="Calibri"/>
        </w:rPr>
        <w:t xml:space="preserve"> a faptului că </w:t>
      </w:r>
      <w:r w:rsidRPr="00FD6D07">
        <w:rPr>
          <w:rFonts w:ascii="Calibri" w:hAnsi="Calibri" w:cs="Calibri"/>
          <w:i/>
        </w:rPr>
        <w:t>Produsul</w:t>
      </w:r>
      <w:r w:rsidRPr="00FD6D07">
        <w:rPr>
          <w:rFonts w:ascii="Calibri" w:hAnsi="Calibri" w:cs="Calibri"/>
        </w:rPr>
        <w:t>/</w:t>
      </w:r>
      <w:r w:rsidRPr="00FD6D07">
        <w:rPr>
          <w:rFonts w:ascii="Calibri" w:hAnsi="Calibri" w:cs="Calibri"/>
          <w:i/>
        </w:rPr>
        <w:t>Produsele</w:t>
      </w:r>
      <w:r w:rsidRPr="00FD6D07">
        <w:rPr>
          <w:rFonts w:ascii="Calibri" w:hAnsi="Calibri" w:cs="Calibri"/>
        </w:rPr>
        <w:t xml:space="preserve"> a/au fost </w:t>
      </w:r>
      <w:r w:rsidR="00044084" w:rsidRPr="00FD6D07">
        <w:rPr>
          <w:rFonts w:ascii="Calibri" w:hAnsi="Calibri" w:cs="Calibri"/>
        </w:rPr>
        <w:t>livrate</w:t>
      </w:r>
      <w:r w:rsidRPr="00FD6D07">
        <w:rPr>
          <w:rFonts w:ascii="Calibri" w:hAnsi="Calibri" w:cs="Calibri"/>
        </w:rPr>
        <w:t xml:space="preserve"> parțial sau total se face după instalare şi după recepție, prin semnarea de primire de către reprezentantul autorizat al </w:t>
      </w:r>
      <w:r w:rsidRPr="00FD6D07">
        <w:rPr>
          <w:rFonts w:ascii="Calibri" w:hAnsi="Calibri" w:cs="Calibri"/>
          <w:i/>
        </w:rPr>
        <w:t>Achizitorului</w:t>
      </w:r>
      <w:r w:rsidRPr="00FD6D07">
        <w:rPr>
          <w:rFonts w:ascii="Calibri" w:hAnsi="Calibri" w:cs="Calibri"/>
        </w:rPr>
        <w:t>.</w:t>
      </w:r>
    </w:p>
    <w:p w14:paraId="085B58BC" w14:textId="5D84CC0D" w:rsidR="00534F43" w:rsidRPr="00FD6D07" w:rsidRDefault="00044084" w:rsidP="00F71777">
      <w:pPr>
        <w:pStyle w:val="ListParagraph"/>
        <w:numPr>
          <w:ilvl w:val="2"/>
          <w:numId w:val="4"/>
        </w:numPr>
        <w:autoSpaceDE w:val="0"/>
        <w:autoSpaceDN w:val="0"/>
        <w:adjustRightInd w:val="0"/>
        <w:spacing w:after="0" w:line="240" w:lineRule="auto"/>
        <w:ind w:left="720"/>
        <w:jc w:val="both"/>
        <w:rPr>
          <w:rFonts w:ascii="Calibri" w:hAnsi="Calibri" w:cs="Calibri"/>
          <w:shd w:val="clear" w:color="auto" w:fill="FABF8F" w:themeFill="accent6" w:themeFillTint="99"/>
        </w:rPr>
      </w:pPr>
      <w:r w:rsidRPr="00FD6D07">
        <w:rPr>
          <w:rFonts w:ascii="Calibri" w:hAnsi="Calibri" w:cs="Calibri"/>
        </w:rPr>
        <w:t>Livrarea</w:t>
      </w:r>
      <w:r w:rsidR="00534F43" w:rsidRPr="00FD6D07">
        <w:rPr>
          <w:rFonts w:ascii="Calibri" w:hAnsi="Calibri" w:cs="Calibri"/>
        </w:rPr>
        <w:t xml:space="preserve"> </w:t>
      </w:r>
      <w:r w:rsidR="00534F43" w:rsidRPr="00FD6D07">
        <w:rPr>
          <w:rFonts w:ascii="Calibri" w:hAnsi="Calibri" w:cs="Calibri"/>
          <w:i/>
        </w:rPr>
        <w:t>Produsului</w:t>
      </w:r>
      <w:r w:rsidR="00534F43" w:rsidRPr="00FD6D07">
        <w:rPr>
          <w:rFonts w:ascii="Calibri" w:hAnsi="Calibri" w:cs="Calibri"/>
        </w:rPr>
        <w:t>/</w:t>
      </w:r>
      <w:r w:rsidR="00534F43" w:rsidRPr="00FD6D07">
        <w:rPr>
          <w:rFonts w:ascii="Calibri" w:hAnsi="Calibri" w:cs="Calibri"/>
          <w:i/>
        </w:rPr>
        <w:t>Produselor</w:t>
      </w:r>
      <w:r w:rsidR="00534F43" w:rsidRPr="00FD6D07">
        <w:rPr>
          <w:rFonts w:ascii="Calibri" w:hAnsi="Calibri" w:cs="Calibri"/>
        </w:rPr>
        <w:t xml:space="preserve"> se consideră încheiată doar atunci când și dacă sunt îndeplinite prevederile</w:t>
      </w:r>
      <w:r w:rsidR="004700DD" w:rsidRPr="00FD6D07">
        <w:rPr>
          <w:rFonts w:ascii="Calibri" w:hAnsi="Calibri" w:cs="Calibri"/>
        </w:rPr>
        <w:t xml:space="preserve"> stipulate la </w:t>
      </w:r>
      <w:r w:rsidR="004700DD" w:rsidRPr="008649D5">
        <w:rPr>
          <w:rFonts w:ascii="Calibri" w:hAnsi="Calibri" w:cs="Calibri"/>
          <w:u w:val="single"/>
        </w:rPr>
        <w:t xml:space="preserve">subcapitolul </w:t>
      </w:r>
      <w:hyperlink w:anchor="_4.3._Recepția_Produselor" w:history="1">
        <w:r w:rsidR="004700DD" w:rsidRPr="008649D5">
          <w:rPr>
            <w:rStyle w:val="Hyperlink"/>
            <w:rFonts w:ascii="Calibri" w:hAnsi="Calibri" w:cs="Calibri"/>
            <w:b/>
            <w:sz w:val="22"/>
            <w:szCs w:val="22"/>
            <w:u w:val="single"/>
          </w:rPr>
          <w:t>4.</w:t>
        </w:r>
        <w:r w:rsidR="0035029D" w:rsidRPr="008649D5">
          <w:rPr>
            <w:rStyle w:val="Hyperlink"/>
            <w:rFonts w:ascii="Calibri" w:hAnsi="Calibri" w:cs="Calibri"/>
            <w:b/>
            <w:sz w:val="22"/>
            <w:szCs w:val="22"/>
            <w:u w:val="single"/>
          </w:rPr>
          <w:t>2</w:t>
        </w:r>
        <w:r w:rsidR="004700DD" w:rsidRPr="008649D5">
          <w:rPr>
            <w:rStyle w:val="Hyperlink"/>
            <w:rFonts w:ascii="Calibri" w:hAnsi="Calibri" w:cs="Calibri"/>
            <w:b/>
            <w:sz w:val="22"/>
            <w:szCs w:val="22"/>
            <w:u w:val="single"/>
          </w:rPr>
          <w:t xml:space="preserve">. – Recepția </w:t>
        </w:r>
        <w:r w:rsidR="004700DD" w:rsidRPr="008649D5">
          <w:rPr>
            <w:rStyle w:val="Hyperlink"/>
            <w:rFonts w:ascii="Calibri" w:hAnsi="Calibri" w:cs="Calibri"/>
            <w:b/>
            <w:i/>
            <w:sz w:val="22"/>
            <w:szCs w:val="22"/>
            <w:u w:val="single"/>
          </w:rPr>
          <w:t>Produselor</w:t>
        </w:r>
      </w:hyperlink>
      <w:r w:rsidR="004700DD" w:rsidRPr="00FD6D07">
        <w:rPr>
          <w:rFonts w:ascii="Calibri" w:hAnsi="Calibri" w:cs="Calibri"/>
        </w:rPr>
        <w:t>.</w:t>
      </w:r>
    </w:p>
    <w:p w14:paraId="68FB0026" w14:textId="7388D40C" w:rsidR="00184959" w:rsidRPr="00FD6D07" w:rsidRDefault="00184959" w:rsidP="00F71777">
      <w:pPr>
        <w:pStyle w:val="Heading3"/>
        <w:spacing w:before="0" w:line="240" w:lineRule="auto"/>
        <w:rPr>
          <w:rFonts w:ascii="Calibri" w:hAnsi="Calibri" w:cs="Calibri"/>
          <w:i/>
        </w:rPr>
      </w:pPr>
      <w:bookmarkStart w:id="54" w:name="_3.1.4._Obligații_ale"/>
      <w:bookmarkStart w:id="55" w:name="_Toc12544828"/>
      <w:bookmarkEnd w:id="54"/>
      <w:r w:rsidRPr="00FD6D07">
        <w:rPr>
          <w:rFonts w:ascii="Calibri" w:hAnsi="Calibri" w:cs="Calibri"/>
          <w:i/>
        </w:rPr>
        <w:t>3.1.</w:t>
      </w:r>
      <w:r w:rsidR="00DE4958" w:rsidRPr="00FD6D07">
        <w:rPr>
          <w:rFonts w:ascii="Calibri" w:hAnsi="Calibri" w:cs="Calibri"/>
          <w:i/>
        </w:rPr>
        <w:t>4</w:t>
      </w:r>
      <w:r w:rsidRPr="00FD6D07">
        <w:rPr>
          <w:rFonts w:ascii="Calibri" w:hAnsi="Calibri" w:cs="Calibri"/>
          <w:i/>
        </w:rPr>
        <w:t>.</w:t>
      </w:r>
      <w:r w:rsidRPr="00FD6D07">
        <w:rPr>
          <w:rFonts w:ascii="Calibri" w:hAnsi="Calibri" w:cs="Calibri"/>
          <w:i/>
        </w:rPr>
        <w:tab/>
        <w:t xml:space="preserve">Obligații </w:t>
      </w:r>
      <w:r w:rsidR="00FD591F" w:rsidRPr="00FD6D07">
        <w:rPr>
          <w:rFonts w:ascii="Calibri" w:hAnsi="Calibri" w:cs="Calibri"/>
          <w:i/>
        </w:rPr>
        <w:t xml:space="preserve">ale Achizitorului </w:t>
      </w:r>
      <w:r w:rsidRPr="00FD6D07">
        <w:rPr>
          <w:rFonts w:ascii="Calibri" w:hAnsi="Calibri" w:cs="Calibri"/>
          <w:i/>
        </w:rPr>
        <w:t xml:space="preserve">privind </w:t>
      </w:r>
      <w:r w:rsidR="00CC11B8" w:rsidRPr="00FD6D07">
        <w:rPr>
          <w:rFonts w:ascii="Calibri" w:hAnsi="Calibri" w:cs="Calibri"/>
          <w:i/>
        </w:rPr>
        <w:t>plățile</w:t>
      </w:r>
      <w:bookmarkEnd w:id="55"/>
    </w:p>
    <w:p w14:paraId="0BF398BB" w14:textId="0ADE16B9" w:rsidR="00FD591F" w:rsidRPr="00FD6D07" w:rsidRDefault="00FD591F" w:rsidP="008B3C81">
      <w:pPr>
        <w:spacing w:after="0" w:line="240" w:lineRule="auto"/>
        <w:ind w:left="720"/>
        <w:jc w:val="both"/>
        <w:rPr>
          <w:rFonts w:ascii="Calibri" w:hAnsi="Calibri" w:cs="Calibri"/>
        </w:rPr>
      </w:pPr>
      <w:r w:rsidRPr="00FD6D07">
        <w:rPr>
          <w:rFonts w:ascii="Calibri" w:hAnsi="Calibri" w:cs="Calibri"/>
          <w:i/>
        </w:rPr>
        <w:t xml:space="preserve">Achizitorul </w:t>
      </w:r>
      <w:r w:rsidRPr="00FD6D07">
        <w:rPr>
          <w:rFonts w:ascii="Calibri" w:hAnsi="Calibri" w:cs="Calibri"/>
        </w:rPr>
        <w:t xml:space="preserve">se obligă să plătească </w:t>
      </w:r>
      <w:r w:rsidRPr="00FD6D07">
        <w:rPr>
          <w:rFonts w:ascii="Calibri" w:hAnsi="Calibri" w:cs="Calibri"/>
          <w:i/>
        </w:rPr>
        <w:t xml:space="preserve">Prețul final </w:t>
      </w:r>
      <w:r w:rsidRPr="00FD6D07">
        <w:rPr>
          <w:rFonts w:ascii="Calibri" w:hAnsi="Calibri" w:cs="Calibri"/>
        </w:rPr>
        <w:t>al</w:t>
      </w:r>
      <w:r w:rsidRPr="00FD6D07">
        <w:rPr>
          <w:rFonts w:ascii="Calibri" w:hAnsi="Calibri" w:cs="Calibri"/>
          <w:i/>
        </w:rPr>
        <w:t xml:space="preserve"> Contractului </w:t>
      </w:r>
      <w:r w:rsidRPr="00FD6D07">
        <w:rPr>
          <w:rFonts w:ascii="Calibri" w:hAnsi="Calibri" w:cs="Calibri"/>
        </w:rPr>
        <w:t xml:space="preserve">către </w:t>
      </w:r>
      <w:r w:rsidRPr="00FD6D07">
        <w:rPr>
          <w:rFonts w:ascii="Calibri" w:hAnsi="Calibri" w:cs="Calibri"/>
          <w:i/>
        </w:rPr>
        <w:t>Contractant,</w:t>
      </w:r>
      <w:r w:rsidRPr="00FD6D07">
        <w:rPr>
          <w:rFonts w:ascii="Calibri" w:hAnsi="Calibri" w:cs="Calibri"/>
        </w:rPr>
        <w:t xml:space="preserve"> în termenul și condițiile astfel cum </w:t>
      </w:r>
      <w:r w:rsidR="00484F40" w:rsidRPr="00FD6D07">
        <w:rPr>
          <w:rFonts w:ascii="Calibri" w:hAnsi="Calibri" w:cs="Calibri"/>
        </w:rPr>
        <w:t>sunt</w:t>
      </w:r>
      <w:r w:rsidRPr="00FD6D07">
        <w:rPr>
          <w:rFonts w:ascii="Calibri" w:hAnsi="Calibri" w:cs="Calibri"/>
        </w:rPr>
        <w:t xml:space="preserve"> </w:t>
      </w:r>
      <w:r w:rsidR="00D4728C" w:rsidRPr="00FD6D07">
        <w:rPr>
          <w:rFonts w:ascii="Calibri" w:hAnsi="Calibri" w:cs="Calibri"/>
        </w:rPr>
        <w:t>stipulat</w:t>
      </w:r>
      <w:r w:rsidR="00484F40" w:rsidRPr="00FD6D07">
        <w:rPr>
          <w:rFonts w:ascii="Calibri" w:hAnsi="Calibri" w:cs="Calibri"/>
        </w:rPr>
        <w:t>e</w:t>
      </w:r>
      <w:r w:rsidRPr="00FD6D07">
        <w:rPr>
          <w:rFonts w:ascii="Calibri" w:hAnsi="Calibri" w:cs="Calibri"/>
        </w:rPr>
        <w:t xml:space="preserv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3A1AF22F" w14:textId="4355B2DF" w:rsidR="0096351A" w:rsidRPr="00FD6D07" w:rsidRDefault="0096351A" w:rsidP="00F71777">
      <w:pPr>
        <w:pStyle w:val="Heading3"/>
        <w:tabs>
          <w:tab w:val="left" w:pos="9000"/>
        </w:tabs>
        <w:suppressAutoHyphens/>
        <w:spacing w:before="0" w:line="240" w:lineRule="auto"/>
        <w:ind w:left="720" w:hanging="720"/>
        <w:rPr>
          <w:rFonts w:ascii="Calibri" w:hAnsi="Calibri" w:cs="Calibri"/>
          <w:i/>
        </w:rPr>
      </w:pPr>
      <w:bookmarkStart w:id="56" w:name="_Toc506382379"/>
      <w:bookmarkStart w:id="57" w:name="_Toc506382472"/>
      <w:bookmarkStart w:id="58" w:name="_Toc12544829"/>
      <w:r w:rsidRPr="00FD6D07">
        <w:rPr>
          <w:rFonts w:ascii="Calibri" w:hAnsi="Calibri" w:cs="Calibri"/>
          <w:i/>
        </w:rPr>
        <w:t>3.1.</w:t>
      </w:r>
      <w:r w:rsidR="00DE4958" w:rsidRPr="00FD6D07">
        <w:rPr>
          <w:rFonts w:ascii="Calibri" w:hAnsi="Calibri" w:cs="Calibri"/>
          <w:i/>
        </w:rPr>
        <w:t>5</w:t>
      </w:r>
      <w:r w:rsidRPr="00FD6D07">
        <w:rPr>
          <w:rFonts w:ascii="Calibri" w:hAnsi="Calibri" w:cs="Calibri"/>
          <w:i/>
        </w:rPr>
        <w:t>.</w:t>
      </w:r>
      <w:r w:rsidRPr="00FD6D07">
        <w:rPr>
          <w:rFonts w:ascii="Calibri" w:hAnsi="Calibri" w:cs="Calibri"/>
          <w:i/>
        </w:rPr>
        <w:tab/>
        <w:t>Obligații ale Achizitorului în cazul încetării Contractului înainte de termen</w:t>
      </w:r>
      <w:bookmarkEnd w:id="56"/>
      <w:bookmarkEnd w:id="57"/>
      <w:bookmarkEnd w:id="58"/>
    </w:p>
    <w:p w14:paraId="36C9C76C" w14:textId="225D6217" w:rsidR="0096351A" w:rsidRPr="00FD6D07" w:rsidRDefault="0096351A" w:rsidP="008B3C81">
      <w:pPr>
        <w:tabs>
          <w:tab w:val="left" w:pos="720"/>
          <w:tab w:val="left" w:pos="9000"/>
        </w:tabs>
        <w:suppressAutoHyphens/>
        <w:autoSpaceDE w:val="0"/>
        <w:autoSpaceDN w:val="0"/>
        <w:adjustRightInd w:val="0"/>
        <w:spacing w:after="0" w:line="240" w:lineRule="auto"/>
        <w:ind w:left="720"/>
        <w:jc w:val="both"/>
        <w:rPr>
          <w:rFonts w:ascii="Calibri" w:hAnsi="Calibri" w:cs="Calibri"/>
        </w:rPr>
      </w:pPr>
      <w:r w:rsidRPr="00FD6D07">
        <w:rPr>
          <w:rFonts w:ascii="Calibri" w:hAnsi="Calibri" w:cs="Calibri"/>
        </w:rPr>
        <w:t xml:space="preserve">În cazul încetării </w:t>
      </w:r>
      <w:r w:rsidRPr="00FD6D07">
        <w:rPr>
          <w:rFonts w:ascii="Calibri" w:hAnsi="Calibri" w:cs="Calibri"/>
          <w:i/>
        </w:rPr>
        <w:t>Contractului</w:t>
      </w:r>
      <w:r w:rsidRPr="00FD6D07">
        <w:rPr>
          <w:rFonts w:ascii="Calibri" w:hAnsi="Calibri" w:cs="Calibri"/>
        </w:rPr>
        <w:t xml:space="preserve"> înainte de termen, </w:t>
      </w:r>
      <w:r w:rsidRPr="00FD6D07">
        <w:rPr>
          <w:rFonts w:ascii="Calibri" w:hAnsi="Calibri" w:cs="Calibri"/>
          <w:i/>
        </w:rPr>
        <w:t>Achizitorul</w:t>
      </w:r>
      <w:r w:rsidRPr="00FD6D07">
        <w:rPr>
          <w:rFonts w:ascii="Calibri" w:hAnsi="Calibri" w:cs="Calibri"/>
        </w:rPr>
        <w:t xml:space="preserve"> are următoarele obligații:</w:t>
      </w:r>
    </w:p>
    <w:p w14:paraId="75F4459C" w14:textId="57491B2A" w:rsidR="0096351A" w:rsidRPr="00FD6D07" w:rsidRDefault="0096351A" w:rsidP="008B3C81">
      <w:pPr>
        <w:pStyle w:val="ListParagraph"/>
        <w:numPr>
          <w:ilvl w:val="0"/>
          <w:numId w:val="42"/>
        </w:numPr>
        <w:tabs>
          <w:tab w:val="left" w:pos="720"/>
          <w:tab w:val="left" w:pos="9000"/>
        </w:tabs>
        <w:suppressAutoHyphens/>
        <w:autoSpaceDE w:val="0"/>
        <w:autoSpaceDN w:val="0"/>
        <w:adjustRightInd w:val="0"/>
        <w:spacing w:after="0" w:line="240" w:lineRule="auto"/>
        <w:ind w:hanging="360"/>
        <w:jc w:val="both"/>
        <w:rPr>
          <w:rFonts w:ascii="Calibri" w:hAnsi="Calibri" w:cs="Calibri"/>
        </w:rPr>
      </w:pPr>
      <w:r w:rsidRPr="00FD6D07">
        <w:rPr>
          <w:rFonts w:ascii="Calibri" w:hAnsi="Calibri" w:cs="Calibri"/>
        </w:rPr>
        <w:t xml:space="preserve">să recepționeze </w:t>
      </w:r>
      <w:r w:rsidR="00DF1854" w:rsidRPr="00FD6D07">
        <w:rPr>
          <w:rFonts w:ascii="Calibri" w:hAnsi="Calibri" w:cs="Calibri"/>
          <w:i/>
        </w:rPr>
        <w:t>Produsele</w:t>
      </w:r>
      <w:r w:rsidRPr="00FD6D07">
        <w:rPr>
          <w:rFonts w:ascii="Calibri" w:hAnsi="Calibri" w:cs="Calibri"/>
        </w:rPr>
        <w:t xml:space="preserve"> </w:t>
      </w:r>
      <w:r w:rsidR="00DF1854" w:rsidRPr="00FD6D07">
        <w:rPr>
          <w:rFonts w:ascii="Calibri" w:hAnsi="Calibri" w:cs="Calibri"/>
        </w:rPr>
        <w:t>livrate</w:t>
      </w:r>
      <w:r w:rsidRPr="00FD6D07">
        <w:rPr>
          <w:rFonts w:ascii="Calibri" w:hAnsi="Calibri" w:cs="Calibri"/>
        </w:rPr>
        <w:t xml:space="preserve"> cu respectarea prevederilor </w:t>
      </w:r>
      <w:r w:rsidRPr="00FD6D07">
        <w:rPr>
          <w:rFonts w:ascii="Calibri" w:hAnsi="Calibri" w:cs="Calibri"/>
          <w:i/>
        </w:rPr>
        <w:t>Contractului,</w:t>
      </w:r>
    </w:p>
    <w:p w14:paraId="371F6789" w14:textId="4E9B150B" w:rsidR="0096351A" w:rsidRPr="00FD6D07" w:rsidRDefault="0096351A" w:rsidP="008B3C81">
      <w:pPr>
        <w:pStyle w:val="ListParagraph"/>
        <w:numPr>
          <w:ilvl w:val="0"/>
          <w:numId w:val="42"/>
        </w:numPr>
        <w:tabs>
          <w:tab w:val="left" w:pos="720"/>
          <w:tab w:val="left" w:pos="9000"/>
        </w:tabs>
        <w:suppressAutoHyphens/>
        <w:autoSpaceDE w:val="0"/>
        <w:autoSpaceDN w:val="0"/>
        <w:adjustRightInd w:val="0"/>
        <w:spacing w:after="0" w:line="240" w:lineRule="auto"/>
        <w:ind w:hanging="360"/>
        <w:jc w:val="both"/>
        <w:rPr>
          <w:rFonts w:ascii="Calibri" w:hAnsi="Calibri" w:cs="Calibri"/>
        </w:rPr>
      </w:pPr>
      <w:r w:rsidRPr="00FD6D07">
        <w:rPr>
          <w:rFonts w:ascii="Calibri" w:hAnsi="Calibri" w:cs="Calibri"/>
        </w:rPr>
        <w:t xml:space="preserve">să realizeze plata </w:t>
      </w:r>
      <w:r w:rsidR="00DF1854" w:rsidRPr="00FD6D07">
        <w:rPr>
          <w:rFonts w:ascii="Calibri" w:hAnsi="Calibri" w:cs="Calibri"/>
          <w:i/>
        </w:rPr>
        <w:t>Produselor</w:t>
      </w:r>
      <w:r w:rsidRPr="00FD6D07">
        <w:rPr>
          <w:rFonts w:ascii="Calibri" w:hAnsi="Calibri" w:cs="Calibri"/>
        </w:rPr>
        <w:t xml:space="preserve"> </w:t>
      </w:r>
      <w:r w:rsidR="00DF1854" w:rsidRPr="00FD6D07">
        <w:rPr>
          <w:rFonts w:ascii="Calibri" w:hAnsi="Calibri" w:cs="Calibri"/>
        </w:rPr>
        <w:t>livrate</w:t>
      </w:r>
      <w:r w:rsidRPr="00FD6D07">
        <w:rPr>
          <w:rFonts w:ascii="Calibri" w:hAnsi="Calibri" w:cs="Calibri"/>
        </w:rPr>
        <w:t>, cu condiția ca acestea să fie recepționate și acceptate ca fiind executate conform prevederilor Contractului,</w:t>
      </w:r>
    </w:p>
    <w:p w14:paraId="4AD3C1F8" w14:textId="2D4E6804" w:rsidR="0096351A" w:rsidRPr="00FD6D07" w:rsidRDefault="0096351A" w:rsidP="008B3C81">
      <w:pPr>
        <w:pStyle w:val="ListParagraph"/>
        <w:numPr>
          <w:ilvl w:val="0"/>
          <w:numId w:val="42"/>
        </w:numPr>
        <w:tabs>
          <w:tab w:val="left" w:pos="720"/>
          <w:tab w:val="left" w:pos="9000"/>
        </w:tabs>
        <w:suppressAutoHyphens/>
        <w:autoSpaceDE w:val="0"/>
        <w:autoSpaceDN w:val="0"/>
        <w:adjustRightInd w:val="0"/>
        <w:spacing w:after="0" w:line="240" w:lineRule="auto"/>
        <w:ind w:hanging="360"/>
        <w:jc w:val="both"/>
        <w:rPr>
          <w:rFonts w:ascii="Calibri" w:hAnsi="Calibri" w:cs="Calibri"/>
        </w:rPr>
      </w:pPr>
      <w:r w:rsidRPr="00FD6D07">
        <w:rPr>
          <w:rFonts w:ascii="Calibri" w:hAnsi="Calibri" w:cs="Calibri"/>
        </w:rPr>
        <w:t xml:space="preserve">să asigure întocmirea și predarea documentelor conform </w:t>
      </w:r>
      <w:r w:rsidRPr="00FD6D07">
        <w:rPr>
          <w:rFonts w:ascii="Calibri" w:hAnsi="Calibri" w:cs="Calibri"/>
          <w:i/>
        </w:rPr>
        <w:t>Legii</w:t>
      </w:r>
      <w:r w:rsidRPr="00FD6D07">
        <w:rPr>
          <w:rFonts w:ascii="Calibri" w:hAnsi="Calibri" w:cs="Calibri"/>
        </w:rPr>
        <w:t xml:space="preserve"> și cu respectarea prevedrilor prezentului </w:t>
      </w:r>
      <w:r w:rsidRPr="00FD6D07">
        <w:rPr>
          <w:rFonts w:ascii="Calibri" w:hAnsi="Calibri" w:cs="Calibri"/>
          <w:i/>
        </w:rPr>
        <w:t>Contract</w:t>
      </w:r>
      <w:r w:rsidRPr="00FD6D07">
        <w:rPr>
          <w:rFonts w:ascii="Calibri" w:hAnsi="Calibri" w:cs="Calibri"/>
        </w:rPr>
        <w:t>,</w:t>
      </w:r>
    </w:p>
    <w:p w14:paraId="12082CA8" w14:textId="5B9EF92C" w:rsidR="001B7168" w:rsidRPr="00FD6D07" w:rsidRDefault="009052EC" w:rsidP="008B3C81">
      <w:pPr>
        <w:pStyle w:val="ListParagraph"/>
        <w:numPr>
          <w:ilvl w:val="0"/>
          <w:numId w:val="42"/>
        </w:numPr>
        <w:tabs>
          <w:tab w:val="left" w:pos="720"/>
          <w:tab w:val="left" w:pos="9000"/>
        </w:tabs>
        <w:suppressAutoHyphens/>
        <w:autoSpaceDE w:val="0"/>
        <w:autoSpaceDN w:val="0"/>
        <w:adjustRightInd w:val="0"/>
        <w:spacing w:after="0" w:line="240" w:lineRule="auto"/>
        <w:ind w:hanging="360"/>
        <w:jc w:val="both"/>
        <w:rPr>
          <w:rFonts w:ascii="Calibri" w:hAnsi="Calibri" w:cs="Calibri"/>
        </w:rPr>
      </w:pPr>
      <w:r w:rsidRPr="00FD6D07">
        <w:rPr>
          <w:rFonts w:ascii="Calibri" w:hAnsi="Calibri" w:cs="Calibri"/>
        </w:rPr>
        <w:t>a</w:t>
      </w:r>
      <w:r w:rsidR="0096351A" w:rsidRPr="00FD6D07">
        <w:rPr>
          <w:rFonts w:ascii="Calibri" w:hAnsi="Calibri" w:cs="Calibri"/>
        </w:rPr>
        <w:t xml:space="preserve">lte obligații astfel cum sunt stipulate în </w:t>
      </w:r>
      <w:r w:rsidR="0096351A" w:rsidRPr="00FD6D07">
        <w:rPr>
          <w:rFonts w:ascii="Calibri" w:hAnsi="Calibri" w:cs="Calibri"/>
          <w:color w:val="7030A0"/>
        </w:rPr>
        <w:t xml:space="preserve">Secțiunea </w:t>
      </w:r>
      <w:r w:rsidR="0096351A" w:rsidRPr="00FD6D07">
        <w:rPr>
          <w:rFonts w:ascii="Calibri" w:hAnsi="Calibri" w:cs="Calibri"/>
          <w:i/>
          <w:color w:val="7030A0"/>
        </w:rPr>
        <w:t>”Condiții Specifice”</w:t>
      </w:r>
      <w:r w:rsidR="0096351A" w:rsidRPr="00FD6D07">
        <w:rPr>
          <w:rFonts w:ascii="Calibri" w:hAnsi="Calibri" w:cs="Calibri"/>
          <w:color w:val="7030A0"/>
        </w:rPr>
        <w:t>.</w:t>
      </w:r>
    </w:p>
    <w:p w14:paraId="16586422" w14:textId="77777777" w:rsidR="0096351A" w:rsidRPr="00FD6D07" w:rsidRDefault="0096351A" w:rsidP="00DF1854">
      <w:pPr>
        <w:autoSpaceDE w:val="0"/>
        <w:autoSpaceDN w:val="0"/>
        <w:adjustRightInd w:val="0"/>
        <w:spacing w:after="0" w:line="240" w:lineRule="auto"/>
        <w:jc w:val="both"/>
        <w:rPr>
          <w:rFonts w:ascii="Calibri" w:hAnsi="Calibri" w:cs="Calibri"/>
          <w:bCs/>
        </w:rPr>
      </w:pPr>
    </w:p>
    <w:p w14:paraId="2BFC7865" w14:textId="77777777" w:rsidR="00184959" w:rsidRPr="00FD6D07" w:rsidRDefault="00184959" w:rsidP="00F71777">
      <w:pPr>
        <w:pStyle w:val="Heading2"/>
        <w:spacing w:before="0" w:line="240" w:lineRule="auto"/>
        <w:rPr>
          <w:rFonts w:ascii="Calibri" w:hAnsi="Calibri" w:cs="Calibri"/>
          <w:szCs w:val="22"/>
        </w:rPr>
      </w:pPr>
      <w:bookmarkStart w:id="59" w:name="_Toc12544830"/>
      <w:r w:rsidRPr="00FD6D07">
        <w:rPr>
          <w:rFonts w:ascii="Calibri" w:hAnsi="Calibri" w:cs="Calibri"/>
          <w:szCs w:val="22"/>
        </w:rPr>
        <w:t>3.2</w:t>
      </w:r>
      <w:r w:rsidR="008564BA" w:rsidRPr="00FD6D07">
        <w:rPr>
          <w:rFonts w:ascii="Calibri" w:hAnsi="Calibri" w:cs="Calibri"/>
          <w:szCs w:val="22"/>
        </w:rPr>
        <w:tab/>
      </w:r>
      <w:r w:rsidR="00CC11B8" w:rsidRPr="00FD6D07">
        <w:rPr>
          <w:rFonts w:ascii="Calibri" w:hAnsi="Calibri" w:cs="Calibri"/>
          <w:szCs w:val="22"/>
        </w:rPr>
        <w:t>Obligațiile</w:t>
      </w:r>
      <w:r w:rsidRPr="00FD6D07">
        <w:rPr>
          <w:rFonts w:ascii="Calibri" w:hAnsi="Calibri" w:cs="Calibri"/>
          <w:szCs w:val="22"/>
        </w:rPr>
        <w:t xml:space="preserve"> </w:t>
      </w:r>
      <w:r w:rsidRPr="00FD6D07">
        <w:rPr>
          <w:rFonts w:ascii="Calibri" w:hAnsi="Calibri" w:cs="Calibri"/>
          <w:i/>
          <w:szCs w:val="22"/>
        </w:rPr>
        <w:t>Contractantului</w:t>
      </w:r>
      <w:bookmarkEnd w:id="59"/>
    </w:p>
    <w:p w14:paraId="17A34EBE" w14:textId="2BE05100" w:rsidR="00062DA1" w:rsidRPr="00FD6D07" w:rsidRDefault="00062DA1" w:rsidP="00062DA1">
      <w:pPr>
        <w:pStyle w:val="Heading3"/>
        <w:tabs>
          <w:tab w:val="left" w:pos="720"/>
          <w:tab w:val="left" w:pos="1440"/>
          <w:tab w:val="left" w:pos="2160"/>
          <w:tab w:val="left" w:pos="3630"/>
        </w:tabs>
        <w:spacing w:before="0" w:line="240" w:lineRule="auto"/>
        <w:rPr>
          <w:rFonts w:ascii="Calibri" w:hAnsi="Calibri" w:cs="Calibri"/>
          <w:i/>
        </w:rPr>
      </w:pPr>
      <w:bookmarkStart w:id="60" w:name="_Toc12544831"/>
      <w:r w:rsidRPr="00FD6D07">
        <w:rPr>
          <w:rFonts w:ascii="Calibri" w:hAnsi="Calibri" w:cs="Calibri"/>
          <w:i/>
        </w:rPr>
        <w:t>3.2.1</w:t>
      </w:r>
      <w:r w:rsidRPr="00FD6D07">
        <w:rPr>
          <w:rFonts w:ascii="Calibri" w:hAnsi="Calibri" w:cs="Calibri"/>
          <w:i/>
        </w:rPr>
        <w:tab/>
        <w:t xml:space="preserve">Obligații ale Contractantului privind </w:t>
      </w:r>
      <w:r w:rsidR="0049364A" w:rsidRPr="00FD6D07">
        <w:rPr>
          <w:rFonts w:ascii="Calibri" w:hAnsi="Calibri" w:cs="Calibri"/>
          <w:i/>
        </w:rPr>
        <w:t>livrarea</w:t>
      </w:r>
      <w:r w:rsidRPr="00FD6D07">
        <w:rPr>
          <w:rFonts w:ascii="Calibri" w:hAnsi="Calibri" w:cs="Calibri"/>
          <w:i/>
        </w:rPr>
        <w:t xml:space="preserve"> Produselor</w:t>
      </w:r>
      <w:bookmarkEnd w:id="60"/>
    </w:p>
    <w:p w14:paraId="6F107FCD" w14:textId="2109CCDA" w:rsidR="00062DA1" w:rsidRPr="00FD6D07" w:rsidRDefault="00062DA1" w:rsidP="00F174AC">
      <w:pPr>
        <w:pStyle w:val="Default"/>
        <w:numPr>
          <w:ilvl w:val="0"/>
          <w:numId w:val="53"/>
        </w:numPr>
        <w:tabs>
          <w:tab w:val="left" w:pos="720"/>
        </w:tabs>
        <w:ind w:hanging="720"/>
        <w:jc w:val="both"/>
        <w:rPr>
          <w:rFonts w:ascii="Calibri" w:hAnsi="Calibri" w:cs="Calibri"/>
          <w:sz w:val="22"/>
          <w:szCs w:val="22"/>
        </w:rPr>
      </w:pPr>
      <w:r w:rsidRPr="00FD6D07">
        <w:rPr>
          <w:rFonts w:ascii="Calibri" w:hAnsi="Calibri" w:cs="Calibri"/>
          <w:i/>
          <w:color w:val="auto"/>
          <w:sz w:val="22"/>
          <w:szCs w:val="22"/>
        </w:rPr>
        <w:t>Contractantul</w:t>
      </w:r>
      <w:r w:rsidRPr="00FD6D07">
        <w:rPr>
          <w:rFonts w:ascii="Calibri" w:hAnsi="Calibri" w:cs="Calibri"/>
          <w:color w:val="auto"/>
          <w:sz w:val="22"/>
          <w:szCs w:val="22"/>
        </w:rPr>
        <w:t xml:space="preserve"> se obligă să furnizeze </w:t>
      </w:r>
      <w:r w:rsidRPr="00FD6D07">
        <w:rPr>
          <w:rFonts w:ascii="Calibri" w:hAnsi="Calibri" w:cs="Calibri"/>
          <w:i/>
          <w:color w:val="auto"/>
          <w:sz w:val="22"/>
          <w:szCs w:val="22"/>
        </w:rPr>
        <w:t xml:space="preserve">Produsele </w:t>
      </w:r>
      <w:r w:rsidRPr="00FD6D07">
        <w:rPr>
          <w:rFonts w:ascii="Calibri" w:hAnsi="Calibri" w:cs="Calibri"/>
          <w:color w:val="auto"/>
          <w:sz w:val="22"/>
          <w:szCs w:val="22"/>
        </w:rPr>
        <w:t xml:space="preserve">și să își îndeplinească atribuțiile la standardele și/sau performanțele precum și în condițiile </w:t>
      </w:r>
      <w:r w:rsidRPr="00FD6D07">
        <w:rPr>
          <w:rFonts w:ascii="Calibri" w:hAnsi="Calibri" w:cs="Calibri"/>
          <w:sz w:val="22"/>
          <w:szCs w:val="22"/>
        </w:rPr>
        <w:t xml:space="preserve">stabilite prin prezentul </w:t>
      </w:r>
      <w:r w:rsidRPr="00FD6D07">
        <w:rPr>
          <w:rFonts w:ascii="Calibri" w:hAnsi="Calibri" w:cs="Calibri"/>
          <w:i/>
          <w:sz w:val="22"/>
          <w:szCs w:val="22"/>
        </w:rPr>
        <w:t>Contract</w:t>
      </w:r>
      <w:r w:rsidRPr="00FD6D07">
        <w:rPr>
          <w:rFonts w:ascii="Calibri" w:hAnsi="Calibri" w:cs="Calibri"/>
          <w:sz w:val="22"/>
          <w:szCs w:val="22"/>
        </w:rPr>
        <w:t xml:space="preserve">, cu respectarea </w:t>
      </w:r>
      <w:r w:rsidRPr="00FD6D07">
        <w:rPr>
          <w:rFonts w:ascii="Calibri" w:hAnsi="Calibri" w:cs="Calibri"/>
          <w:i/>
          <w:sz w:val="22"/>
          <w:szCs w:val="22"/>
        </w:rPr>
        <w:t>Punctelor de reper</w:t>
      </w:r>
      <w:r w:rsidRPr="00FD6D07">
        <w:rPr>
          <w:rFonts w:ascii="Calibri" w:hAnsi="Calibri" w:cs="Calibri"/>
          <w:color w:val="auto"/>
          <w:sz w:val="22"/>
          <w:szCs w:val="22"/>
        </w:rPr>
        <w:t xml:space="preserve">, astfel cum sunt definite la </w:t>
      </w:r>
      <w:r w:rsidRPr="008649D5">
        <w:rPr>
          <w:rFonts w:ascii="Calibri" w:hAnsi="Calibri" w:cs="Calibri"/>
          <w:color w:val="auto"/>
          <w:sz w:val="22"/>
          <w:szCs w:val="22"/>
          <w:u w:val="single"/>
        </w:rPr>
        <w:t>clauza (</w:t>
      </w:r>
      <w:r w:rsidR="00843278" w:rsidRPr="008649D5">
        <w:rPr>
          <w:rFonts w:ascii="Calibri" w:hAnsi="Calibri" w:cs="Calibri"/>
          <w:color w:val="auto"/>
          <w:sz w:val="22"/>
          <w:szCs w:val="22"/>
          <w:u w:val="single"/>
        </w:rPr>
        <w:t>dd</w:t>
      </w:r>
      <w:r w:rsidRPr="008649D5">
        <w:rPr>
          <w:rFonts w:ascii="Calibri" w:hAnsi="Calibri" w:cs="Calibri"/>
          <w:color w:val="auto"/>
          <w:sz w:val="22"/>
          <w:szCs w:val="22"/>
          <w:u w:val="single"/>
        </w:rPr>
        <w:t xml:space="preserve">), subcapitolul </w:t>
      </w:r>
      <w:hyperlink w:anchor="_Definiții" w:history="1">
        <w:r w:rsidRPr="008649D5">
          <w:rPr>
            <w:rStyle w:val="Hyperlink"/>
            <w:rFonts w:ascii="Calibri" w:hAnsi="Calibri" w:cs="Calibri"/>
            <w:b/>
            <w:sz w:val="22"/>
            <w:szCs w:val="22"/>
            <w:u w:val="single"/>
          </w:rPr>
          <w:t>1.1.</w:t>
        </w:r>
        <w:r w:rsidR="004700DD" w:rsidRPr="008649D5">
          <w:rPr>
            <w:rStyle w:val="Hyperlink"/>
            <w:rFonts w:ascii="Calibri" w:hAnsi="Calibri" w:cs="Calibri"/>
            <w:b/>
            <w:sz w:val="22"/>
            <w:szCs w:val="22"/>
            <w:u w:val="single"/>
          </w:rPr>
          <w:t xml:space="preserve"> – Definiții</w:t>
        </w:r>
      </w:hyperlink>
      <w:r w:rsidR="004700DD" w:rsidRPr="00FD6D07">
        <w:rPr>
          <w:rFonts w:ascii="Calibri" w:hAnsi="Calibri" w:cs="Calibri"/>
          <w:color w:val="auto"/>
          <w:sz w:val="22"/>
          <w:szCs w:val="22"/>
        </w:rPr>
        <w:t xml:space="preserve"> </w:t>
      </w:r>
      <w:r w:rsidRPr="00FD6D07">
        <w:rPr>
          <w:rFonts w:ascii="Calibri" w:hAnsi="Calibri" w:cs="Calibri"/>
          <w:color w:val="auto"/>
          <w:sz w:val="22"/>
          <w:szCs w:val="22"/>
        </w:rPr>
        <w:t xml:space="preserve">din prezentul </w:t>
      </w:r>
      <w:r w:rsidRPr="00FD6D07">
        <w:rPr>
          <w:rFonts w:ascii="Calibri" w:hAnsi="Calibri" w:cs="Calibri"/>
          <w:i/>
          <w:color w:val="auto"/>
          <w:sz w:val="22"/>
          <w:szCs w:val="22"/>
        </w:rPr>
        <w:t>Contract</w:t>
      </w:r>
      <w:r w:rsidRPr="00FD6D07">
        <w:rPr>
          <w:rFonts w:ascii="Calibri" w:hAnsi="Calibri" w:cs="Calibri"/>
          <w:sz w:val="22"/>
          <w:szCs w:val="22"/>
        </w:rPr>
        <w:t>.</w:t>
      </w:r>
    </w:p>
    <w:p w14:paraId="51548D43" w14:textId="6D4BDACE"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color w:val="auto"/>
          <w:sz w:val="22"/>
          <w:szCs w:val="22"/>
        </w:rPr>
        <w:t>Contractantul</w:t>
      </w:r>
      <w:r w:rsidRPr="00FD6D07">
        <w:rPr>
          <w:rFonts w:ascii="Calibri" w:hAnsi="Calibri" w:cs="Calibri"/>
          <w:color w:val="auto"/>
          <w:sz w:val="22"/>
          <w:szCs w:val="22"/>
        </w:rPr>
        <w:t xml:space="preserve"> va furniza </w:t>
      </w:r>
      <w:r w:rsidRPr="00FD6D07">
        <w:rPr>
          <w:rFonts w:ascii="Calibri" w:hAnsi="Calibri" w:cs="Calibri"/>
          <w:i/>
          <w:color w:val="auto"/>
          <w:sz w:val="22"/>
          <w:szCs w:val="22"/>
        </w:rPr>
        <w:t>Produsele</w:t>
      </w:r>
      <w:r w:rsidRPr="00FD6D07">
        <w:rPr>
          <w:rFonts w:ascii="Calibri" w:hAnsi="Calibri" w:cs="Calibri"/>
          <w:color w:val="auto"/>
          <w:sz w:val="22"/>
          <w:szCs w:val="22"/>
        </w:rPr>
        <w:t xml:space="preserve"> cu atenție, eficiență și diligență, conform prevederilor documentelor </w:t>
      </w:r>
      <w:r w:rsidRPr="00FD6D07">
        <w:rPr>
          <w:rFonts w:ascii="Calibri" w:hAnsi="Calibri" w:cs="Calibri"/>
          <w:i/>
          <w:color w:val="auto"/>
          <w:sz w:val="22"/>
          <w:szCs w:val="22"/>
        </w:rPr>
        <w:t>Contractului</w:t>
      </w:r>
      <w:r w:rsidRPr="00FD6D07">
        <w:rPr>
          <w:rFonts w:ascii="Calibri" w:hAnsi="Calibri" w:cs="Calibri"/>
          <w:color w:val="auto"/>
          <w:sz w:val="22"/>
          <w:szCs w:val="22"/>
        </w:rPr>
        <w:t xml:space="preserve"> precum și cu respectarea </w:t>
      </w:r>
      <w:r w:rsidR="00A65170" w:rsidRPr="00FD6D07">
        <w:rPr>
          <w:rFonts w:ascii="Calibri" w:hAnsi="Calibri" w:cs="Calibri"/>
          <w:i/>
          <w:color w:val="auto"/>
          <w:sz w:val="22"/>
          <w:szCs w:val="22"/>
        </w:rPr>
        <w:t>D</w:t>
      </w:r>
      <w:r w:rsidRPr="00FD6D07">
        <w:rPr>
          <w:rFonts w:ascii="Calibri" w:hAnsi="Calibri" w:cs="Calibri"/>
          <w:i/>
          <w:color w:val="auto"/>
          <w:sz w:val="22"/>
          <w:szCs w:val="22"/>
        </w:rPr>
        <w:t>ispozițiilor</w:t>
      </w:r>
      <w:r w:rsidR="00A65170" w:rsidRPr="00FD6D07">
        <w:rPr>
          <w:rFonts w:ascii="Calibri" w:hAnsi="Calibri" w:cs="Calibri"/>
          <w:color w:val="auto"/>
          <w:sz w:val="22"/>
          <w:szCs w:val="22"/>
        </w:rPr>
        <w:t>/instrucțiunilor</w:t>
      </w:r>
      <w:r w:rsidRPr="00FD6D07">
        <w:rPr>
          <w:rFonts w:ascii="Calibri" w:hAnsi="Calibri" w:cs="Calibri"/>
          <w:color w:val="auto"/>
          <w:sz w:val="22"/>
          <w:szCs w:val="22"/>
        </w:rPr>
        <w:t xml:space="preserve"> </w:t>
      </w:r>
      <w:r w:rsidRPr="00FD6D07">
        <w:rPr>
          <w:rFonts w:ascii="Calibri" w:hAnsi="Calibri" w:cs="Calibri"/>
          <w:i/>
          <w:color w:val="auto"/>
          <w:sz w:val="22"/>
          <w:szCs w:val="22"/>
        </w:rPr>
        <w:t>scrise</w:t>
      </w:r>
      <w:r w:rsidRPr="00FD6D07">
        <w:rPr>
          <w:rFonts w:ascii="Calibri" w:hAnsi="Calibri" w:cs="Calibri"/>
          <w:color w:val="auto"/>
          <w:sz w:val="22"/>
          <w:szCs w:val="22"/>
        </w:rPr>
        <w:t xml:space="preserve"> ale </w:t>
      </w:r>
      <w:r w:rsidRPr="00FD6D07">
        <w:rPr>
          <w:rFonts w:ascii="Calibri" w:hAnsi="Calibri" w:cs="Calibri"/>
          <w:i/>
          <w:color w:val="auto"/>
          <w:sz w:val="22"/>
          <w:szCs w:val="22"/>
        </w:rPr>
        <w:t>Achizitorului</w:t>
      </w:r>
      <w:r w:rsidRPr="00FD6D07">
        <w:rPr>
          <w:rFonts w:ascii="Calibri" w:hAnsi="Calibri" w:cs="Calibri"/>
          <w:color w:val="auto"/>
          <w:sz w:val="22"/>
          <w:szCs w:val="22"/>
        </w:rPr>
        <w:t>.</w:t>
      </w:r>
    </w:p>
    <w:p w14:paraId="1999CBD6"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color w:val="auto"/>
          <w:sz w:val="22"/>
          <w:szCs w:val="22"/>
        </w:rPr>
        <w:t xml:space="preserve">Contractantul </w:t>
      </w:r>
      <w:r w:rsidRPr="00FD6D07">
        <w:rPr>
          <w:rFonts w:ascii="Calibri" w:hAnsi="Calibri" w:cs="Calibri"/>
          <w:color w:val="auto"/>
          <w:sz w:val="22"/>
          <w:szCs w:val="22"/>
        </w:rPr>
        <w:t>se obligă să aducă la cunoștința</w:t>
      </w:r>
      <w:r w:rsidRPr="00FD6D07">
        <w:rPr>
          <w:rFonts w:ascii="Calibri" w:hAnsi="Calibri" w:cs="Calibri"/>
          <w:i/>
          <w:color w:val="auto"/>
          <w:sz w:val="22"/>
          <w:szCs w:val="22"/>
        </w:rPr>
        <w:t xml:space="preserve"> Achizitorului</w:t>
      </w:r>
      <w:r w:rsidRPr="00FD6D07">
        <w:rPr>
          <w:rFonts w:ascii="Calibri" w:hAnsi="Calibri" w:cs="Calibri"/>
          <w:color w:val="auto"/>
          <w:sz w:val="22"/>
          <w:szCs w:val="22"/>
        </w:rPr>
        <w:t>,</w:t>
      </w:r>
      <w:r w:rsidRPr="00FD6D07">
        <w:rPr>
          <w:rFonts w:ascii="Calibri" w:hAnsi="Calibri" w:cs="Calibri"/>
          <w:i/>
          <w:color w:val="auto"/>
          <w:sz w:val="22"/>
          <w:szCs w:val="22"/>
        </w:rPr>
        <w:t xml:space="preserve"> în scris</w:t>
      </w:r>
      <w:r w:rsidRPr="00FD6D07">
        <w:rPr>
          <w:rFonts w:ascii="Calibri" w:hAnsi="Calibri" w:cs="Calibri"/>
          <w:color w:val="auto"/>
          <w:sz w:val="22"/>
          <w:szCs w:val="22"/>
        </w:rPr>
        <w:t xml:space="preserve">, nereguli constatate, dacă este cazul, cu privire la Produsele și/sau activitățile care fac obiectul prezentului </w:t>
      </w:r>
      <w:r w:rsidRPr="00FD6D07">
        <w:rPr>
          <w:rFonts w:ascii="Calibri" w:hAnsi="Calibri" w:cs="Calibri"/>
          <w:i/>
          <w:color w:val="auto"/>
          <w:sz w:val="22"/>
          <w:szCs w:val="22"/>
        </w:rPr>
        <w:t>Contract</w:t>
      </w:r>
      <w:r w:rsidRPr="00FD6D07">
        <w:rPr>
          <w:rFonts w:ascii="Calibri" w:hAnsi="Calibri" w:cs="Calibri"/>
          <w:color w:val="auto"/>
          <w:sz w:val="22"/>
          <w:szCs w:val="22"/>
        </w:rPr>
        <w:t>.</w:t>
      </w:r>
    </w:p>
    <w:p w14:paraId="7950003A"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color w:val="auto"/>
          <w:sz w:val="22"/>
          <w:szCs w:val="22"/>
        </w:rPr>
        <w:t>Contractantul</w:t>
      </w:r>
      <w:r w:rsidRPr="00FD6D07">
        <w:rPr>
          <w:rFonts w:ascii="Calibri" w:hAnsi="Calibri" w:cs="Calibri"/>
          <w:color w:val="auto"/>
          <w:sz w:val="22"/>
          <w:szCs w:val="22"/>
        </w:rPr>
        <w:t xml:space="preserve"> poartă întreaga răspundere pentru cantitatea, calitatea și legalitatea </w:t>
      </w:r>
      <w:r w:rsidRPr="00FD6D07">
        <w:rPr>
          <w:rFonts w:ascii="Calibri" w:hAnsi="Calibri" w:cs="Calibri"/>
          <w:i/>
          <w:color w:val="auto"/>
          <w:sz w:val="22"/>
          <w:szCs w:val="22"/>
        </w:rPr>
        <w:t>Produselor</w:t>
      </w:r>
      <w:r w:rsidRPr="00FD6D07">
        <w:rPr>
          <w:rFonts w:ascii="Calibri" w:hAnsi="Calibri" w:cs="Calibri"/>
          <w:color w:val="auto"/>
          <w:sz w:val="22"/>
          <w:szCs w:val="22"/>
        </w:rPr>
        <w:t xml:space="preserve"> furnizate.</w:t>
      </w:r>
    </w:p>
    <w:p w14:paraId="043BF263" w14:textId="3C754F0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sz w:val="22"/>
          <w:szCs w:val="22"/>
        </w:rPr>
        <w:t>Contractantul</w:t>
      </w:r>
      <w:r w:rsidRPr="00FD6D07">
        <w:rPr>
          <w:rFonts w:ascii="Calibri" w:hAnsi="Calibri" w:cs="Calibri"/>
          <w:sz w:val="22"/>
          <w:szCs w:val="22"/>
        </w:rPr>
        <w:t xml:space="preserve"> se va conforma </w:t>
      </w:r>
      <w:r w:rsidR="0049364A" w:rsidRPr="00FD6D07">
        <w:rPr>
          <w:rFonts w:ascii="Calibri" w:hAnsi="Calibri" w:cs="Calibri"/>
          <w:i/>
          <w:sz w:val="22"/>
          <w:szCs w:val="22"/>
        </w:rPr>
        <w:t>D</w:t>
      </w:r>
      <w:r w:rsidRPr="00FD6D07">
        <w:rPr>
          <w:rFonts w:ascii="Calibri" w:hAnsi="Calibri" w:cs="Calibri"/>
          <w:i/>
          <w:sz w:val="22"/>
          <w:szCs w:val="22"/>
        </w:rPr>
        <w:t>ispozițiilor</w:t>
      </w:r>
      <w:r w:rsidRPr="00FD6D07">
        <w:rPr>
          <w:rFonts w:ascii="Calibri" w:hAnsi="Calibri" w:cs="Calibri"/>
          <w:sz w:val="22"/>
          <w:szCs w:val="22"/>
        </w:rPr>
        <w:t xml:space="preserve"> (ordinelor și/sau instrucțiunilor) emise de către </w:t>
      </w:r>
      <w:r w:rsidRPr="00FD6D07">
        <w:rPr>
          <w:rFonts w:ascii="Calibri" w:hAnsi="Calibri" w:cs="Calibri"/>
          <w:i/>
          <w:color w:val="auto"/>
          <w:sz w:val="22"/>
          <w:szCs w:val="22"/>
        </w:rPr>
        <w:t>Achizitor</w:t>
      </w:r>
      <w:r w:rsidRPr="00FD6D07">
        <w:rPr>
          <w:rFonts w:ascii="Calibri" w:hAnsi="Calibri" w:cs="Calibri"/>
          <w:sz w:val="22"/>
          <w:szCs w:val="22"/>
        </w:rPr>
        <w:t xml:space="preserve">. Când </w:t>
      </w:r>
      <w:r w:rsidRPr="00FD6D07">
        <w:rPr>
          <w:rFonts w:ascii="Calibri" w:hAnsi="Calibri" w:cs="Calibri"/>
          <w:i/>
          <w:sz w:val="22"/>
          <w:szCs w:val="22"/>
        </w:rPr>
        <w:t>Contractantul</w:t>
      </w:r>
      <w:r w:rsidRPr="00FD6D07">
        <w:rPr>
          <w:rFonts w:ascii="Calibri" w:hAnsi="Calibri" w:cs="Calibri"/>
          <w:sz w:val="22"/>
          <w:szCs w:val="22"/>
        </w:rPr>
        <w:t xml:space="preserve"> apreciază că </w:t>
      </w:r>
      <w:r w:rsidR="0049364A" w:rsidRPr="00FD6D07">
        <w:rPr>
          <w:rFonts w:ascii="Calibri" w:hAnsi="Calibri" w:cs="Calibri"/>
          <w:i/>
          <w:sz w:val="22"/>
          <w:szCs w:val="22"/>
        </w:rPr>
        <w:t>D</w:t>
      </w:r>
      <w:r w:rsidRPr="00FD6D07">
        <w:rPr>
          <w:rFonts w:ascii="Calibri" w:hAnsi="Calibri" w:cs="Calibri"/>
          <w:i/>
          <w:sz w:val="22"/>
          <w:szCs w:val="22"/>
        </w:rPr>
        <w:t>ispozițiile</w:t>
      </w:r>
      <w:r w:rsidRPr="00FD6D07">
        <w:rPr>
          <w:rFonts w:ascii="Calibri" w:hAnsi="Calibri" w:cs="Calibri"/>
          <w:sz w:val="22"/>
          <w:szCs w:val="22"/>
        </w:rPr>
        <w:t xml:space="preserve"> (ordinele și/sau instrucțiunile) </w:t>
      </w:r>
      <w:r w:rsidRPr="00FD6D07">
        <w:rPr>
          <w:rFonts w:ascii="Calibri" w:hAnsi="Calibri" w:cs="Calibri"/>
          <w:i/>
          <w:color w:val="auto"/>
          <w:sz w:val="22"/>
          <w:szCs w:val="22"/>
        </w:rPr>
        <w:t>Achizitorului</w:t>
      </w:r>
      <w:r w:rsidRPr="00FD6D07">
        <w:rPr>
          <w:rFonts w:ascii="Calibri" w:hAnsi="Calibri" w:cs="Calibri"/>
          <w:color w:val="auto"/>
          <w:sz w:val="22"/>
          <w:szCs w:val="22"/>
        </w:rPr>
        <w:t xml:space="preserve"> </w:t>
      </w:r>
      <w:r w:rsidRPr="00FD6D07">
        <w:rPr>
          <w:rFonts w:ascii="Calibri" w:hAnsi="Calibri" w:cs="Calibri"/>
          <w:sz w:val="22"/>
          <w:szCs w:val="22"/>
        </w:rPr>
        <w:t xml:space="preserve">nu corespund scopului </w:t>
      </w:r>
      <w:r w:rsidRPr="00FD6D07">
        <w:rPr>
          <w:rFonts w:ascii="Calibri" w:hAnsi="Calibri" w:cs="Calibri"/>
          <w:i/>
          <w:sz w:val="22"/>
          <w:szCs w:val="22"/>
        </w:rPr>
        <w:t>Contractului</w:t>
      </w:r>
      <w:r w:rsidRPr="00FD6D07">
        <w:rPr>
          <w:rFonts w:ascii="Calibri" w:hAnsi="Calibri" w:cs="Calibri"/>
          <w:sz w:val="22"/>
          <w:szCs w:val="22"/>
        </w:rPr>
        <w:t xml:space="preserve">, acesta va notifica </w:t>
      </w:r>
      <w:r w:rsidRPr="00FD6D07">
        <w:rPr>
          <w:rFonts w:ascii="Calibri" w:hAnsi="Calibri" w:cs="Calibri"/>
          <w:i/>
          <w:color w:val="auto"/>
          <w:sz w:val="22"/>
          <w:szCs w:val="22"/>
        </w:rPr>
        <w:t>Achizitorul</w:t>
      </w:r>
      <w:r w:rsidRPr="00FD6D07">
        <w:rPr>
          <w:rFonts w:ascii="Calibri" w:hAnsi="Calibri" w:cs="Calibri"/>
          <w:color w:val="auto"/>
          <w:sz w:val="22"/>
          <w:szCs w:val="22"/>
        </w:rPr>
        <w:t xml:space="preserve"> </w:t>
      </w:r>
      <w:r w:rsidRPr="00FD6D07">
        <w:rPr>
          <w:rFonts w:ascii="Calibri" w:hAnsi="Calibri" w:cs="Calibri"/>
          <w:sz w:val="22"/>
          <w:szCs w:val="22"/>
        </w:rPr>
        <w:t xml:space="preserve">în termenul convenit în </w:t>
      </w:r>
      <w:r w:rsidRPr="00FD6D07">
        <w:rPr>
          <w:rFonts w:ascii="Calibri" w:hAnsi="Calibri" w:cs="Calibri"/>
          <w:color w:val="7030A0"/>
          <w:sz w:val="22"/>
          <w:szCs w:val="22"/>
        </w:rPr>
        <w:t>Secțiunea “</w:t>
      </w:r>
      <w:r w:rsidRPr="00FD6D07">
        <w:rPr>
          <w:rFonts w:ascii="Calibri" w:hAnsi="Calibri" w:cs="Calibri"/>
          <w:i/>
          <w:color w:val="7030A0"/>
          <w:sz w:val="22"/>
          <w:szCs w:val="22"/>
        </w:rPr>
        <w:t>Condiții Specifice</w:t>
      </w:r>
      <w:r w:rsidRPr="00FD6D07">
        <w:rPr>
          <w:rFonts w:ascii="Calibri" w:hAnsi="Calibri" w:cs="Calibri"/>
          <w:color w:val="7030A0"/>
          <w:sz w:val="22"/>
          <w:szCs w:val="22"/>
        </w:rPr>
        <w:t>”</w:t>
      </w:r>
      <w:r w:rsidRPr="00FD6D07">
        <w:rPr>
          <w:rFonts w:ascii="Calibri" w:hAnsi="Calibri" w:cs="Calibri"/>
          <w:sz w:val="22"/>
          <w:szCs w:val="22"/>
        </w:rPr>
        <w:t>, sub sancțiunea decăderii din termen.</w:t>
      </w:r>
    </w:p>
    <w:p w14:paraId="566D82EC" w14:textId="185E591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sz w:val="22"/>
          <w:szCs w:val="22"/>
        </w:rPr>
        <w:lastRenderedPageBreak/>
        <w:t>Contractantul</w:t>
      </w:r>
      <w:r w:rsidRPr="00FD6D07">
        <w:rPr>
          <w:rFonts w:ascii="Calibri" w:hAnsi="Calibri" w:cs="Calibri"/>
          <w:sz w:val="22"/>
          <w:szCs w:val="22"/>
        </w:rPr>
        <w:t xml:space="preserve"> trebuie să considere finalizate activitățile din </w:t>
      </w:r>
      <w:r w:rsidRPr="00FD6D07">
        <w:rPr>
          <w:rFonts w:ascii="Calibri" w:hAnsi="Calibri" w:cs="Calibri"/>
          <w:i/>
          <w:sz w:val="22"/>
          <w:szCs w:val="22"/>
        </w:rPr>
        <w:t>Contract</w:t>
      </w:r>
      <w:r w:rsidRPr="00FD6D07">
        <w:rPr>
          <w:rFonts w:ascii="Calibri" w:hAnsi="Calibri" w:cs="Calibri"/>
          <w:sz w:val="22"/>
          <w:szCs w:val="22"/>
        </w:rPr>
        <w:t xml:space="preserve"> atunci când sunt îndeplinite cumulativ condițiile specificate la </w:t>
      </w:r>
      <w:r w:rsidRPr="008649D5">
        <w:rPr>
          <w:rFonts w:ascii="Calibri" w:hAnsi="Calibri" w:cs="Calibri"/>
          <w:sz w:val="22"/>
          <w:szCs w:val="22"/>
          <w:u w:val="single"/>
        </w:rPr>
        <w:t>clauza (</w:t>
      </w:r>
      <w:r w:rsidR="00843278" w:rsidRPr="008649D5">
        <w:rPr>
          <w:rFonts w:ascii="Calibri" w:hAnsi="Calibri" w:cs="Calibri"/>
          <w:sz w:val="22"/>
          <w:szCs w:val="22"/>
          <w:u w:val="single"/>
        </w:rPr>
        <w:t>k</w:t>
      </w:r>
      <w:r w:rsidRPr="008649D5">
        <w:rPr>
          <w:rFonts w:ascii="Calibri" w:hAnsi="Calibri" w:cs="Calibri"/>
          <w:sz w:val="22"/>
          <w:szCs w:val="22"/>
          <w:u w:val="single"/>
        </w:rPr>
        <w:t xml:space="preserve">), subcapitolul </w:t>
      </w:r>
      <w:hyperlink w:anchor="_Definiții" w:history="1">
        <w:r w:rsidRPr="008649D5">
          <w:rPr>
            <w:rStyle w:val="Hyperlink"/>
            <w:rFonts w:ascii="Calibri" w:hAnsi="Calibri" w:cs="Calibri"/>
            <w:b/>
            <w:sz w:val="22"/>
            <w:szCs w:val="22"/>
            <w:u w:val="single"/>
          </w:rPr>
          <w:t>1.1.</w:t>
        </w:r>
        <w:r w:rsidR="004700DD" w:rsidRPr="008649D5">
          <w:rPr>
            <w:rStyle w:val="Hyperlink"/>
            <w:rFonts w:ascii="Calibri" w:hAnsi="Calibri" w:cs="Calibri"/>
            <w:b/>
            <w:sz w:val="22"/>
            <w:szCs w:val="22"/>
            <w:u w:val="single"/>
          </w:rPr>
          <w:t xml:space="preserve"> - Definiții</w:t>
        </w:r>
      </w:hyperlink>
      <w:r w:rsidRPr="00FD6D07">
        <w:rPr>
          <w:rFonts w:ascii="Calibri" w:hAnsi="Calibri" w:cs="Calibri"/>
          <w:sz w:val="22"/>
          <w:szCs w:val="22"/>
        </w:rPr>
        <w:t xml:space="preserve">, privind </w:t>
      </w:r>
      <w:r w:rsidRPr="00FD6D07">
        <w:rPr>
          <w:rFonts w:ascii="Calibri" w:hAnsi="Calibri" w:cs="Calibri"/>
          <w:i/>
          <w:sz w:val="22"/>
          <w:szCs w:val="22"/>
        </w:rPr>
        <w:t>Finalizarea</w:t>
      </w:r>
      <w:r w:rsidR="004700DD" w:rsidRPr="00FD6D07">
        <w:rPr>
          <w:rFonts w:ascii="Calibri" w:hAnsi="Calibri" w:cs="Calibri"/>
          <w:sz w:val="22"/>
          <w:szCs w:val="22"/>
        </w:rPr>
        <w:t>,</w:t>
      </w:r>
      <w:r w:rsidRPr="00FD6D07">
        <w:rPr>
          <w:rFonts w:ascii="Calibri" w:hAnsi="Calibri" w:cs="Calibri"/>
          <w:sz w:val="22"/>
          <w:szCs w:val="22"/>
        </w:rPr>
        <w:t xml:space="preserve"> din prezentul </w:t>
      </w:r>
      <w:r w:rsidRPr="00FD6D07">
        <w:rPr>
          <w:rFonts w:ascii="Calibri" w:hAnsi="Calibri" w:cs="Calibri"/>
          <w:i/>
          <w:sz w:val="22"/>
          <w:szCs w:val="22"/>
        </w:rPr>
        <w:t>Contract.</w:t>
      </w:r>
    </w:p>
    <w:p w14:paraId="124F8694"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sz w:val="22"/>
          <w:szCs w:val="22"/>
        </w:rPr>
        <w:t xml:space="preserve">În cazul în care </w:t>
      </w:r>
      <w:r w:rsidRPr="00FD6D07">
        <w:rPr>
          <w:rFonts w:ascii="Calibri" w:hAnsi="Calibri" w:cs="Calibri"/>
          <w:i/>
          <w:sz w:val="22"/>
          <w:szCs w:val="22"/>
        </w:rPr>
        <w:t>Contractantul</w:t>
      </w:r>
      <w:r w:rsidRPr="00FD6D07">
        <w:rPr>
          <w:rFonts w:ascii="Calibri" w:hAnsi="Calibri" w:cs="Calibri"/>
          <w:sz w:val="22"/>
          <w:szCs w:val="22"/>
        </w:rPr>
        <w:t xml:space="preserve"> nu furnizează </w:t>
      </w:r>
      <w:r w:rsidRPr="00FD6D07">
        <w:rPr>
          <w:rFonts w:ascii="Calibri" w:hAnsi="Calibri" w:cs="Calibri"/>
          <w:i/>
          <w:sz w:val="22"/>
          <w:szCs w:val="22"/>
        </w:rPr>
        <w:t>Produsele</w:t>
      </w:r>
      <w:r w:rsidRPr="00FD6D07">
        <w:rPr>
          <w:rFonts w:ascii="Calibri" w:hAnsi="Calibri" w:cs="Calibri"/>
          <w:sz w:val="22"/>
          <w:szCs w:val="22"/>
        </w:rPr>
        <w:t xml:space="preserve"> în condițiile și termenele, astfel cum au fost stabilite prin </w:t>
      </w:r>
      <w:r w:rsidRPr="00FD6D07">
        <w:rPr>
          <w:rFonts w:ascii="Calibri" w:hAnsi="Calibri" w:cs="Calibri"/>
          <w:i/>
          <w:sz w:val="22"/>
          <w:szCs w:val="22"/>
        </w:rPr>
        <w:t>Documentele</w:t>
      </w:r>
      <w:r w:rsidRPr="00FD6D07">
        <w:rPr>
          <w:rFonts w:ascii="Calibri" w:hAnsi="Calibri" w:cs="Calibri"/>
          <w:sz w:val="22"/>
          <w:szCs w:val="22"/>
        </w:rPr>
        <w:t xml:space="preserve"> </w:t>
      </w:r>
      <w:r w:rsidRPr="00FD6D07">
        <w:rPr>
          <w:rFonts w:ascii="Calibri" w:hAnsi="Calibri" w:cs="Calibri"/>
          <w:i/>
          <w:sz w:val="22"/>
          <w:szCs w:val="22"/>
        </w:rPr>
        <w:t>Contractului</w:t>
      </w:r>
      <w:r w:rsidRPr="00FD6D07">
        <w:rPr>
          <w:rFonts w:ascii="Calibri" w:hAnsi="Calibri" w:cs="Calibri"/>
          <w:sz w:val="22"/>
          <w:szCs w:val="22"/>
        </w:rPr>
        <w:t xml:space="preserve">, </w:t>
      </w:r>
      <w:r w:rsidRPr="00FD6D07">
        <w:rPr>
          <w:rFonts w:ascii="Calibri" w:hAnsi="Calibri" w:cs="Calibri"/>
          <w:i/>
          <w:sz w:val="22"/>
          <w:szCs w:val="22"/>
        </w:rPr>
        <w:t>Achizitorul</w:t>
      </w:r>
      <w:r w:rsidRPr="00FD6D07">
        <w:rPr>
          <w:rFonts w:ascii="Calibri" w:hAnsi="Calibri" w:cs="Calibri"/>
          <w:sz w:val="22"/>
          <w:szCs w:val="22"/>
        </w:rPr>
        <w:t xml:space="preserve"> are dreptul de a solicita plata de penalități de întârziere în cuantumul stabilit în </w:t>
      </w:r>
      <w:r w:rsidRPr="00FD6D07">
        <w:rPr>
          <w:rFonts w:ascii="Calibri" w:hAnsi="Calibri" w:cs="Calibri"/>
          <w:color w:val="7030A0"/>
          <w:sz w:val="22"/>
          <w:szCs w:val="22"/>
        </w:rPr>
        <w:t>Secțiunea “</w:t>
      </w:r>
      <w:r w:rsidRPr="00FD6D07">
        <w:rPr>
          <w:rFonts w:ascii="Calibri" w:hAnsi="Calibri" w:cs="Calibri"/>
          <w:i/>
          <w:color w:val="7030A0"/>
          <w:sz w:val="22"/>
          <w:szCs w:val="22"/>
        </w:rPr>
        <w:t>Condiții Specifice</w:t>
      </w:r>
      <w:r w:rsidRPr="00FD6D07">
        <w:rPr>
          <w:rFonts w:ascii="Calibri" w:hAnsi="Calibri" w:cs="Calibri"/>
          <w:color w:val="7030A0"/>
          <w:sz w:val="22"/>
          <w:szCs w:val="22"/>
        </w:rPr>
        <w:t>”</w:t>
      </w:r>
      <w:r w:rsidRPr="00FD6D07">
        <w:rPr>
          <w:rFonts w:ascii="Calibri" w:hAnsi="Calibri" w:cs="Calibri"/>
          <w:sz w:val="22"/>
          <w:szCs w:val="22"/>
        </w:rPr>
        <w:t>. Valoarea penalităților nu poate depăși valoarea sumei la care se aplică.</w:t>
      </w:r>
    </w:p>
    <w:p w14:paraId="752B10CE"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sz w:val="22"/>
          <w:szCs w:val="22"/>
          <w:shd w:val="clear" w:color="auto" w:fill="FFFFFF" w:themeFill="background1"/>
        </w:rPr>
        <w:t>Contractantul</w:t>
      </w:r>
      <w:r w:rsidRPr="00FD6D07">
        <w:rPr>
          <w:rFonts w:ascii="Calibri" w:hAnsi="Calibri" w:cs="Calibri"/>
          <w:sz w:val="22"/>
          <w:szCs w:val="22"/>
          <w:shd w:val="clear" w:color="auto" w:fill="FFFFFF" w:themeFill="background1"/>
        </w:rPr>
        <w:t xml:space="preserve"> va respecta și se va supune tuturor prevederilor legale în vigoare în România și se va asigura că și </w:t>
      </w:r>
      <w:r w:rsidRPr="00FD6D07">
        <w:rPr>
          <w:rFonts w:ascii="Calibri" w:hAnsi="Calibri" w:cs="Calibri"/>
          <w:i/>
          <w:sz w:val="22"/>
          <w:szCs w:val="22"/>
          <w:shd w:val="clear" w:color="auto" w:fill="FFFFFF" w:themeFill="background1"/>
        </w:rPr>
        <w:t>Personalul</w:t>
      </w:r>
      <w:r w:rsidRPr="00FD6D07">
        <w:rPr>
          <w:rFonts w:ascii="Calibri" w:hAnsi="Calibri" w:cs="Calibri"/>
          <w:sz w:val="22"/>
          <w:szCs w:val="22"/>
          <w:shd w:val="clear" w:color="auto" w:fill="FFFFFF" w:themeFill="background1"/>
        </w:rPr>
        <w:t xml:space="preserve"> său, implicat în </w:t>
      </w:r>
      <w:r w:rsidRPr="00FD6D07">
        <w:rPr>
          <w:rFonts w:ascii="Calibri" w:hAnsi="Calibri" w:cs="Calibri"/>
          <w:i/>
          <w:sz w:val="22"/>
          <w:szCs w:val="22"/>
          <w:shd w:val="clear" w:color="auto" w:fill="FFFFFF" w:themeFill="background1"/>
        </w:rPr>
        <w:t>Contract</w:t>
      </w:r>
      <w:r w:rsidRPr="00FD6D07">
        <w:rPr>
          <w:rFonts w:ascii="Calibri" w:hAnsi="Calibri" w:cs="Calibri"/>
          <w:sz w:val="22"/>
          <w:szCs w:val="22"/>
          <w:shd w:val="clear" w:color="auto" w:fill="FFFFFF" w:themeFill="background1"/>
        </w:rPr>
        <w:t xml:space="preserve">, va respecta și se va supune, de asemenea, acelorași prevederi legale. </w:t>
      </w:r>
      <w:r w:rsidRPr="00FD6D07">
        <w:rPr>
          <w:rFonts w:ascii="Calibri" w:hAnsi="Calibri" w:cs="Calibri"/>
          <w:i/>
          <w:sz w:val="22"/>
          <w:szCs w:val="22"/>
          <w:shd w:val="clear" w:color="auto" w:fill="FFFFFF" w:themeFill="background1"/>
        </w:rPr>
        <w:t>Contractantul</w:t>
      </w:r>
      <w:r w:rsidRPr="00FD6D07">
        <w:rPr>
          <w:rFonts w:ascii="Calibri" w:hAnsi="Calibri" w:cs="Calibri"/>
          <w:sz w:val="22"/>
          <w:szCs w:val="22"/>
          <w:shd w:val="clear" w:color="auto" w:fill="FFFFFF" w:themeFill="background1"/>
        </w:rPr>
        <w:t xml:space="preserve"> va despăgubi </w:t>
      </w:r>
      <w:r w:rsidRPr="00FD6D07">
        <w:rPr>
          <w:rFonts w:ascii="Calibri" w:hAnsi="Calibri" w:cs="Calibri"/>
          <w:i/>
          <w:sz w:val="22"/>
          <w:szCs w:val="22"/>
          <w:shd w:val="clear" w:color="auto" w:fill="FFFFFF" w:themeFill="background1"/>
        </w:rPr>
        <w:t>Achizitorul</w:t>
      </w:r>
      <w:r w:rsidRPr="00FD6D07">
        <w:rPr>
          <w:rFonts w:ascii="Calibri" w:hAnsi="Calibri" w:cs="Calibri"/>
          <w:sz w:val="22"/>
          <w:szCs w:val="22"/>
          <w:shd w:val="clear" w:color="auto" w:fill="FFFFFF" w:themeFill="background1"/>
        </w:rPr>
        <w:t xml:space="preserve"> în cazul oricăror pretenții și acțiuni în justiție rezultate ca urmare a unor eventuale încălcări ale prevederilor legale în vigoare de către </w:t>
      </w:r>
      <w:r w:rsidRPr="00FD6D07">
        <w:rPr>
          <w:rFonts w:ascii="Calibri" w:hAnsi="Calibri" w:cs="Calibri"/>
          <w:i/>
          <w:sz w:val="22"/>
          <w:szCs w:val="22"/>
          <w:shd w:val="clear" w:color="auto" w:fill="FFFFFF" w:themeFill="background1"/>
        </w:rPr>
        <w:t>Contractant</w:t>
      </w:r>
      <w:r w:rsidRPr="00FD6D07">
        <w:rPr>
          <w:rFonts w:ascii="Calibri" w:hAnsi="Calibri" w:cs="Calibri"/>
          <w:sz w:val="22"/>
          <w:szCs w:val="22"/>
          <w:shd w:val="clear" w:color="auto" w:fill="FFFFFF" w:themeFill="background1"/>
        </w:rPr>
        <w:t xml:space="preserve">, inclusiv de către </w:t>
      </w:r>
      <w:r w:rsidRPr="00FD6D07">
        <w:rPr>
          <w:rFonts w:ascii="Calibri" w:hAnsi="Calibri" w:cs="Calibri"/>
          <w:i/>
          <w:sz w:val="22"/>
          <w:szCs w:val="22"/>
          <w:shd w:val="clear" w:color="auto" w:fill="FFFFFF" w:themeFill="background1"/>
        </w:rPr>
        <w:t>Personalul</w:t>
      </w:r>
      <w:r w:rsidRPr="00FD6D07">
        <w:rPr>
          <w:rFonts w:ascii="Calibri" w:hAnsi="Calibri" w:cs="Calibri"/>
          <w:sz w:val="22"/>
          <w:szCs w:val="22"/>
        </w:rPr>
        <w:t xml:space="preserve"> său implicat în </w:t>
      </w:r>
      <w:r w:rsidRPr="00FD6D07">
        <w:rPr>
          <w:rFonts w:ascii="Calibri" w:hAnsi="Calibri" w:cs="Calibri"/>
          <w:i/>
          <w:sz w:val="22"/>
          <w:szCs w:val="22"/>
        </w:rPr>
        <w:t>Contract</w:t>
      </w:r>
      <w:r w:rsidRPr="00FD6D07">
        <w:rPr>
          <w:rFonts w:ascii="Calibri" w:hAnsi="Calibri" w:cs="Calibri"/>
          <w:sz w:val="22"/>
          <w:szCs w:val="22"/>
        </w:rPr>
        <w:t>.</w:t>
      </w:r>
    </w:p>
    <w:p w14:paraId="4D01BE16" w14:textId="77777777" w:rsidR="0049364A"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sz w:val="22"/>
          <w:szCs w:val="22"/>
        </w:rPr>
        <w:t xml:space="preserve">În cazul în care </w:t>
      </w:r>
      <w:r w:rsidRPr="00FD6D07">
        <w:rPr>
          <w:rFonts w:ascii="Calibri" w:hAnsi="Calibri" w:cs="Calibri"/>
          <w:i/>
          <w:sz w:val="22"/>
          <w:szCs w:val="22"/>
        </w:rPr>
        <w:t>Contractantul</w:t>
      </w:r>
      <w:r w:rsidRPr="00FD6D07">
        <w:rPr>
          <w:rFonts w:ascii="Calibri" w:hAnsi="Calibri" w:cs="Calibri"/>
          <w:sz w:val="22"/>
          <w:szCs w:val="22"/>
        </w:rPr>
        <w:t xml:space="preserve"> este o asociere alcătuită din doi sau mai mulți operatori economici, toți aceștia vor fi ținuți solidar responsabili de îndeplinirea obligațiilor din </w:t>
      </w:r>
      <w:r w:rsidRPr="00FD6D07">
        <w:rPr>
          <w:rFonts w:ascii="Calibri" w:hAnsi="Calibri" w:cs="Calibri"/>
          <w:i/>
          <w:sz w:val="22"/>
          <w:szCs w:val="22"/>
        </w:rPr>
        <w:t>Contract</w:t>
      </w:r>
      <w:r w:rsidRPr="00FD6D07">
        <w:rPr>
          <w:rFonts w:ascii="Calibri" w:hAnsi="Calibri" w:cs="Calibri"/>
          <w:sz w:val="22"/>
          <w:szCs w:val="22"/>
        </w:rPr>
        <w:t>.</w:t>
      </w:r>
    </w:p>
    <w:p w14:paraId="073F27D3" w14:textId="1F997DEF" w:rsidR="00062DA1" w:rsidRPr="00FD6D07" w:rsidRDefault="00062DA1"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sz w:val="22"/>
          <w:szCs w:val="22"/>
        </w:rPr>
        <w:t xml:space="preserve">În cazul în care </w:t>
      </w:r>
      <w:r w:rsidRPr="00FD6D07">
        <w:rPr>
          <w:rFonts w:ascii="Calibri" w:hAnsi="Calibri" w:cs="Calibri"/>
          <w:i/>
          <w:sz w:val="22"/>
          <w:szCs w:val="22"/>
        </w:rPr>
        <w:t>Contractantul</w:t>
      </w:r>
      <w:r w:rsidRPr="00FD6D07">
        <w:rPr>
          <w:rFonts w:ascii="Calibri" w:hAnsi="Calibri" w:cs="Calibri"/>
          <w:sz w:val="22"/>
          <w:szCs w:val="22"/>
        </w:rPr>
        <w:t xml:space="preserve"> a beneficiat, pe perioada derulării procedurii din care a rezultat acest </w:t>
      </w:r>
      <w:r w:rsidRPr="00FD6D07">
        <w:rPr>
          <w:rFonts w:ascii="Calibri" w:hAnsi="Calibri" w:cs="Calibri"/>
          <w:i/>
          <w:sz w:val="22"/>
          <w:szCs w:val="22"/>
        </w:rPr>
        <w:t>Contract</w:t>
      </w:r>
      <w:r w:rsidRPr="00FD6D07">
        <w:rPr>
          <w:rFonts w:ascii="Calibri" w:hAnsi="Calibri" w:cs="Calibri"/>
          <w:sz w:val="22"/>
          <w:szCs w:val="22"/>
        </w:rPr>
        <w:t xml:space="preserve">, de susținerea de terți pentru demonstratea situației economice și financiare conform </w:t>
      </w:r>
      <w:r w:rsidRPr="00FD6D07">
        <w:rPr>
          <w:rFonts w:ascii="Calibri" w:hAnsi="Calibri" w:cs="Calibri"/>
          <w:i/>
          <w:sz w:val="22"/>
          <w:szCs w:val="22"/>
          <w:u w:val="single"/>
        </w:rPr>
        <w:t>art. 184 din Legea</w:t>
      </w:r>
      <w:r w:rsidR="008B3C81" w:rsidRPr="00FD6D07">
        <w:rPr>
          <w:rFonts w:ascii="Calibri" w:hAnsi="Calibri" w:cs="Calibri"/>
          <w:i/>
          <w:sz w:val="22"/>
          <w:szCs w:val="22"/>
          <w:u w:val="single"/>
        </w:rPr>
        <w:t xml:space="preserve"> nr.</w:t>
      </w:r>
      <w:r w:rsidRPr="00FD6D07">
        <w:rPr>
          <w:rFonts w:ascii="Calibri" w:hAnsi="Calibri" w:cs="Calibri"/>
          <w:i/>
          <w:sz w:val="22"/>
          <w:szCs w:val="22"/>
          <w:u w:val="single"/>
        </w:rPr>
        <w:t xml:space="preserve"> 98/2016</w:t>
      </w:r>
      <w:r w:rsidRPr="00FD6D07">
        <w:rPr>
          <w:rFonts w:ascii="Calibri" w:hAnsi="Calibri" w:cs="Calibri"/>
          <w:sz w:val="22"/>
          <w:szCs w:val="22"/>
        </w:rPr>
        <w:t xml:space="preserve">, </w:t>
      </w:r>
      <w:r w:rsidRPr="00FD6D07">
        <w:rPr>
          <w:rFonts w:ascii="Calibri" w:hAnsi="Calibri" w:cs="Calibri"/>
          <w:i/>
          <w:sz w:val="22"/>
          <w:szCs w:val="22"/>
        </w:rPr>
        <w:t>Contractantul</w:t>
      </w:r>
      <w:r w:rsidRPr="00FD6D07">
        <w:rPr>
          <w:rFonts w:ascii="Calibri" w:hAnsi="Calibri" w:cs="Calibri"/>
          <w:sz w:val="22"/>
          <w:szCs w:val="22"/>
        </w:rPr>
        <w:t xml:space="preserve"> și terțul susținător nominalizat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 xml:space="preserve"> sunt ținuți solidari. Răspunderea solidară a terțului astfel nominalizat se angajează sub condiția neîndeplinirii de către terț a obligației de susținere asumate prin angajamentul de susținere inclus în </w:t>
      </w:r>
      <w:r w:rsidRPr="00FD6D07">
        <w:rPr>
          <w:rFonts w:ascii="Calibri" w:hAnsi="Calibri" w:cs="Calibri"/>
          <w:i/>
          <w:sz w:val="22"/>
          <w:szCs w:val="22"/>
        </w:rPr>
        <w:t>Documentele</w:t>
      </w:r>
      <w:r w:rsidRPr="00FD6D07">
        <w:rPr>
          <w:rFonts w:ascii="Calibri" w:hAnsi="Calibri" w:cs="Calibri"/>
          <w:sz w:val="22"/>
          <w:szCs w:val="22"/>
        </w:rPr>
        <w:t xml:space="preserve"> </w:t>
      </w:r>
      <w:r w:rsidRPr="00FD6D07">
        <w:rPr>
          <w:rFonts w:ascii="Calibri" w:hAnsi="Calibri" w:cs="Calibri"/>
          <w:i/>
          <w:sz w:val="22"/>
          <w:szCs w:val="22"/>
        </w:rPr>
        <w:t>Contractului</w:t>
      </w:r>
      <w:r w:rsidRPr="00FD6D07">
        <w:rPr>
          <w:rFonts w:ascii="Calibri" w:hAnsi="Calibri" w:cs="Calibri"/>
          <w:sz w:val="22"/>
          <w:szCs w:val="22"/>
        </w:rPr>
        <w:t>.</w:t>
      </w:r>
    </w:p>
    <w:p w14:paraId="012FA15C" w14:textId="741D80C0" w:rsidR="00A65170" w:rsidRPr="00FD6D07" w:rsidRDefault="001748A5" w:rsidP="00F174AC">
      <w:pPr>
        <w:pStyle w:val="Default"/>
        <w:numPr>
          <w:ilvl w:val="0"/>
          <w:numId w:val="53"/>
        </w:numPr>
        <w:tabs>
          <w:tab w:val="left" w:pos="720"/>
        </w:tabs>
        <w:ind w:hanging="720"/>
        <w:jc w:val="both"/>
        <w:rPr>
          <w:rFonts w:ascii="Calibri" w:hAnsi="Calibri" w:cs="Calibri"/>
          <w:color w:val="auto"/>
          <w:sz w:val="22"/>
          <w:szCs w:val="22"/>
        </w:rPr>
      </w:pPr>
      <w:r w:rsidRPr="00FD6D07">
        <w:rPr>
          <w:rFonts w:ascii="Calibri" w:hAnsi="Calibri" w:cs="Calibri"/>
          <w:i/>
          <w:color w:val="auto"/>
          <w:sz w:val="22"/>
          <w:szCs w:val="22"/>
        </w:rPr>
        <w:t>Contractantul</w:t>
      </w:r>
      <w:r w:rsidRPr="00FD6D07">
        <w:rPr>
          <w:rFonts w:ascii="Calibri" w:hAnsi="Calibri" w:cs="Calibri"/>
          <w:color w:val="auto"/>
          <w:sz w:val="22"/>
          <w:szCs w:val="22"/>
        </w:rPr>
        <w:t xml:space="preserve"> are, de asemenea, și obligațiile stipulate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color w:val="auto"/>
          <w:sz w:val="22"/>
          <w:szCs w:val="22"/>
        </w:rPr>
        <w:t>.</w:t>
      </w:r>
    </w:p>
    <w:p w14:paraId="1CE78D9D" w14:textId="3F0092A2" w:rsidR="00062DA1" w:rsidRPr="00FD6D07" w:rsidRDefault="00062DA1" w:rsidP="00062DA1">
      <w:pPr>
        <w:pStyle w:val="Heading3"/>
        <w:spacing w:before="0" w:line="240" w:lineRule="auto"/>
        <w:rPr>
          <w:rFonts w:ascii="Calibri" w:hAnsi="Calibri" w:cs="Calibri"/>
          <w:i/>
        </w:rPr>
      </w:pPr>
      <w:bookmarkStart w:id="61" w:name="_Toc12544832"/>
      <w:r w:rsidRPr="00FD6D07">
        <w:rPr>
          <w:rFonts w:ascii="Calibri" w:hAnsi="Calibri" w:cs="Calibri"/>
          <w:i/>
        </w:rPr>
        <w:t>3.2.</w:t>
      </w:r>
      <w:r w:rsidR="0049364A" w:rsidRPr="00FD6D07">
        <w:rPr>
          <w:rFonts w:ascii="Calibri" w:hAnsi="Calibri" w:cs="Calibri"/>
          <w:i/>
        </w:rPr>
        <w:t>2</w:t>
      </w:r>
      <w:r w:rsidRPr="00FD6D07">
        <w:rPr>
          <w:rFonts w:ascii="Calibri" w:hAnsi="Calibri" w:cs="Calibri"/>
          <w:i/>
        </w:rPr>
        <w:tab/>
        <w:t xml:space="preserve">Obligații </w:t>
      </w:r>
      <w:r w:rsidR="00373598" w:rsidRPr="00FD6D07">
        <w:rPr>
          <w:rFonts w:ascii="Calibri" w:hAnsi="Calibri" w:cs="Calibri"/>
          <w:i/>
        </w:rPr>
        <w:t xml:space="preserve">ale Contractantului </w:t>
      </w:r>
      <w:r w:rsidRPr="00FD6D07">
        <w:rPr>
          <w:rFonts w:ascii="Calibri" w:hAnsi="Calibri" w:cs="Calibri"/>
          <w:i/>
        </w:rPr>
        <w:t>în legătură cu calitatea Produselor</w:t>
      </w:r>
      <w:bookmarkEnd w:id="61"/>
    </w:p>
    <w:p w14:paraId="7A309035" w14:textId="59342A48" w:rsidR="00062DA1" w:rsidRPr="00FD6D07" w:rsidRDefault="00062DA1" w:rsidP="00F174AC">
      <w:pPr>
        <w:pStyle w:val="ListParagraph"/>
        <w:numPr>
          <w:ilvl w:val="0"/>
          <w:numId w:val="54"/>
        </w:numPr>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va corecta, pe cheltuiala sa, orice </w:t>
      </w:r>
      <w:r w:rsidRPr="00FD6D07">
        <w:rPr>
          <w:rFonts w:ascii="Calibri" w:hAnsi="Calibri" w:cs="Calibri"/>
          <w:i/>
        </w:rPr>
        <w:t>Defect/</w:t>
      </w:r>
      <w:r w:rsidR="0048129F" w:rsidRPr="00FD6D07">
        <w:rPr>
          <w:rFonts w:ascii="Calibri" w:hAnsi="Calibri" w:cs="Calibri"/>
        </w:rPr>
        <w:t>n</w:t>
      </w:r>
      <w:r w:rsidRPr="00FD6D07">
        <w:rPr>
          <w:rFonts w:ascii="Calibri" w:hAnsi="Calibri" w:cs="Calibri"/>
        </w:rPr>
        <w:t xml:space="preserve">econformitate, astfel încât să demonstreze, în orice moment, </w:t>
      </w:r>
      <w:r w:rsidRPr="00FD6D07">
        <w:rPr>
          <w:rFonts w:ascii="Calibri" w:hAnsi="Calibri" w:cs="Calibri"/>
          <w:i/>
        </w:rPr>
        <w:t>Achizitorului</w:t>
      </w:r>
      <w:r w:rsidRPr="00FD6D07">
        <w:rPr>
          <w:rFonts w:ascii="Calibri" w:hAnsi="Calibri" w:cs="Calibri"/>
        </w:rPr>
        <w:t xml:space="preserve">, remedierea acestor </w:t>
      </w:r>
      <w:r w:rsidRPr="00FD6D07">
        <w:rPr>
          <w:rFonts w:ascii="Calibri" w:hAnsi="Calibri" w:cs="Calibri"/>
          <w:i/>
        </w:rPr>
        <w:t>Defecte/</w:t>
      </w:r>
      <w:r w:rsidR="0048129F" w:rsidRPr="00FD6D07">
        <w:rPr>
          <w:rFonts w:ascii="Calibri" w:hAnsi="Calibri" w:cs="Calibri"/>
        </w:rPr>
        <w:t>n</w:t>
      </w:r>
      <w:r w:rsidR="00E05D2F" w:rsidRPr="00FD6D07">
        <w:rPr>
          <w:rFonts w:ascii="Calibri" w:hAnsi="Calibri" w:cs="Calibri"/>
        </w:rPr>
        <w:t>econformități.</w:t>
      </w:r>
    </w:p>
    <w:p w14:paraId="341928BB" w14:textId="681EF2F8" w:rsidR="00062DA1" w:rsidRPr="00FD6D07" w:rsidRDefault="00062DA1" w:rsidP="00F174AC">
      <w:pPr>
        <w:pStyle w:val="ListParagraph"/>
        <w:numPr>
          <w:ilvl w:val="0"/>
          <w:numId w:val="54"/>
        </w:numPr>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notifică </w:t>
      </w:r>
      <w:r w:rsidRPr="00FD6D07">
        <w:rPr>
          <w:rFonts w:ascii="Calibri" w:hAnsi="Calibri" w:cs="Calibri"/>
          <w:i/>
        </w:rPr>
        <w:t>Achizitorul</w:t>
      </w:r>
      <w:r w:rsidRPr="00FD6D07">
        <w:rPr>
          <w:rFonts w:ascii="Calibri" w:hAnsi="Calibri" w:cs="Calibri"/>
        </w:rPr>
        <w:t xml:space="preserve"> cu privire la fiecare </w:t>
      </w:r>
      <w:r w:rsidRPr="00FD6D07">
        <w:rPr>
          <w:rFonts w:ascii="Calibri" w:hAnsi="Calibri" w:cs="Calibri"/>
          <w:i/>
        </w:rPr>
        <w:t>Defect/</w:t>
      </w:r>
      <w:r w:rsidR="0048129F" w:rsidRPr="00FD6D07">
        <w:rPr>
          <w:rFonts w:ascii="Calibri" w:hAnsi="Calibri" w:cs="Calibri"/>
        </w:rPr>
        <w:t>n</w:t>
      </w:r>
      <w:r w:rsidRPr="00FD6D07">
        <w:rPr>
          <w:rFonts w:ascii="Calibri" w:hAnsi="Calibri" w:cs="Calibri"/>
        </w:rPr>
        <w:t xml:space="preserve">econformitate imediat ce acesta îl identifică. La </w:t>
      </w:r>
      <w:r w:rsidRPr="00FD6D07">
        <w:rPr>
          <w:rFonts w:ascii="Calibri" w:hAnsi="Calibri" w:cs="Calibri"/>
          <w:i/>
        </w:rPr>
        <w:t>Finalizare/Ajungere la termen</w:t>
      </w:r>
      <w:r w:rsidRPr="00FD6D07">
        <w:rPr>
          <w:rFonts w:ascii="Calibri" w:hAnsi="Calibri" w:cs="Calibri"/>
        </w:rPr>
        <w:t xml:space="preserve"> sau la </w:t>
      </w:r>
      <w:r w:rsidRPr="00FD6D07">
        <w:rPr>
          <w:rFonts w:ascii="Calibri" w:hAnsi="Calibri" w:cs="Calibri"/>
          <w:i/>
        </w:rPr>
        <w:t>Punctul de reper</w:t>
      </w:r>
      <w:r w:rsidRPr="00FD6D07">
        <w:rPr>
          <w:rFonts w:ascii="Calibri" w:hAnsi="Calibri" w:cs="Calibri"/>
        </w:rPr>
        <w:t xml:space="preserve"> inclus în </w:t>
      </w:r>
      <w:r w:rsidRPr="00FD6D07">
        <w:rPr>
          <w:rFonts w:ascii="Calibri" w:hAnsi="Calibri" w:cs="Calibri"/>
          <w:i/>
        </w:rPr>
        <w:t xml:space="preserve">Graficului de </w:t>
      </w:r>
      <w:r w:rsidR="003C7A94" w:rsidRPr="00FD6D07">
        <w:rPr>
          <w:rFonts w:ascii="Calibri" w:hAnsi="Calibri" w:cs="Calibri"/>
          <w:i/>
        </w:rPr>
        <w:t>livrare</w:t>
      </w:r>
      <w:r w:rsidR="003C7A94" w:rsidRPr="00FD6D07">
        <w:rPr>
          <w:rFonts w:ascii="Calibri" w:hAnsi="Calibri" w:cs="Calibri"/>
        </w:rPr>
        <w:t xml:space="preserve"> </w:t>
      </w:r>
      <w:r w:rsidRPr="00FD6D07">
        <w:rPr>
          <w:rFonts w:ascii="Calibri" w:hAnsi="Calibri" w:cs="Calibri"/>
        </w:rPr>
        <w:t xml:space="preserve">acceptat, </w:t>
      </w:r>
      <w:r w:rsidRPr="00FD6D07">
        <w:rPr>
          <w:rFonts w:ascii="Calibri" w:hAnsi="Calibri" w:cs="Calibri"/>
          <w:i/>
        </w:rPr>
        <w:t>Contractantul</w:t>
      </w:r>
      <w:r w:rsidRPr="00FD6D07">
        <w:rPr>
          <w:rFonts w:ascii="Calibri" w:hAnsi="Calibri" w:cs="Calibri"/>
        </w:rPr>
        <w:t xml:space="preserve"> notifică </w:t>
      </w:r>
      <w:r w:rsidRPr="00FD6D07">
        <w:rPr>
          <w:rFonts w:ascii="Calibri" w:hAnsi="Calibri" w:cs="Calibri"/>
          <w:i/>
        </w:rPr>
        <w:t>Achizitorul</w:t>
      </w:r>
      <w:r w:rsidRPr="00FD6D07">
        <w:rPr>
          <w:rFonts w:ascii="Calibri" w:hAnsi="Calibri" w:cs="Calibri"/>
        </w:rPr>
        <w:t xml:space="preserve"> cu privire la </w:t>
      </w:r>
      <w:r w:rsidRPr="00FD6D07">
        <w:rPr>
          <w:rFonts w:ascii="Calibri" w:hAnsi="Calibri" w:cs="Calibri"/>
          <w:i/>
        </w:rPr>
        <w:t>Defectele/</w:t>
      </w:r>
      <w:r w:rsidR="0048129F" w:rsidRPr="00FD6D07">
        <w:rPr>
          <w:rFonts w:ascii="Calibri" w:hAnsi="Calibri" w:cs="Calibri"/>
        </w:rPr>
        <w:t>n</w:t>
      </w:r>
      <w:r w:rsidRPr="00FD6D07">
        <w:rPr>
          <w:rFonts w:ascii="Calibri" w:hAnsi="Calibri" w:cs="Calibri"/>
        </w:rPr>
        <w:t xml:space="preserve">econformitățile care nu au fost remediate și comunică </w:t>
      </w:r>
      <w:r w:rsidRPr="00FD6D07">
        <w:rPr>
          <w:rFonts w:ascii="Calibri" w:hAnsi="Calibri" w:cs="Calibri"/>
          <w:i/>
        </w:rPr>
        <w:t>Achizitorului</w:t>
      </w:r>
      <w:r w:rsidRPr="00FD6D07">
        <w:rPr>
          <w:rFonts w:ascii="Calibri" w:hAnsi="Calibri" w:cs="Calibri"/>
        </w:rPr>
        <w:t xml:space="preserve"> perioada de remediere a acestora</w:t>
      </w:r>
      <w:r w:rsidR="00E05D2F" w:rsidRPr="00FD6D07">
        <w:rPr>
          <w:rFonts w:ascii="Calibri" w:hAnsi="Calibri" w:cs="Calibri"/>
        </w:rPr>
        <w:t>.</w:t>
      </w:r>
      <w:r w:rsidRPr="00FD6D07">
        <w:rPr>
          <w:rFonts w:ascii="Calibri" w:hAnsi="Calibri" w:cs="Calibri"/>
        </w:rPr>
        <w:t xml:space="preserve"> Drepturile </w:t>
      </w:r>
      <w:r w:rsidRPr="00FD6D07">
        <w:rPr>
          <w:rFonts w:ascii="Calibri" w:hAnsi="Calibri" w:cs="Calibri"/>
          <w:i/>
        </w:rPr>
        <w:t>Achizitorului</w:t>
      </w:r>
      <w:r w:rsidRPr="00FD6D07">
        <w:rPr>
          <w:rFonts w:ascii="Calibri" w:hAnsi="Calibri" w:cs="Calibri"/>
        </w:rPr>
        <w:t xml:space="preserve"> cu privire la orice </w:t>
      </w:r>
      <w:r w:rsidRPr="00FD6D07">
        <w:rPr>
          <w:rFonts w:ascii="Calibri" w:hAnsi="Calibri" w:cs="Calibri"/>
          <w:i/>
        </w:rPr>
        <w:t>Defect/</w:t>
      </w:r>
      <w:r w:rsidR="0048129F" w:rsidRPr="00FD6D07">
        <w:rPr>
          <w:rFonts w:ascii="Calibri" w:hAnsi="Calibri" w:cs="Calibri"/>
        </w:rPr>
        <w:t>n</w:t>
      </w:r>
      <w:r w:rsidRPr="00FD6D07">
        <w:rPr>
          <w:rFonts w:ascii="Calibri" w:hAnsi="Calibri" w:cs="Calibri"/>
        </w:rPr>
        <w:t xml:space="preserve">econformitate neidentificat(ă) sau nenotificată de către </w:t>
      </w:r>
      <w:r w:rsidRPr="00FD6D07">
        <w:rPr>
          <w:rFonts w:ascii="Calibri" w:hAnsi="Calibri" w:cs="Calibri"/>
          <w:i/>
        </w:rPr>
        <w:t>Contractant</w:t>
      </w:r>
      <w:r w:rsidRPr="00FD6D07">
        <w:rPr>
          <w:rFonts w:ascii="Calibri" w:hAnsi="Calibri" w:cs="Calibri"/>
        </w:rPr>
        <w:t xml:space="preserve">, pe perioada de derulare a </w:t>
      </w:r>
      <w:r w:rsidRPr="00FD6D07">
        <w:rPr>
          <w:rFonts w:ascii="Calibri" w:hAnsi="Calibri" w:cs="Calibri"/>
          <w:i/>
        </w:rPr>
        <w:t>Contractului</w:t>
      </w:r>
      <w:r w:rsidRPr="00FD6D07">
        <w:rPr>
          <w:rFonts w:ascii="Calibri" w:hAnsi="Calibri" w:cs="Calibri"/>
        </w:rPr>
        <w:t xml:space="preserve">, nu sunt afectate. </w:t>
      </w:r>
      <w:r w:rsidRPr="00FD6D07">
        <w:rPr>
          <w:rFonts w:ascii="Calibri" w:hAnsi="Calibri" w:cs="Calibri"/>
          <w:i/>
        </w:rPr>
        <w:t>Contractantul</w:t>
      </w:r>
      <w:r w:rsidRPr="00FD6D07">
        <w:rPr>
          <w:rFonts w:ascii="Calibri" w:hAnsi="Calibri" w:cs="Calibri"/>
        </w:rPr>
        <w:t xml:space="preserve"> remediază </w:t>
      </w:r>
      <w:r w:rsidRPr="00FD6D07">
        <w:rPr>
          <w:rFonts w:ascii="Calibri" w:hAnsi="Calibri" w:cs="Calibri"/>
          <w:i/>
        </w:rPr>
        <w:t>Defectele/</w:t>
      </w:r>
      <w:r w:rsidR="0048129F" w:rsidRPr="00FD6D07">
        <w:rPr>
          <w:rFonts w:ascii="Calibri" w:hAnsi="Calibri" w:cs="Calibri"/>
        </w:rPr>
        <w:t>n</w:t>
      </w:r>
      <w:r w:rsidRPr="00FD6D07">
        <w:rPr>
          <w:rFonts w:ascii="Calibri" w:hAnsi="Calibri" w:cs="Calibri"/>
        </w:rPr>
        <w:t xml:space="preserve">econformitățile, într-un timp care minimizează efectul advers asupra </w:t>
      </w:r>
      <w:r w:rsidRPr="00FD6D07">
        <w:rPr>
          <w:rFonts w:ascii="Calibri" w:hAnsi="Calibri" w:cs="Calibri"/>
          <w:i/>
        </w:rPr>
        <w:t>Achizitorului</w:t>
      </w:r>
      <w:r w:rsidR="00576A11" w:rsidRPr="00FD6D07">
        <w:rPr>
          <w:rFonts w:ascii="Calibri" w:hAnsi="Calibri" w:cs="Calibri"/>
        </w:rPr>
        <w:t>.</w:t>
      </w:r>
      <w:r w:rsidRPr="00FD6D07">
        <w:rPr>
          <w:rFonts w:ascii="Calibri" w:hAnsi="Calibri" w:cs="Calibri"/>
        </w:rPr>
        <w:t xml:space="preserve"> În cazul în care </w:t>
      </w:r>
      <w:r w:rsidRPr="00FD6D07">
        <w:rPr>
          <w:rFonts w:ascii="Calibri" w:hAnsi="Calibri" w:cs="Calibri"/>
          <w:i/>
        </w:rPr>
        <w:t>Contractantul</w:t>
      </w:r>
      <w:r w:rsidRPr="00FD6D07">
        <w:rPr>
          <w:rFonts w:ascii="Calibri" w:hAnsi="Calibri" w:cs="Calibri"/>
        </w:rPr>
        <w:t xml:space="preserve"> nu remediază un </w:t>
      </w:r>
      <w:r w:rsidRPr="00FD6D07">
        <w:rPr>
          <w:rFonts w:ascii="Calibri" w:hAnsi="Calibri" w:cs="Calibri"/>
          <w:i/>
        </w:rPr>
        <w:t>Defect/</w:t>
      </w:r>
      <w:r w:rsidRPr="00FD6D07">
        <w:rPr>
          <w:rFonts w:ascii="Calibri" w:hAnsi="Calibri" w:cs="Calibri"/>
        </w:rPr>
        <w:t xml:space="preserve">o </w:t>
      </w:r>
      <w:r w:rsidR="0048129F" w:rsidRPr="00FD6D07">
        <w:rPr>
          <w:rFonts w:ascii="Calibri" w:hAnsi="Calibri" w:cs="Calibri"/>
        </w:rPr>
        <w:t>n</w:t>
      </w:r>
      <w:r w:rsidRPr="00FD6D07">
        <w:rPr>
          <w:rFonts w:ascii="Calibri" w:hAnsi="Calibri" w:cs="Calibri"/>
        </w:rPr>
        <w:t xml:space="preserve">econformitate, </w:t>
      </w:r>
      <w:r w:rsidRPr="00FD6D07">
        <w:rPr>
          <w:rFonts w:ascii="Calibri" w:hAnsi="Calibri" w:cs="Calibri"/>
          <w:i/>
        </w:rPr>
        <w:t>Achizitorul</w:t>
      </w:r>
      <w:r w:rsidRPr="00FD6D07">
        <w:rPr>
          <w:rFonts w:ascii="Calibri" w:hAnsi="Calibri" w:cs="Calibri"/>
        </w:rPr>
        <w:t xml:space="preserve"> remediază </w:t>
      </w:r>
      <w:r w:rsidRPr="00FD6D07">
        <w:rPr>
          <w:rFonts w:ascii="Calibri" w:hAnsi="Calibri" w:cs="Calibri"/>
          <w:i/>
        </w:rPr>
        <w:t>Defectul/</w:t>
      </w:r>
      <w:r w:rsidR="0048129F" w:rsidRPr="00FD6D07">
        <w:rPr>
          <w:rFonts w:ascii="Calibri" w:hAnsi="Calibri" w:cs="Calibri"/>
        </w:rPr>
        <w:t>n</w:t>
      </w:r>
      <w:r w:rsidRPr="00FD6D07">
        <w:rPr>
          <w:rFonts w:ascii="Calibri" w:hAnsi="Calibri" w:cs="Calibri"/>
        </w:rPr>
        <w:t xml:space="preserve">econformitatea prin alte mijloace și pe cheltuiala sa, iar contravaloarea remedierii este suportată de </w:t>
      </w:r>
      <w:r w:rsidRPr="00FD6D07">
        <w:rPr>
          <w:rFonts w:ascii="Calibri" w:hAnsi="Calibri" w:cs="Calibri"/>
          <w:i/>
        </w:rPr>
        <w:t>Contractant</w:t>
      </w:r>
      <w:r w:rsidRPr="00FD6D07">
        <w:rPr>
          <w:rFonts w:ascii="Calibri" w:hAnsi="Calibri" w:cs="Calibri"/>
        </w:rPr>
        <w:t xml:space="preserve">, în baza mecanismului descris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6D2F5BD1" w14:textId="3D034A50" w:rsidR="008F2B35" w:rsidRPr="00FD6D07" w:rsidRDefault="008F2B35" w:rsidP="00F71777">
      <w:pPr>
        <w:pStyle w:val="Heading3"/>
        <w:spacing w:before="0" w:line="240" w:lineRule="auto"/>
        <w:rPr>
          <w:rFonts w:ascii="Calibri" w:hAnsi="Calibri" w:cs="Calibri"/>
          <w:i/>
        </w:rPr>
      </w:pPr>
      <w:bookmarkStart w:id="62" w:name="_Toc12544833"/>
      <w:r w:rsidRPr="00FD6D07">
        <w:rPr>
          <w:rFonts w:ascii="Calibri" w:hAnsi="Calibri" w:cs="Calibri"/>
          <w:i/>
        </w:rPr>
        <w:t>3.2.</w:t>
      </w:r>
      <w:r w:rsidR="00DE4958" w:rsidRPr="00FD6D07">
        <w:rPr>
          <w:rFonts w:ascii="Calibri" w:hAnsi="Calibri" w:cs="Calibri"/>
          <w:i/>
        </w:rPr>
        <w:t>3</w:t>
      </w:r>
      <w:r w:rsidRPr="00FD6D07">
        <w:rPr>
          <w:rFonts w:ascii="Calibri" w:hAnsi="Calibri" w:cs="Calibri"/>
          <w:i/>
        </w:rPr>
        <w:t>.</w:t>
      </w:r>
      <w:r w:rsidRPr="00FD6D07">
        <w:rPr>
          <w:rFonts w:ascii="Calibri" w:hAnsi="Calibri" w:cs="Calibri"/>
          <w:i/>
        </w:rPr>
        <w:tab/>
      </w:r>
      <w:r w:rsidR="00F34687" w:rsidRPr="00FD6D07">
        <w:rPr>
          <w:rFonts w:ascii="Calibri" w:hAnsi="Calibri" w:cs="Calibri"/>
          <w:i/>
        </w:rPr>
        <w:t>Obligații ale Contractantului privind a</w:t>
      </w:r>
      <w:r w:rsidRPr="00FD6D07">
        <w:rPr>
          <w:rFonts w:ascii="Calibri" w:hAnsi="Calibri" w:cs="Calibri"/>
          <w:i/>
        </w:rPr>
        <w:t>mbalare</w:t>
      </w:r>
      <w:r w:rsidR="00F34687" w:rsidRPr="00FD6D07">
        <w:rPr>
          <w:rFonts w:ascii="Calibri" w:hAnsi="Calibri" w:cs="Calibri"/>
          <w:i/>
        </w:rPr>
        <w:t>a</w:t>
      </w:r>
      <w:r w:rsidRPr="00FD6D07">
        <w:rPr>
          <w:rFonts w:ascii="Calibri" w:hAnsi="Calibri" w:cs="Calibri"/>
          <w:i/>
        </w:rPr>
        <w:t xml:space="preserve"> și marcare</w:t>
      </w:r>
      <w:r w:rsidR="00F34687" w:rsidRPr="00FD6D07">
        <w:rPr>
          <w:rFonts w:ascii="Calibri" w:hAnsi="Calibri" w:cs="Calibri"/>
          <w:i/>
        </w:rPr>
        <w:t>a</w:t>
      </w:r>
      <w:r w:rsidRPr="00FD6D07">
        <w:rPr>
          <w:rFonts w:ascii="Calibri" w:hAnsi="Calibri" w:cs="Calibri"/>
          <w:i/>
        </w:rPr>
        <w:t>/etichetare</w:t>
      </w:r>
      <w:r w:rsidR="00F34687" w:rsidRPr="00FD6D07">
        <w:rPr>
          <w:rFonts w:ascii="Calibri" w:hAnsi="Calibri" w:cs="Calibri"/>
          <w:i/>
        </w:rPr>
        <w:t>a</w:t>
      </w:r>
      <w:bookmarkEnd w:id="62"/>
    </w:p>
    <w:p w14:paraId="5AB4E169" w14:textId="44E3DFEF" w:rsidR="00E2064C" w:rsidRPr="00FD6D07" w:rsidRDefault="00E2064C" w:rsidP="00F174AC">
      <w:pPr>
        <w:pStyle w:val="ListParagraph"/>
        <w:numPr>
          <w:ilvl w:val="0"/>
          <w:numId w:val="31"/>
        </w:numPr>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008F2B35" w:rsidRPr="00FD6D07">
        <w:rPr>
          <w:rFonts w:ascii="Calibri" w:hAnsi="Calibri" w:cs="Calibri"/>
        </w:rPr>
        <w:t xml:space="preserve"> are </w:t>
      </w:r>
      <w:r w:rsidRPr="00FD6D07">
        <w:rPr>
          <w:rFonts w:ascii="Calibri" w:hAnsi="Calibri" w:cs="Calibri"/>
        </w:rPr>
        <w:t>obligația</w:t>
      </w:r>
      <w:r w:rsidR="008F2B35" w:rsidRPr="00FD6D07">
        <w:rPr>
          <w:rFonts w:ascii="Calibri" w:hAnsi="Calibri" w:cs="Calibri"/>
        </w:rPr>
        <w:t xml:space="preserve"> de a </w:t>
      </w:r>
      <w:r w:rsidRPr="00FD6D07">
        <w:rPr>
          <w:rFonts w:ascii="Calibri" w:hAnsi="Calibri" w:cs="Calibri"/>
        </w:rPr>
        <w:t xml:space="preserve">asigura </w:t>
      </w:r>
      <w:r w:rsidR="008F2B35" w:rsidRPr="00FD6D07">
        <w:rPr>
          <w:rFonts w:ascii="Calibri" w:hAnsi="Calibri" w:cs="Calibri"/>
        </w:rPr>
        <w:t>ambala</w:t>
      </w:r>
      <w:r w:rsidRPr="00FD6D07">
        <w:rPr>
          <w:rFonts w:ascii="Calibri" w:hAnsi="Calibri" w:cs="Calibri"/>
        </w:rPr>
        <w:t xml:space="preserve">rea </w:t>
      </w:r>
      <w:r w:rsidRPr="00FD6D07">
        <w:rPr>
          <w:rFonts w:ascii="Calibri" w:hAnsi="Calibri" w:cs="Calibri"/>
          <w:i/>
        </w:rPr>
        <w:t>Produselor</w:t>
      </w:r>
      <w:r w:rsidR="008F2B35" w:rsidRPr="00FD6D07">
        <w:rPr>
          <w:rFonts w:ascii="Calibri" w:hAnsi="Calibri" w:cs="Calibri"/>
        </w:rPr>
        <w:t xml:space="preserve"> </w:t>
      </w:r>
      <w:r w:rsidRPr="00FD6D07">
        <w:rPr>
          <w:rFonts w:ascii="Calibri" w:hAnsi="Calibri" w:cs="Calibri"/>
        </w:rPr>
        <w:t xml:space="preserve">astfel încât </w:t>
      </w:r>
      <w:r w:rsidR="008F2B35" w:rsidRPr="00FD6D07">
        <w:rPr>
          <w:rFonts w:ascii="Calibri" w:hAnsi="Calibri" w:cs="Calibri"/>
        </w:rPr>
        <w:t xml:space="preserve">acestea să facă </w:t>
      </w:r>
      <w:r w:rsidRPr="00FD6D07">
        <w:rPr>
          <w:rFonts w:ascii="Calibri" w:hAnsi="Calibri" w:cs="Calibri"/>
        </w:rPr>
        <w:t>față</w:t>
      </w:r>
      <w:r w:rsidR="008F2B35" w:rsidRPr="00FD6D07">
        <w:rPr>
          <w:rFonts w:ascii="Calibri" w:hAnsi="Calibri" w:cs="Calibri"/>
        </w:rPr>
        <w:t xml:space="preserve">, fără limitare, la manipularea dură din timpul transportului, tranzitului şi expunerii la temperaturi extreme, la soare şi la </w:t>
      </w:r>
      <w:r w:rsidRPr="00FD6D07">
        <w:rPr>
          <w:rFonts w:ascii="Calibri" w:hAnsi="Calibri" w:cs="Calibri"/>
        </w:rPr>
        <w:t>precipitațiile</w:t>
      </w:r>
      <w:r w:rsidR="008F2B35" w:rsidRPr="00FD6D07">
        <w:rPr>
          <w:rFonts w:ascii="Calibri" w:hAnsi="Calibri" w:cs="Calibri"/>
        </w:rPr>
        <w:t xml:space="preserve"> care ar putea să apară în timpul transportului şi depozitării în aer liber, în </w:t>
      </w:r>
      <w:r w:rsidRPr="00FD6D07">
        <w:rPr>
          <w:rFonts w:ascii="Calibri" w:hAnsi="Calibri" w:cs="Calibri"/>
        </w:rPr>
        <w:t>așa</w:t>
      </w:r>
      <w:r w:rsidR="008F2B35" w:rsidRPr="00FD6D07">
        <w:rPr>
          <w:rFonts w:ascii="Calibri" w:hAnsi="Calibri" w:cs="Calibri"/>
        </w:rPr>
        <w:t xml:space="preserve"> fel încât </w:t>
      </w:r>
      <w:r w:rsidRPr="00FD6D07">
        <w:rPr>
          <w:rFonts w:ascii="Calibri" w:hAnsi="Calibri" w:cs="Calibri"/>
          <w:i/>
        </w:rPr>
        <w:t xml:space="preserve">Produsele </w:t>
      </w:r>
      <w:r w:rsidR="008F2B35" w:rsidRPr="00FD6D07">
        <w:rPr>
          <w:rFonts w:ascii="Calibri" w:hAnsi="Calibri" w:cs="Calibri"/>
        </w:rPr>
        <w:t xml:space="preserve">să ajungă în bună stare la </w:t>
      </w:r>
      <w:r w:rsidRPr="00FD6D07">
        <w:rPr>
          <w:rFonts w:ascii="Calibri" w:hAnsi="Calibri" w:cs="Calibri"/>
          <w:i/>
        </w:rPr>
        <w:t>Destinația finală</w:t>
      </w:r>
      <w:r w:rsidRPr="00FD6D07">
        <w:rPr>
          <w:rFonts w:ascii="Calibri" w:hAnsi="Calibri" w:cs="Calibri"/>
        </w:rPr>
        <w:t>.</w:t>
      </w:r>
    </w:p>
    <w:p w14:paraId="71B055AE" w14:textId="3BD880F9" w:rsidR="00E2064C" w:rsidRPr="00FD6D07" w:rsidRDefault="008F2B35" w:rsidP="00F174AC">
      <w:pPr>
        <w:pStyle w:val="ListParagraph"/>
        <w:numPr>
          <w:ilvl w:val="0"/>
          <w:numId w:val="31"/>
        </w:numPr>
        <w:autoSpaceDE w:val="0"/>
        <w:autoSpaceDN w:val="0"/>
        <w:adjustRightInd w:val="0"/>
        <w:spacing w:after="0" w:line="240" w:lineRule="auto"/>
        <w:ind w:left="720" w:hanging="720"/>
        <w:jc w:val="both"/>
        <w:rPr>
          <w:rFonts w:ascii="Calibri" w:hAnsi="Calibri" w:cs="Calibri"/>
          <w:i/>
        </w:rPr>
      </w:pPr>
      <w:r w:rsidRPr="00FD6D07">
        <w:rPr>
          <w:rFonts w:ascii="Calibri" w:hAnsi="Calibri" w:cs="Calibri"/>
        </w:rPr>
        <w:t xml:space="preserve">Ambalarea, marcarea şi </w:t>
      </w:r>
      <w:r w:rsidR="00E2064C" w:rsidRPr="00FD6D07">
        <w:rPr>
          <w:rFonts w:ascii="Calibri" w:hAnsi="Calibri" w:cs="Calibri"/>
        </w:rPr>
        <w:t>documentația</w:t>
      </w:r>
      <w:r w:rsidRPr="00FD6D07">
        <w:rPr>
          <w:rFonts w:ascii="Calibri" w:hAnsi="Calibri" w:cs="Calibri"/>
        </w:rPr>
        <w:t xml:space="preserve"> din interiorul </w:t>
      </w:r>
      <w:r w:rsidR="00E2064C" w:rsidRPr="00FD6D07">
        <w:rPr>
          <w:rFonts w:ascii="Calibri" w:hAnsi="Calibri" w:cs="Calibri"/>
        </w:rPr>
        <w:t xml:space="preserve">sau </w:t>
      </w:r>
      <w:r w:rsidRPr="00FD6D07">
        <w:rPr>
          <w:rFonts w:ascii="Calibri" w:hAnsi="Calibri" w:cs="Calibri"/>
        </w:rPr>
        <w:t>din afara pachetelor respect</w:t>
      </w:r>
      <w:r w:rsidR="00857DC2" w:rsidRPr="00FD6D07">
        <w:rPr>
          <w:rFonts w:ascii="Calibri" w:hAnsi="Calibri" w:cs="Calibri"/>
        </w:rPr>
        <w:t>ă</w:t>
      </w:r>
      <w:r w:rsidRPr="00FD6D07">
        <w:rPr>
          <w:rFonts w:ascii="Calibri" w:hAnsi="Calibri" w:cs="Calibri"/>
        </w:rPr>
        <w:t xml:space="preserve"> strict </w:t>
      </w:r>
      <w:r w:rsidR="00E2064C" w:rsidRPr="00FD6D07">
        <w:rPr>
          <w:rFonts w:ascii="Calibri" w:hAnsi="Calibri" w:cs="Calibri"/>
        </w:rPr>
        <w:t xml:space="preserve">condițiile </w:t>
      </w:r>
      <w:r w:rsidR="00D4728C" w:rsidRPr="00FD6D07">
        <w:rPr>
          <w:rFonts w:ascii="Calibri" w:hAnsi="Calibri" w:cs="Calibri"/>
        </w:rPr>
        <w:t>stipulate</w:t>
      </w:r>
      <w:r w:rsidR="00E2064C" w:rsidRPr="00FD6D07">
        <w:rPr>
          <w:rFonts w:ascii="Calibri" w:hAnsi="Calibri" w:cs="Calibri"/>
        </w:rPr>
        <w:t xml:space="preserve"> în </w:t>
      </w:r>
      <w:r w:rsidR="00E2064C" w:rsidRPr="00FD6D07">
        <w:rPr>
          <w:rFonts w:ascii="Calibri" w:hAnsi="Calibri" w:cs="Calibri"/>
          <w:color w:val="7030A0"/>
        </w:rPr>
        <w:t xml:space="preserve">Secțiunea </w:t>
      </w:r>
      <w:r w:rsidR="00E2064C" w:rsidRPr="00FD6D07">
        <w:rPr>
          <w:rFonts w:ascii="Calibri" w:hAnsi="Calibri" w:cs="Calibri"/>
          <w:i/>
          <w:color w:val="7030A0"/>
        </w:rPr>
        <w:t>”Condiții Specifice”</w:t>
      </w:r>
      <w:r w:rsidR="00E2064C" w:rsidRPr="00FD6D07">
        <w:rPr>
          <w:rFonts w:ascii="Calibri" w:hAnsi="Calibri" w:cs="Calibri"/>
        </w:rPr>
        <w:t>.</w:t>
      </w:r>
    </w:p>
    <w:p w14:paraId="2FC56B97" w14:textId="233EFAAB" w:rsidR="008F2B35" w:rsidRPr="00FD6D07" w:rsidRDefault="008F2B35" w:rsidP="00F174AC">
      <w:pPr>
        <w:pStyle w:val="ListParagraph"/>
        <w:numPr>
          <w:ilvl w:val="0"/>
          <w:numId w:val="31"/>
        </w:numPr>
        <w:autoSpaceDE w:val="0"/>
        <w:autoSpaceDN w:val="0"/>
        <w:adjustRightInd w:val="0"/>
        <w:spacing w:after="0" w:line="240" w:lineRule="auto"/>
        <w:ind w:left="720" w:hanging="720"/>
        <w:jc w:val="both"/>
        <w:rPr>
          <w:rFonts w:ascii="Calibri" w:hAnsi="Calibri" w:cs="Calibri"/>
        </w:rPr>
      </w:pPr>
      <w:r w:rsidRPr="00FD6D07">
        <w:rPr>
          <w:rFonts w:ascii="Calibri" w:hAnsi="Calibri" w:cs="Calibri"/>
        </w:rPr>
        <w:t>Toate mater</w:t>
      </w:r>
      <w:r w:rsidR="00E15A69" w:rsidRPr="00FD6D07">
        <w:rPr>
          <w:rFonts w:ascii="Calibri" w:hAnsi="Calibri" w:cs="Calibri"/>
        </w:rPr>
        <w:t xml:space="preserve">ialele de ambalare a </w:t>
      </w:r>
      <w:r w:rsidR="00E15A69" w:rsidRPr="00FD6D07">
        <w:rPr>
          <w:rFonts w:ascii="Calibri" w:hAnsi="Calibri" w:cs="Calibri"/>
          <w:i/>
        </w:rPr>
        <w:t>Produsului</w:t>
      </w:r>
      <w:r w:rsidR="00E15A69" w:rsidRPr="00FD6D07">
        <w:rPr>
          <w:rFonts w:ascii="Calibri" w:hAnsi="Calibri" w:cs="Calibri"/>
        </w:rPr>
        <w:t>/</w:t>
      </w:r>
      <w:r w:rsidR="00E15A69" w:rsidRPr="00FD6D07">
        <w:rPr>
          <w:rFonts w:ascii="Calibri" w:hAnsi="Calibri" w:cs="Calibri"/>
          <w:i/>
        </w:rPr>
        <w:t>P</w:t>
      </w:r>
      <w:r w:rsidR="00E2064C" w:rsidRPr="00FD6D07">
        <w:rPr>
          <w:rFonts w:ascii="Calibri" w:hAnsi="Calibri" w:cs="Calibri"/>
          <w:i/>
        </w:rPr>
        <w:t>roduselor</w:t>
      </w:r>
      <w:r w:rsidRPr="00FD6D07">
        <w:rPr>
          <w:rFonts w:ascii="Calibri" w:hAnsi="Calibri" w:cs="Calibri"/>
        </w:rPr>
        <w:t xml:space="preserve"> precum şi toate materialele necesare </w:t>
      </w:r>
      <w:r w:rsidR="00E2064C" w:rsidRPr="00FD6D07">
        <w:rPr>
          <w:rFonts w:ascii="Calibri" w:hAnsi="Calibri" w:cs="Calibri"/>
        </w:rPr>
        <w:t>protecției</w:t>
      </w:r>
      <w:r w:rsidRPr="00FD6D07">
        <w:rPr>
          <w:rFonts w:ascii="Calibri" w:hAnsi="Calibri" w:cs="Calibri"/>
        </w:rPr>
        <w:t xml:space="preserve"> coletelor (paleţi de lemn, foi de </w:t>
      </w:r>
      <w:r w:rsidR="00E2064C" w:rsidRPr="00FD6D07">
        <w:rPr>
          <w:rFonts w:ascii="Calibri" w:hAnsi="Calibri" w:cs="Calibri"/>
        </w:rPr>
        <w:t>protecție</w:t>
      </w:r>
      <w:r w:rsidRPr="00FD6D07">
        <w:rPr>
          <w:rFonts w:ascii="Calibri" w:hAnsi="Calibri" w:cs="Calibri"/>
        </w:rPr>
        <w:t xml:space="preserve">, etc) </w:t>
      </w:r>
      <w:r w:rsidR="00E2064C" w:rsidRPr="00FD6D07">
        <w:rPr>
          <w:rFonts w:ascii="Calibri" w:hAnsi="Calibri" w:cs="Calibri"/>
        </w:rPr>
        <w:t>rămân</w:t>
      </w:r>
      <w:r w:rsidRPr="00FD6D07">
        <w:rPr>
          <w:rFonts w:ascii="Calibri" w:hAnsi="Calibri" w:cs="Calibri"/>
        </w:rPr>
        <w:t xml:space="preserve"> în proprietatea achizitorului</w:t>
      </w:r>
      <w:r w:rsidR="00E2064C" w:rsidRPr="00FD6D07">
        <w:rPr>
          <w:rFonts w:ascii="Calibri" w:hAnsi="Calibri" w:cs="Calibri"/>
        </w:rPr>
        <w:t xml:space="preserve">, dacă nu se </w:t>
      </w:r>
      <w:r w:rsidR="00D4728C" w:rsidRPr="00FD6D07">
        <w:rPr>
          <w:rFonts w:ascii="Calibri" w:hAnsi="Calibri" w:cs="Calibri"/>
        </w:rPr>
        <w:t>stipulează</w:t>
      </w:r>
      <w:r w:rsidR="00E2064C" w:rsidRPr="00FD6D07">
        <w:rPr>
          <w:rFonts w:ascii="Calibri" w:hAnsi="Calibri" w:cs="Calibri"/>
        </w:rPr>
        <w:t xml:space="preserve"> altfel în </w:t>
      </w:r>
      <w:r w:rsidR="00E2064C" w:rsidRPr="00FD6D07">
        <w:rPr>
          <w:rFonts w:ascii="Calibri" w:hAnsi="Calibri" w:cs="Calibri"/>
          <w:color w:val="7030A0"/>
        </w:rPr>
        <w:t xml:space="preserve">Secțiunea </w:t>
      </w:r>
      <w:r w:rsidR="00E2064C" w:rsidRPr="00FD6D07">
        <w:rPr>
          <w:rFonts w:ascii="Calibri" w:hAnsi="Calibri" w:cs="Calibri"/>
          <w:i/>
          <w:color w:val="7030A0"/>
        </w:rPr>
        <w:t>”Condiții Specifice”</w:t>
      </w:r>
      <w:r w:rsidRPr="00FD6D07">
        <w:rPr>
          <w:rFonts w:ascii="Calibri" w:hAnsi="Calibri" w:cs="Calibri"/>
        </w:rPr>
        <w:t>.</w:t>
      </w:r>
    </w:p>
    <w:p w14:paraId="4EEACF9D" w14:textId="753B1FB3" w:rsidR="008F2B35" w:rsidRPr="00FD6D07" w:rsidRDefault="008F2B35" w:rsidP="00F71777">
      <w:pPr>
        <w:pStyle w:val="Heading3"/>
        <w:spacing w:before="0" w:line="240" w:lineRule="auto"/>
        <w:rPr>
          <w:rFonts w:ascii="Calibri" w:hAnsi="Calibri" w:cs="Calibri"/>
          <w:i/>
        </w:rPr>
      </w:pPr>
      <w:bookmarkStart w:id="63" w:name="_Toc12544834"/>
      <w:r w:rsidRPr="00FD6D07">
        <w:rPr>
          <w:rFonts w:ascii="Calibri" w:hAnsi="Calibri" w:cs="Calibri"/>
          <w:i/>
        </w:rPr>
        <w:t>3.2.</w:t>
      </w:r>
      <w:r w:rsidR="00DE4958" w:rsidRPr="00FD6D07">
        <w:rPr>
          <w:rFonts w:ascii="Calibri" w:hAnsi="Calibri" w:cs="Calibri"/>
          <w:i/>
        </w:rPr>
        <w:t>4</w:t>
      </w:r>
      <w:r w:rsidRPr="00FD6D07">
        <w:rPr>
          <w:rFonts w:ascii="Calibri" w:hAnsi="Calibri" w:cs="Calibri"/>
          <w:i/>
        </w:rPr>
        <w:t>.</w:t>
      </w:r>
      <w:r w:rsidRPr="00FD6D07">
        <w:rPr>
          <w:rFonts w:ascii="Calibri" w:hAnsi="Calibri" w:cs="Calibri"/>
          <w:i/>
        </w:rPr>
        <w:tab/>
      </w:r>
      <w:r w:rsidR="00F34687" w:rsidRPr="00FD6D07">
        <w:rPr>
          <w:rFonts w:ascii="Calibri" w:hAnsi="Calibri" w:cs="Calibri"/>
          <w:i/>
        </w:rPr>
        <w:t>Obligații ale Contractantului privind d</w:t>
      </w:r>
      <w:r w:rsidRPr="00FD6D07">
        <w:rPr>
          <w:rFonts w:ascii="Calibri" w:hAnsi="Calibri" w:cs="Calibri"/>
          <w:i/>
        </w:rPr>
        <w:t>ocumentele care însoțesc Produsele</w:t>
      </w:r>
      <w:r w:rsidR="00C66577" w:rsidRPr="00FD6D07">
        <w:rPr>
          <w:rFonts w:ascii="Calibri" w:hAnsi="Calibri" w:cs="Calibri"/>
          <w:i/>
        </w:rPr>
        <w:t xml:space="preserve"> si garantia acordata produsului/Produselor</w:t>
      </w:r>
      <w:bookmarkEnd w:id="63"/>
    </w:p>
    <w:p w14:paraId="4CD69906" w14:textId="7C3AD48D" w:rsidR="00E2064C" w:rsidRPr="00FD6D07" w:rsidRDefault="00E2064C" w:rsidP="00F174AC">
      <w:pPr>
        <w:pStyle w:val="ListParagraph"/>
        <w:numPr>
          <w:ilvl w:val="0"/>
          <w:numId w:val="24"/>
        </w:numPr>
        <w:autoSpaceDE w:val="0"/>
        <w:autoSpaceDN w:val="0"/>
        <w:adjustRightInd w:val="0"/>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are obligația de a </w:t>
      </w:r>
      <w:r w:rsidR="00044084" w:rsidRPr="00FD6D07">
        <w:rPr>
          <w:rFonts w:ascii="Calibri" w:hAnsi="Calibri" w:cs="Calibri"/>
        </w:rPr>
        <w:t>livra</w:t>
      </w:r>
      <w:r w:rsidRPr="00FD6D07">
        <w:rPr>
          <w:rFonts w:ascii="Calibri" w:hAnsi="Calibri" w:cs="Calibri"/>
        </w:rPr>
        <w:t xml:space="preserve"> produsele la </w:t>
      </w:r>
      <w:r w:rsidRPr="00FD6D07">
        <w:rPr>
          <w:rFonts w:ascii="Calibri" w:hAnsi="Calibri" w:cs="Calibri"/>
          <w:i/>
        </w:rPr>
        <w:t>Destinația finală</w:t>
      </w:r>
      <w:r w:rsidRPr="00FD6D07">
        <w:rPr>
          <w:rFonts w:ascii="Calibri" w:hAnsi="Calibri" w:cs="Calibri"/>
        </w:rPr>
        <w:t xml:space="preserve"> și cu respectarea termenului/termenelor de </w:t>
      </w:r>
      <w:r w:rsidR="00044084" w:rsidRPr="00FD6D07">
        <w:rPr>
          <w:rFonts w:ascii="Calibri" w:hAnsi="Calibri" w:cs="Calibri"/>
        </w:rPr>
        <w:t>livrare</w:t>
      </w:r>
      <w:r w:rsidRPr="00FD6D07">
        <w:rPr>
          <w:rFonts w:ascii="Calibri" w:hAnsi="Calibri" w:cs="Calibri"/>
        </w:rPr>
        <w:t xml:space="preserve"> convenit(e)</w:t>
      </w:r>
      <w:r w:rsidR="00E15A69" w:rsidRPr="00FD6D07">
        <w:rPr>
          <w:rFonts w:ascii="Calibri" w:hAnsi="Calibri" w:cs="Calibri"/>
        </w:rPr>
        <w:t xml:space="preserve">, astfel cum este </w:t>
      </w:r>
      <w:r w:rsidR="00D4728C" w:rsidRPr="00FD6D07">
        <w:rPr>
          <w:rFonts w:ascii="Calibri" w:hAnsi="Calibri" w:cs="Calibri"/>
        </w:rPr>
        <w:t>stipulat</w:t>
      </w:r>
      <w:r w:rsidR="00E15A69" w:rsidRPr="00FD6D07">
        <w:rPr>
          <w:rFonts w:ascii="Calibri" w:hAnsi="Calibri" w:cs="Calibri"/>
        </w:rPr>
        <w:t xml:space="preserve"> în </w:t>
      </w:r>
      <w:r w:rsidR="00E15A69" w:rsidRPr="00FD6D07">
        <w:rPr>
          <w:rFonts w:ascii="Calibri" w:hAnsi="Calibri" w:cs="Calibri"/>
          <w:color w:val="7030A0"/>
        </w:rPr>
        <w:t xml:space="preserve">Secțiunea </w:t>
      </w:r>
      <w:r w:rsidR="00E15A69" w:rsidRPr="00FD6D07">
        <w:rPr>
          <w:rFonts w:ascii="Calibri" w:hAnsi="Calibri" w:cs="Calibri"/>
          <w:i/>
          <w:color w:val="7030A0"/>
        </w:rPr>
        <w:t>”Condiții Specifice”</w:t>
      </w:r>
      <w:r w:rsidRPr="00FD6D07">
        <w:rPr>
          <w:rFonts w:ascii="Calibri" w:hAnsi="Calibri" w:cs="Calibri"/>
        </w:rPr>
        <w:t>.</w:t>
      </w:r>
    </w:p>
    <w:p w14:paraId="23CA5C24" w14:textId="24061027" w:rsidR="00E3170E" w:rsidRPr="00FD6D07" w:rsidRDefault="00E2064C" w:rsidP="00F174AC">
      <w:pPr>
        <w:pStyle w:val="ListParagraph"/>
        <w:numPr>
          <w:ilvl w:val="0"/>
          <w:numId w:val="24"/>
        </w:numPr>
        <w:autoSpaceDE w:val="0"/>
        <w:autoSpaceDN w:val="0"/>
        <w:adjustRightInd w:val="0"/>
        <w:spacing w:after="0" w:line="240" w:lineRule="auto"/>
        <w:ind w:left="720"/>
        <w:jc w:val="both"/>
        <w:rPr>
          <w:rFonts w:ascii="Calibri" w:hAnsi="Calibri" w:cs="Calibri"/>
        </w:rPr>
      </w:pPr>
      <w:r w:rsidRPr="00FD6D07">
        <w:rPr>
          <w:rFonts w:ascii="Calibri" w:hAnsi="Calibri" w:cs="Calibri"/>
        </w:rPr>
        <w:lastRenderedPageBreak/>
        <w:t xml:space="preserve">La expedierea </w:t>
      </w:r>
      <w:r w:rsidRPr="00FD6D07">
        <w:rPr>
          <w:rFonts w:ascii="Calibri" w:hAnsi="Calibri" w:cs="Calibri"/>
          <w:i/>
        </w:rPr>
        <w:t>Produselor</w:t>
      </w:r>
      <w:r w:rsidRPr="00FD6D07">
        <w:rPr>
          <w:rFonts w:ascii="Calibri" w:hAnsi="Calibri" w:cs="Calibri"/>
        </w:rPr>
        <w:t xml:space="preserve">, </w:t>
      </w:r>
      <w:r w:rsidR="00B71102" w:rsidRPr="00FD6D07">
        <w:rPr>
          <w:rFonts w:ascii="Calibri" w:hAnsi="Calibri" w:cs="Calibri"/>
          <w:i/>
        </w:rPr>
        <w:t>Contractantul</w:t>
      </w:r>
      <w:r w:rsidRPr="00FD6D07">
        <w:rPr>
          <w:rFonts w:ascii="Calibri" w:hAnsi="Calibri" w:cs="Calibri"/>
        </w:rPr>
        <w:t xml:space="preserve"> are obligația de a comunica, </w:t>
      </w:r>
      <w:r w:rsidRPr="00FD6D07">
        <w:rPr>
          <w:rFonts w:ascii="Calibri" w:hAnsi="Calibri" w:cs="Calibri"/>
          <w:i/>
        </w:rPr>
        <w:t>în scris</w:t>
      </w:r>
      <w:r w:rsidRPr="00FD6D07">
        <w:rPr>
          <w:rFonts w:ascii="Calibri" w:hAnsi="Calibri" w:cs="Calibri"/>
        </w:rPr>
        <w:t xml:space="preserve">, atât </w:t>
      </w:r>
      <w:r w:rsidRPr="00FD6D07">
        <w:rPr>
          <w:rFonts w:ascii="Calibri" w:hAnsi="Calibri" w:cs="Calibri"/>
          <w:i/>
        </w:rPr>
        <w:t>Achizitorului</w:t>
      </w:r>
      <w:r w:rsidRPr="00FD6D07">
        <w:rPr>
          <w:rFonts w:ascii="Calibri" w:hAnsi="Calibri" w:cs="Calibri"/>
        </w:rPr>
        <w:t xml:space="preserve">, cât şi, după caz, societății de asigurări, datele de expediere, numărul </w:t>
      </w:r>
      <w:r w:rsidRPr="00FD6D07">
        <w:rPr>
          <w:rFonts w:ascii="Calibri" w:hAnsi="Calibri" w:cs="Calibri"/>
          <w:i/>
        </w:rPr>
        <w:t>Contractului</w:t>
      </w:r>
      <w:r w:rsidRPr="00FD6D07">
        <w:rPr>
          <w:rFonts w:ascii="Calibri" w:hAnsi="Calibri" w:cs="Calibri"/>
        </w:rPr>
        <w:t xml:space="preserve">, descrierea </w:t>
      </w:r>
      <w:r w:rsidRPr="00FD6D07">
        <w:rPr>
          <w:rFonts w:ascii="Calibri" w:hAnsi="Calibri" w:cs="Calibri"/>
          <w:i/>
        </w:rPr>
        <w:t>Produselor</w:t>
      </w:r>
      <w:r w:rsidRPr="00FD6D07">
        <w:rPr>
          <w:rFonts w:ascii="Calibri" w:hAnsi="Calibri" w:cs="Calibri"/>
        </w:rPr>
        <w:t>, cantitatea, locul de în</w:t>
      </w:r>
      <w:r w:rsidR="00B71102" w:rsidRPr="00FD6D07">
        <w:rPr>
          <w:rFonts w:ascii="Calibri" w:hAnsi="Calibri" w:cs="Calibri"/>
        </w:rPr>
        <w:t>cărcare şi locul de descărcare</w:t>
      </w:r>
      <w:r w:rsidR="00DE7D1C" w:rsidRPr="00FD6D07">
        <w:rPr>
          <w:rFonts w:ascii="Calibri" w:hAnsi="Calibri" w:cs="Calibri"/>
        </w:rPr>
        <w:t xml:space="preserve">, astfel cum este </w:t>
      </w:r>
      <w:r w:rsidR="00D4728C" w:rsidRPr="00FD6D07">
        <w:rPr>
          <w:rFonts w:ascii="Calibri" w:hAnsi="Calibri" w:cs="Calibri"/>
        </w:rPr>
        <w:t>stipulat</w:t>
      </w:r>
      <w:r w:rsidR="00DE7D1C" w:rsidRPr="00FD6D07">
        <w:rPr>
          <w:rFonts w:ascii="Calibri" w:hAnsi="Calibri" w:cs="Calibri"/>
        </w:rPr>
        <w:t xml:space="preserve"> în </w:t>
      </w:r>
      <w:r w:rsidR="00DE7D1C" w:rsidRPr="00FD6D07">
        <w:rPr>
          <w:rFonts w:ascii="Calibri" w:hAnsi="Calibri" w:cs="Calibri"/>
          <w:color w:val="7030A0"/>
        </w:rPr>
        <w:t xml:space="preserve">Secțiunea </w:t>
      </w:r>
      <w:r w:rsidR="00DE7D1C" w:rsidRPr="00FD6D07">
        <w:rPr>
          <w:rFonts w:ascii="Calibri" w:hAnsi="Calibri" w:cs="Calibri"/>
          <w:i/>
          <w:color w:val="7030A0"/>
        </w:rPr>
        <w:t>”Condiții Specifice”</w:t>
      </w:r>
      <w:r w:rsidR="00DE7D1C" w:rsidRPr="00FD6D07">
        <w:rPr>
          <w:rFonts w:ascii="Calibri" w:hAnsi="Calibri" w:cs="Calibri"/>
        </w:rPr>
        <w:t>.</w:t>
      </w:r>
    </w:p>
    <w:p w14:paraId="22D5CC9C" w14:textId="23319B0C" w:rsidR="00B71102" w:rsidRPr="00FD6D07" w:rsidRDefault="00B71102" w:rsidP="00F174AC">
      <w:pPr>
        <w:pStyle w:val="ListParagraph"/>
        <w:numPr>
          <w:ilvl w:val="0"/>
          <w:numId w:val="24"/>
        </w:numPr>
        <w:autoSpaceDE w:val="0"/>
        <w:autoSpaceDN w:val="0"/>
        <w:adjustRightInd w:val="0"/>
        <w:spacing w:after="0" w:line="240" w:lineRule="auto"/>
        <w:ind w:left="720"/>
        <w:jc w:val="both"/>
        <w:rPr>
          <w:rFonts w:ascii="Calibri" w:hAnsi="Calibri" w:cs="Calibri"/>
        </w:rPr>
      </w:pPr>
      <w:r w:rsidRPr="00FD6D07">
        <w:rPr>
          <w:rFonts w:ascii="Calibri" w:hAnsi="Calibri" w:cs="Calibri"/>
          <w:i/>
        </w:rPr>
        <w:t>Contractantul</w:t>
      </w:r>
      <w:r w:rsidR="00E2064C" w:rsidRPr="00FD6D07">
        <w:rPr>
          <w:rFonts w:ascii="Calibri" w:hAnsi="Calibri" w:cs="Calibri"/>
        </w:rPr>
        <w:t xml:space="preserve"> transmite </w:t>
      </w:r>
      <w:r w:rsidRPr="00FD6D07">
        <w:rPr>
          <w:rFonts w:ascii="Calibri" w:hAnsi="Calibri" w:cs="Calibri"/>
          <w:i/>
        </w:rPr>
        <w:t>A</w:t>
      </w:r>
      <w:r w:rsidR="00E2064C" w:rsidRPr="00FD6D07">
        <w:rPr>
          <w:rFonts w:ascii="Calibri" w:hAnsi="Calibri" w:cs="Calibri"/>
          <w:i/>
        </w:rPr>
        <w:t>chizitorului</w:t>
      </w:r>
      <w:r w:rsidRPr="00FD6D07">
        <w:rPr>
          <w:rFonts w:ascii="Calibri" w:hAnsi="Calibri" w:cs="Calibri"/>
        </w:rPr>
        <w:t xml:space="preserve"> documentele care însoțesc </w:t>
      </w:r>
      <w:r w:rsidRPr="00FD6D07">
        <w:rPr>
          <w:rFonts w:ascii="Calibri" w:hAnsi="Calibri" w:cs="Calibri"/>
          <w:i/>
        </w:rPr>
        <w:t>P</w:t>
      </w:r>
      <w:r w:rsidR="00E2064C" w:rsidRPr="00FD6D07">
        <w:rPr>
          <w:rFonts w:ascii="Calibri" w:hAnsi="Calibri" w:cs="Calibri"/>
          <w:i/>
        </w:rPr>
        <w:t>rodus</w:t>
      </w:r>
      <w:r w:rsidRPr="00FD6D07">
        <w:rPr>
          <w:rFonts w:ascii="Calibri" w:hAnsi="Calibri" w:cs="Calibri"/>
          <w:i/>
        </w:rPr>
        <w:t>ul</w:t>
      </w:r>
      <w:r w:rsidRPr="00FD6D07">
        <w:rPr>
          <w:rFonts w:ascii="Calibri" w:hAnsi="Calibri" w:cs="Calibri"/>
        </w:rPr>
        <w:t>/</w:t>
      </w:r>
      <w:r w:rsidRPr="00FD6D07">
        <w:rPr>
          <w:rFonts w:ascii="Calibri" w:hAnsi="Calibri" w:cs="Calibri"/>
          <w:i/>
        </w:rPr>
        <w:t>Produsele</w:t>
      </w:r>
      <w:r w:rsidRPr="00FD6D07">
        <w:rPr>
          <w:rFonts w:ascii="Calibri" w:hAnsi="Calibri" w:cs="Calibri"/>
        </w:rPr>
        <w:t xml:space="preserve">, astfel cum este </w:t>
      </w:r>
      <w:r w:rsidR="00D4728C" w:rsidRPr="00FD6D07">
        <w:rPr>
          <w:rFonts w:ascii="Calibri" w:hAnsi="Calibri" w:cs="Calibri"/>
        </w:rPr>
        <w:t>stipulat</w:t>
      </w:r>
      <w:r w:rsidRPr="00FD6D07">
        <w:rPr>
          <w:rFonts w:ascii="Calibri" w:hAnsi="Calibri" w:cs="Calibri"/>
        </w:rPr>
        <w:t xml:space="preserv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61CC8988" w14:textId="27B3791C" w:rsidR="001B2832" w:rsidRPr="00FD6D07" w:rsidRDefault="001B2832" w:rsidP="0065768C">
      <w:pPr>
        <w:pStyle w:val="BodyText3"/>
        <w:numPr>
          <w:ilvl w:val="0"/>
          <w:numId w:val="24"/>
        </w:numPr>
        <w:spacing w:after="0" w:line="240" w:lineRule="auto"/>
        <w:ind w:left="709" w:hanging="709"/>
        <w:jc w:val="both"/>
        <w:rPr>
          <w:rFonts w:ascii="Calibri" w:hAnsi="Calibri" w:cs="Calibri"/>
          <w:sz w:val="22"/>
          <w:szCs w:val="22"/>
        </w:rPr>
      </w:pPr>
      <w:r w:rsidRPr="00FD6D07">
        <w:rPr>
          <w:rFonts w:ascii="Calibri" w:hAnsi="Calibri" w:cs="Calibri"/>
          <w:i/>
          <w:sz w:val="22"/>
          <w:szCs w:val="22"/>
        </w:rPr>
        <w:t>Contractantul</w:t>
      </w:r>
      <w:r w:rsidRPr="00FD6D07">
        <w:rPr>
          <w:rFonts w:ascii="Calibri" w:hAnsi="Calibri" w:cs="Calibri"/>
          <w:sz w:val="22"/>
          <w:szCs w:val="22"/>
        </w:rPr>
        <w:t xml:space="preserve"> are obligația de a garanta că </w:t>
      </w:r>
      <w:r w:rsidRPr="00FD6D07">
        <w:rPr>
          <w:rFonts w:ascii="Calibri" w:hAnsi="Calibri" w:cs="Calibri"/>
          <w:i/>
          <w:sz w:val="22"/>
          <w:szCs w:val="22"/>
        </w:rPr>
        <w:t>Produsul</w:t>
      </w:r>
      <w:r w:rsidRPr="00FD6D07">
        <w:rPr>
          <w:rFonts w:ascii="Calibri" w:hAnsi="Calibri" w:cs="Calibri"/>
          <w:sz w:val="22"/>
          <w:szCs w:val="22"/>
        </w:rPr>
        <w:t>/</w:t>
      </w:r>
      <w:r w:rsidRPr="00FD6D07">
        <w:rPr>
          <w:rFonts w:ascii="Calibri" w:hAnsi="Calibri" w:cs="Calibri"/>
          <w:i/>
          <w:sz w:val="22"/>
          <w:szCs w:val="22"/>
        </w:rPr>
        <w:t>Produsele</w:t>
      </w:r>
      <w:r w:rsidRPr="00FD6D07">
        <w:rPr>
          <w:rFonts w:ascii="Calibri" w:hAnsi="Calibri" w:cs="Calibri"/>
          <w:sz w:val="22"/>
          <w:szCs w:val="22"/>
        </w:rPr>
        <w:t xml:space="preserve"> </w:t>
      </w:r>
      <w:r w:rsidR="00044084" w:rsidRPr="00FD6D07">
        <w:rPr>
          <w:rFonts w:ascii="Calibri" w:hAnsi="Calibri" w:cs="Calibri"/>
          <w:sz w:val="22"/>
          <w:szCs w:val="22"/>
        </w:rPr>
        <w:t>livrate</w:t>
      </w:r>
      <w:r w:rsidRPr="00FD6D07">
        <w:rPr>
          <w:rFonts w:ascii="Calibri" w:hAnsi="Calibri" w:cs="Calibri"/>
          <w:sz w:val="22"/>
          <w:szCs w:val="22"/>
        </w:rPr>
        <w:t xml:space="preserve"> prin prezentul </w:t>
      </w:r>
      <w:r w:rsidRPr="00FD6D07">
        <w:rPr>
          <w:rFonts w:ascii="Calibri" w:hAnsi="Calibri" w:cs="Calibri"/>
          <w:i/>
          <w:sz w:val="22"/>
          <w:szCs w:val="22"/>
        </w:rPr>
        <w:t>Contract</w:t>
      </w:r>
      <w:r w:rsidRPr="00FD6D07">
        <w:rPr>
          <w:rFonts w:ascii="Calibri" w:hAnsi="Calibri" w:cs="Calibri"/>
          <w:sz w:val="22"/>
          <w:szCs w:val="22"/>
        </w:rPr>
        <w:t xml:space="preserve"> nu prezintă vicii ascunse.</w:t>
      </w:r>
    </w:p>
    <w:p w14:paraId="22574026" w14:textId="0D53231D" w:rsidR="001B2832" w:rsidRPr="00FD6D07" w:rsidRDefault="001B2832" w:rsidP="0065768C">
      <w:pPr>
        <w:pStyle w:val="BodyText3"/>
        <w:numPr>
          <w:ilvl w:val="0"/>
          <w:numId w:val="24"/>
        </w:numPr>
        <w:spacing w:after="0" w:line="240" w:lineRule="auto"/>
        <w:ind w:left="709" w:hanging="709"/>
        <w:jc w:val="both"/>
        <w:rPr>
          <w:rFonts w:ascii="Calibri" w:hAnsi="Calibri" w:cs="Calibri"/>
          <w:sz w:val="22"/>
          <w:szCs w:val="22"/>
        </w:rPr>
      </w:pPr>
      <w:r w:rsidRPr="00FD6D07">
        <w:rPr>
          <w:rFonts w:ascii="Calibri" w:hAnsi="Calibri" w:cs="Calibri"/>
          <w:i/>
          <w:sz w:val="22"/>
          <w:szCs w:val="22"/>
        </w:rPr>
        <w:t>Contractantul</w:t>
      </w:r>
      <w:r w:rsidRPr="00FD6D07">
        <w:rPr>
          <w:rFonts w:ascii="Calibri" w:hAnsi="Calibri" w:cs="Calibri"/>
          <w:sz w:val="22"/>
          <w:szCs w:val="22"/>
        </w:rPr>
        <w:t xml:space="preserve"> răspunde în perioada de garanție pentru calitatea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 xml:space="preserve"> vândute şi pentru eventualele </w:t>
      </w:r>
      <w:r w:rsidR="00120519" w:rsidRPr="00FD6D07">
        <w:rPr>
          <w:rFonts w:ascii="Calibri" w:hAnsi="Calibri" w:cs="Calibri"/>
          <w:i/>
          <w:sz w:val="22"/>
          <w:szCs w:val="22"/>
        </w:rPr>
        <w:t>Defecte</w:t>
      </w:r>
      <w:r w:rsidRPr="00FD6D07">
        <w:rPr>
          <w:rFonts w:ascii="Calibri" w:hAnsi="Calibri" w:cs="Calibri"/>
          <w:sz w:val="22"/>
          <w:szCs w:val="22"/>
        </w:rPr>
        <w:t xml:space="preserve"> ale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w:t>
      </w:r>
    </w:p>
    <w:p w14:paraId="25E25226" w14:textId="4D73B2FA" w:rsidR="001B2832" w:rsidRPr="00FD6D07" w:rsidRDefault="0065768C" w:rsidP="0065768C">
      <w:pPr>
        <w:spacing w:after="0" w:line="240" w:lineRule="auto"/>
        <w:ind w:left="709" w:hanging="709"/>
        <w:jc w:val="both"/>
        <w:rPr>
          <w:rFonts w:ascii="Calibri" w:hAnsi="Calibri" w:cs="Calibri"/>
        </w:rPr>
      </w:pPr>
      <w:r w:rsidRPr="00FD6D07">
        <w:rPr>
          <w:rFonts w:ascii="Calibri" w:hAnsi="Calibri" w:cs="Calibri"/>
        </w:rPr>
        <w:t xml:space="preserve">(f)     </w:t>
      </w:r>
      <w:r w:rsidR="00161636" w:rsidRPr="00FD6D07">
        <w:rPr>
          <w:rFonts w:ascii="Calibri" w:hAnsi="Calibri" w:cs="Calibri"/>
        </w:rPr>
        <w:t xml:space="preserve">În cazul în care </w:t>
      </w:r>
      <w:r w:rsidR="00161636" w:rsidRPr="00FD6D07">
        <w:rPr>
          <w:rFonts w:ascii="Calibri" w:hAnsi="Calibri" w:cs="Calibri"/>
          <w:i/>
        </w:rPr>
        <w:t>Contractantul</w:t>
      </w:r>
      <w:r w:rsidR="00161636" w:rsidRPr="00FD6D07">
        <w:rPr>
          <w:rFonts w:ascii="Calibri" w:hAnsi="Calibri" w:cs="Calibri"/>
        </w:rPr>
        <w:t xml:space="preserve"> </w:t>
      </w:r>
      <w:r w:rsidR="001B2832" w:rsidRPr="00FD6D07">
        <w:rPr>
          <w:rFonts w:ascii="Calibri" w:hAnsi="Calibri" w:cs="Calibri"/>
        </w:rPr>
        <w:t xml:space="preserve">nu </w:t>
      </w:r>
      <w:r w:rsidR="00161636" w:rsidRPr="00FD6D07">
        <w:rPr>
          <w:rFonts w:ascii="Calibri" w:hAnsi="Calibri" w:cs="Calibri"/>
        </w:rPr>
        <w:t>își</w:t>
      </w:r>
      <w:r w:rsidR="001B2832" w:rsidRPr="00FD6D07">
        <w:rPr>
          <w:rFonts w:ascii="Calibri" w:hAnsi="Calibri" w:cs="Calibri"/>
        </w:rPr>
        <w:t xml:space="preserve"> execută </w:t>
      </w:r>
      <w:r w:rsidR="00161636" w:rsidRPr="00FD6D07">
        <w:rPr>
          <w:rFonts w:ascii="Calibri" w:hAnsi="Calibri" w:cs="Calibri"/>
        </w:rPr>
        <w:t>obligațiile</w:t>
      </w:r>
      <w:r w:rsidR="001B2832" w:rsidRPr="00FD6D07">
        <w:rPr>
          <w:rFonts w:ascii="Calibri" w:hAnsi="Calibri" w:cs="Calibri"/>
        </w:rPr>
        <w:t xml:space="preserve"> </w:t>
      </w:r>
      <w:r w:rsidR="00161636" w:rsidRPr="00FD6D07">
        <w:rPr>
          <w:rFonts w:ascii="Calibri" w:hAnsi="Calibri" w:cs="Calibri"/>
        </w:rPr>
        <w:t>cu privire la garanții</w:t>
      </w:r>
      <w:r w:rsidR="001B2832" w:rsidRPr="00FD6D07">
        <w:rPr>
          <w:rFonts w:ascii="Calibri" w:hAnsi="Calibri" w:cs="Calibri"/>
        </w:rPr>
        <w:t xml:space="preserve"> sau dacă </w:t>
      </w:r>
      <w:r w:rsidR="00161636" w:rsidRPr="00FD6D07">
        <w:rPr>
          <w:rFonts w:ascii="Calibri" w:hAnsi="Calibri" w:cs="Calibri"/>
          <w:i/>
        </w:rPr>
        <w:t>Produsul/Produsele</w:t>
      </w:r>
      <w:r w:rsidR="001B2832" w:rsidRPr="00FD6D07">
        <w:rPr>
          <w:rFonts w:ascii="Calibri" w:hAnsi="Calibri" w:cs="Calibri"/>
        </w:rPr>
        <w:t>, se defectează</w:t>
      </w:r>
      <w:r w:rsidR="00161636" w:rsidRPr="00FD6D07">
        <w:rPr>
          <w:rFonts w:ascii="Calibri" w:hAnsi="Calibri" w:cs="Calibri"/>
        </w:rPr>
        <w:t xml:space="preserve"> în mod repetat</w:t>
      </w:r>
      <w:r w:rsidR="001B2832" w:rsidRPr="00FD6D07">
        <w:rPr>
          <w:rFonts w:ascii="Calibri" w:hAnsi="Calibri" w:cs="Calibri"/>
        </w:rPr>
        <w:t xml:space="preserve">, astfel încât </w:t>
      </w:r>
      <w:r w:rsidR="001B2832" w:rsidRPr="00FD6D07">
        <w:rPr>
          <w:rFonts w:ascii="Calibri" w:hAnsi="Calibri" w:cs="Calibri"/>
          <w:i/>
        </w:rPr>
        <w:t>Achizitorul</w:t>
      </w:r>
      <w:r w:rsidR="001B2832" w:rsidRPr="00FD6D07">
        <w:rPr>
          <w:rFonts w:ascii="Calibri" w:hAnsi="Calibri" w:cs="Calibri"/>
        </w:rPr>
        <w:t xml:space="preserve"> nu îl</w:t>
      </w:r>
      <w:r w:rsidR="00161636" w:rsidRPr="00FD6D07">
        <w:rPr>
          <w:rFonts w:ascii="Calibri" w:hAnsi="Calibri" w:cs="Calibri"/>
        </w:rPr>
        <w:t>/le</w:t>
      </w:r>
      <w:r w:rsidR="001B2832" w:rsidRPr="00FD6D07">
        <w:rPr>
          <w:rFonts w:ascii="Calibri" w:hAnsi="Calibri" w:cs="Calibri"/>
        </w:rPr>
        <w:t xml:space="preserve"> poate utiliza în scopurile</w:t>
      </w:r>
      <w:r w:rsidR="00161636" w:rsidRPr="00FD6D07">
        <w:rPr>
          <w:rFonts w:ascii="Calibri" w:hAnsi="Calibri" w:cs="Calibri"/>
        </w:rPr>
        <w:t xml:space="preserve"> avute în vedere la încheierea </w:t>
      </w:r>
      <w:r w:rsidR="00161636" w:rsidRPr="00FD6D07">
        <w:rPr>
          <w:rFonts w:ascii="Calibri" w:hAnsi="Calibri" w:cs="Calibri"/>
          <w:i/>
        </w:rPr>
        <w:t>C</w:t>
      </w:r>
      <w:r w:rsidR="001B2832" w:rsidRPr="00FD6D07">
        <w:rPr>
          <w:rFonts w:ascii="Calibri" w:hAnsi="Calibri" w:cs="Calibri"/>
          <w:i/>
        </w:rPr>
        <w:t>ontractului</w:t>
      </w:r>
      <w:r w:rsidR="001B2832" w:rsidRPr="00FD6D07">
        <w:rPr>
          <w:rFonts w:ascii="Calibri" w:hAnsi="Calibri" w:cs="Calibri"/>
        </w:rPr>
        <w:t xml:space="preserve">, </w:t>
      </w:r>
      <w:r w:rsidR="001B2832" w:rsidRPr="00FD6D07">
        <w:rPr>
          <w:rFonts w:ascii="Calibri" w:hAnsi="Calibri" w:cs="Calibri"/>
          <w:i/>
        </w:rPr>
        <w:t>Achizitorul</w:t>
      </w:r>
      <w:r w:rsidR="00161636" w:rsidRPr="00FD6D07">
        <w:rPr>
          <w:rFonts w:ascii="Calibri" w:hAnsi="Calibri" w:cs="Calibri"/>
        </w:rPr>
        <w:t xml:space="preserve"> poate considera </w:t>
      </w:r>
      <w:r w:rsidR="00161636" w:rsidRPr="00FD6D07">
        <w:rPr>
          <w:rFonts w:ascii="Calibri" w:hAnsi="Calibri" w:cs="Calibri"/>
          <w:i/>
        </w:rPr>
        <w:t>C</w:t>
      </w:r>
      <w:r w:rsidR="001B2832" w:rsidRPr="00FD6D07">
        <w:rPr>
          <w:rFonts w:ascii="Calibri" w:hAnsi="Calibri" w:cs="Calibri"/>
          <w:i/>
        </w:rPr>
        <w:t>ontractul</w:t>
      </w:r>
      <w:r w:rsidR="001B2832" w:rsidRPr="00FD6D07">
        <w:rPr>
          <w:rFonts w:ascii="Calibri" w:hAnsi="Calibri" w:cs="Calibri"/>
        </w:rPr>
        <w:t xml:space="preserve"> </w:t>
      </w:r>
      <w:r w:rsidR="00161636" w:rsidRPr="00FD6D07">
        <w:rPr>
          <w:rFonts w:ascii="Calibri" w:hAnsi="Calibri" w:cs="Calibri"/>
        </w:rPr>
        <w:t>desființat</w:t>
      </w:r>
      <w:r w:rsidR="001B2832" w:rsidRPr="00FD6D07">
        <w:rPr>
          <w:rFonts w:ascii="Calibri" w:hAnsi="Calibri" w:cs="Calibri"/>
        </w:rPr>
        <w:t xml:space="preserve"> de plin drept, fără a fi necesară </w:t>
      </w:r>
      <w:r w:rsidR="00161636" w:rsidRPr="00FD6D07">
        <w:rPr>
          <w:rFonts w:ascii="Calibri" w:hAnsi="Calibri" w:cs="Calibri"/>
        </w:rPr>
        <w:t>intervenția</w:t>
      </w:r>
      <w:r w:rsidR="001B2832" w:rsidRPr="00FD6D07">
        <w:rPr>
          <w:rFonts w:ascii="Calibri" w:hAnsi="Calibri" w:cs="Calibri"/>
        </w:rPr>
        <w:t xml:space="preserve"> </w:t>
      </w:r>
      <w:r w:rsidR="00161636" w:rsidRPr="00FD6D07">
        <w:rPr>
          <w:rFonts w:ascii="Calibri" w:hAnsi="Calibri" w:cs="Calibri"/>
        </w:rPr>
        <w:t>instanțelor</w:t>
      </w:r>
      <w:r w:rsidR="001B2832" w:rsidRPr="00FD6D07">
        <w:rPr>
          <w:rFonts w:ascii="Calibri" w:hAnsi="Calibri" w:cs="Calibri"/>
        </w:rPr>
        <w:t xml:space="preserve"> </w:t>
      </w:r>
      <w:r w:rsidR="00161636" w:rsidRPr="00FD6D07">
        <w:rPr>
          <w:rFonts w:ascii="Calibri" w:hAnsi="Calibri" w:cs="Calibri"/>
        </w:rPr>
        <w:t>judecătorești</w:t>
      </w:r>
      <w:r w:rsidR="001B2832" w:rsidRPr="00FD6D07">
        <w:rPr>
          <w:rFonts w:ascii="Calibri" w:hAnsi="Calibri" w:cs="Calibri"/>
        </w:rPr>
        <w:t>.</w:t>
      </w:r>
    </w:p>
    <w:p w14:paraId="4C4C2BF2" w14:textId="5D52AC31" w:rsidR="004A40C1" w:rsidRPr="00FD6D07" w:rsidRDefault="004A40C1" w:rsidP="00F71777">
      <w:pPr>
        <w:pStyle w:val="Heading3"/>
        <w:spacing w:before="0" w:line="240" w:lineRule="auto"/>
        <w:ind w:left="720" w:hanging="720"/>
        <w:rPr>
          <w:rFonts w:ascii="Calibri" w:hAnsi="Calibri" w:cs="Calibri"/>
          <w:i/>
        </w:rPr>
      </w:pPr>
      <w:bookmarkStart w:id="64" w:name="_Toc12544835"/>
      <w:r w:rsidRPr="00FD6D07">
        <w:rPr>
          <w:rFonts w:ascii="Calibri" w:hAnsi="Calibri" w:cs="Calibri"/>
          <w:i/>
        </w:rPr>
        <w:t>3.2.</w:t>
      </w:r>
      <w:r w:rsidR="00662043" w:rsidRPr="00FD6D07">
        <w:rPr>
          <w:rFonts w:ascii="Calibri" w:hAnsi="Calibri" w:cs="Calibri"/>
          <w:i/>
        </w:rPr>
        <w:t>5</w:t>
      </w:r>
      <w:r w:rsidRPr="00FD6D07">
        <w:rPr>
          <w:rFonts w:ascii="Calibri" w:hAnsi="Calibri" w:cs="Calibri"/>
          <w:i/>
        </w:rPr>
        <w:t>.</w:t>
      </w:r>
      <w:r w:rsidRPr="00FD6D07">
        <w:rPr>
          <w:rFonts w:ascii="Calibri" w:hAnsi="Calibri" w:cs="Calibri"/>
          <w:i/>
        </w:rPr>
        <w:tab/>
      </w:r>
      <w:r w:rsidR="00F34687" w:rsidRPr="00FD6D07">
        <w:rPr>
          <w:rFonts w:ascii="Calibri" w:hAnsi="Calibri" w:cs="Calibri"/>
          <w:i/>
        </w:rPr>
        <w:t>Obligații ale Contractantului privind acordarea de a</w:t>
      </w:r>
      <w:r w:rsidRPr="00FD6D07">
        <w:rPr>
          <w:rFonts w:ascii="Calibri" w:hAnsi="Calibri" w:cs="Calibri"/>
          <w:i/>
        </w:rPr>
        <w:t xml:space="preserve">sistență tehnică și </w:t>
      </w:r>
      <w:r w:rsidR="00F34687" w:rsidRPr="00FD6D07">
        <w:rPr>
          <w:rFonts w:ascii="Calibri" w:hAnsi="Calibri" w:cs="Calibri"/>
          <w:i/>
        </w:rPr>
        <w:t>asigurarea activităților de menten</w:t>
      </w:r>
      <w:r w:rsidR="0049364A" w:rsidRPr="00FD6D07">
        <w:rPr>
          <w:rFonts w:ascii="Calibri" w:hAnsi="Calibri" w:cs="Calibri"/>
          <w:i/>
        </w:rPr>
        <w:t>a</w:t>
      </w:r>
      <w:r w:rsidR="00F34687" w:rsidRPr="00FD6D07">
        <w:rPr>
          <w:rFonts w:ascii="Calibri" w:hAnsi="Calibri" w:cs="Calibri"/>
          <w:i/>
        </w:rPr>
        <w:t>nță</w:t>
      </w:r>
      <w:bookmarkEnd w:id="64"/>
    </w:p>
    <w:p w14:paraId="309B32ED" w14:textId="23A00350" w:rsidR="004A40C1" w:rsidRPr="00FD6D07" w:rsidRDefault="004A40C1" w:rsidP="00F174AC">
      <w:pPr>
        <w:pStyle w:val="BodyText3"/>
        <w:numPr>
          <w:ilvl w:val="0"/>
          <w:numId w:val="26"/>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Dacă este cazul, aspecte cu privire la punerea în funcțiune precum şi toate operațiunile de întreținere şi service în perioada de garanție a </w:t>
      </w:r>
      <w:r w:rsidRPr="00FD6D07">
        <w:rPr>
          <w:rFonts w:ascii="Calibri" w:hAnsi="Calibri" w:cs="Calibri"/>
          <w:i/>
          <w:sz w:val="22"/>
          <w:szCs w:val="22"/>
        </w:rPr>
        <w:t>Produsului/Produselor</w:t>
      </w:r>
      <w:r w:rsidRPr="00FD6D07">
        <w:rPr>
          <w:rFonts w:ascii="Calibri" w:hAnsi="Calibri" w:cs="Calibri"/>
          <w:sz w:val="22"/>
          <w:szCs w:val="22"/>
        </w:rPr>
        <w:t xml:space="preserve"> sunt </w:t>
      </w:r>
      <w:r w:rsidR="00D4728C" w:rsidRPr="00FD6D07">
        <w:rPr>
          <w:rFonts w:ascii="Calibri" w:hAnsi="Calibri" w:cs="Calibri"/>
          <w:sz w:val="22"/>
          <w:szCs w:val="22"/>
        </w:rPr>
        <w:t>stipulate</w:t>
      </w:r>
      <w:r w:rsidRPr="00FD6D07">
        <w:rPr>
          <w:rFonts w:ascii="Calibri" w:hAnsi="Calibri" w:cs="Calibri"/>
          <w:sz w:val="22"/>
          <w:szCs w:val="22"/>
        </w:rPr>
        <w:t xml:space="preserve">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w:t>
      </w:r>
    </w:p>
    <w:p w14:paraId="66B77659" w14:textId="45CD4DCD" w:rsidR="003F410A" w:rsidRPr="00FD6D07" w:rsidRDefault="003F410A" w:rsidP="00F174AC">
      <w:pPr>
        <w:pStyle w:val="BodyText3"/>
        <w:numPr>
          <w:ilvl w:val="0"/>
          <w:numId w:val="26"/>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Dacă este cazul , aspecte cu privire la acordarea de asistență tehnică sau service pentru </w:t>
      </w:r>
      <w:r w:rsidR="00120519" w:rsidRPr="00FD6D07">
        <w:rPr>
          <w:rFonts w:ascii="Calibri" w:hAnsi="Calibri" w:cs="Calibri"/>
          <w:i/>
          <w:sz w:val="22"/>
          <w:szCs w:val="22"/>
        </w:rPr>
        <w:t>Defectele</w:t>
      </w:r>
      <w:r w:rsidR="00120519" w:rsidRPr="00FD6D07">
        <w:rPr>
          <w:rFonts w:ascii="Calibri" w:hAnsi="Calibri" w:cs="Calibri"/>
          <w:sz w:val="22"/>
          <w:szCs w:val="22"/>
        </w:rPr>
        <w:t>/neconformitățile</w:t>
      </w:r>
      <w:r w:rsidRPr="00FD6D07">
        <w:rPr>
          <w:rFonts w:ascii="Calibri" w:hAnsi="Calibri" w:cs="Calibri"/>
          <w:sz w:val="22"/>
          <w:szCs w:val="22"/>
        </w:rPr>
        <w:t xml:space="preserve"> care nu-i sunt imputabile Contractantului, apărute în perioada de garanție şi/sau post garanție sunt </w:t>
      </w:r>
      <w:r w:rsidR="00D4728C" w:rsidRPr="00FD6D07">
        <w:rPr>
          <w:rFonts w:ascii="Calibri" w:hAnsi="Calibri" w:cs="Calibri"/>
          <w:sz w:val="22"/>
          <w:szCs w:val="22"/>
        </w:rPr>
        <w:t>stipulate</w:t>
      </w:r>
      <w:r w:rsidRPr="00FD6D07">
        <w:rPr>
          <w:rFonts w:ascii="Calibri" w:hAnsi="Calibri" w:cs="Calibri"/>
          <w:sz w:val="22"/>
          <w:szCs w:val="22"/>
        </w:rPr>
        <w:t xml:space="preserve">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w:t>
      </w:r>
    </w:p>
    <w:p w14:paraId="2E5757D8" w14:textId="132AA3D0" w:rsidR="00E73F15" w:rsidRPr="00FD6D07" w:rsidRDefault="00E73F15" w:rsidP="00F71777">
      <w:pPr>
        <w:pStyle w:val="Heading3"/>
        <w:spacing w:before="0" w:line="240" w:lineRule="auto"/>
        <w:ind w:left="720" w:hanging="720"/>
        <w:rPr>
          <w:rFonts w:ascii="Calibri" w:hAnsi="Calibri" w:cs="Calibri"/>
          <w:i/>
        </w:rPr>
      </w:pPr>
      <w:bookmarkStart w:id="65" w:name="_Toc12544836"/>
      <w:r w:rsidRPr="00FD6D07">
        <w:rPr>
          <w:rFonts w:ascii="Calibri" w:hAnsi="Calibri" w:cs="Calibri"/>
          <w:i/>
        </w:rPr>
        <w:t>3.2.</w:t>
      </w:r>
      <w:r w:rsidR="00662043" w:rsidRPr="00FD6D07">
        <w:rPr>
          <w:rFonts w:ascii="Calibri" w:hAnsi="Calibri" w:cs="Calibri"/>
          <w:i/>
        </w:rPr>
        <w:t>6</w:t>
      </w:r>
      <w:r w:rsidRPr="00FD6D07">
        <w:rPr>
          <w:rFonts w:ascii="Calibri" w:hAnsi="Calibri" w:cs="Calibri"/>
          <w:i/>
        </w:rPr>
        <w:t>.</w:t>
      </w:r>
      <w:r w:rsidRPr="00FD6D07">
        <w:rPr>
          <w:rFonts w:ascii="Calibri" w:hAnsi="Calibri" w:cs="Calibri"/>
          <w:i/>
        </w:rPr>
        <w:tab/>
        <w:t>Obligații privind personalul și forța de muncă, asigurările și securitatea muncii, legislația muncii și programul de lucru</w:t>
      </w:r>
      <w:bookmarkEnd w:id="65"/>
    </w:p>
    <w:p w14:paraId="67D1B3E9" w14:textId="6109DFEF"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respect</w:t>
      </w:r>
      <w:r w:rsidR="00857DC2" w:rsidRPr="00FD6D07">
        <w:rPr>
          <w:rFonts w:ascii="Calibri" w:hAnsi="Calibri" w:cs="Calibri"/>
        </w:rPr>
        <w:t>ă</w:t>
      </w:r>
      <w:r w:rsidRPr="00FD6D07">
        <w:rPr>
          <w:rFonts w:ascii="Calibri" w:hAnsi="Calibri" w:cs="Calibri"/>
        </w:rPr>
        <w:t xml:space="preserve"> întreaga legislație a muncii care se aplică personalului , inclusiv legislația în vigoare privind angajarea, programul de lucru, sănătate, securitatea muncii, asistență socială, emigrare şi repatriere, şi îi asigur</w:t>
      </w:r>
      <w:r w:rsidR="00857DC2" w:rsidRPr="00FD6D07">
        <w:rPr>
          <w:rFonts w:ascii="Calibri" w:hAnsi="Calibri" w:cs="Calibri"/>
        </w:rPr>
        <w:t>ă</w:t>
      </w:r>
      <w:r w:rsidRPr="00FD6D07">
        <w:rPr>
          <w:rFonts w:ascii="Calibri" w:hAnsi="Calibri" w:cs="Calibri"/>
        </w:rPr>
        <w:t xml:space="preserve"> acestuia toate drepturile legale.</w:t>
      </w:r>
    </w:p>
    <w:p w14:paraId="72EFE58E" w14:textId="72E08196"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asigur</w:t>
      </w:r>
      <w:r w:rsidR="00857DC2" w:rsidRPr="00FD6D07">
        <w:rPr>
          <w:rFonts w:ascii="Calibri" w:hAnsi="Calibri" w:cs="Calibri"/>
        </w:rPr>
        <w:t>ă</w:t>
      </w:r>
      <w:r w:rsidRPr="00FD6D07">
        <w:rPr>
          <w:rFonts w:ascii="Calibri" w:hAnsi="Calibri" w:cs="Calibri"/>
        </w:rPr>
        <w:t xml:space="preserve"> condiții de muncă care nu </w:t>
      </w:r>
      <w:r w:rsidR="00E66C2D" w:rsidRPr="00FD6D07">
        <w:rPr>
          <w:rFonts w:ascii="Calibri" w:hAnsi="Calibri" w:cs="Calibri"/>
        </w:rPr>
        <w:t>sunt</w:t>
      </w:r>
      <w:r w:rsidRPr="00FD6D07">
        <w:rPr>
          <w:rFonts w:ascii="Calibri" w:hAnsi="Calibri" w:cs="Calibri"/>
        </w:rPr>
        <w:t xml:space="preserve"> inferioare celor stabilite în cadrul ramurii de activitate în care este/sunt </w:t>
      </w:r>
      <w:r w:rsidR="00044084" w:rsidRPr="00FD6D07">
        <w:rPr>
          <w:rFonts w:ascii="Calibri" w:hAnsi="Calibri" w:cs="Calibri"/>
        </w:rPr>
        <w:t>livrat</w:t>
      </w:r>
      <w:r w:rsidRPr="00FD6D07">
        <w:rPr>
          <w:rFonts w:ascii="Calibri" w:hAnsi="Calibri" w:cs="Calibri"/>
        </w:rPr>
        <w:t xml:space="preserve">(e) </w:t>
      </w:r>
      <w:r w:rsidRPr="00FD6D07">
        <w:rPr>
          <w:rFonts w:ascii="Calibri" w:hAnsi="Calibri" w:cs="Calibri"/>
          <w:i/>
        </w:rPr>
        <w:t>Produsul</w:t>
      </w:r>
      <w:r w:rsidRPr="00FD6D07">
        <w:rPr>
          <w:rFonts w:ascii="Calibri" w:hAnsi="Calibri" w:cs="Calibri"/>
        </w:rPr>
        <w:t>/</w:t>
      </w:r>
      <w:r w:rsidRPr="00FD6D07">
        <w:rPr>
          <w:rFonts w:ascii="Calibri" w:hAnsi="Calibri" w:cs="Calibri"/>
          <w:i/>
        </w:rPr>
        <w:t>Produsele</w:t>
      </w:r>
      <w:r w:rsidRPr="00FD6D07">
        <w:rPr>
          <w:rFonts w:ascii="Calibri" w:hAnsi="Calibri" w:cs="Calibri"/>
        </w:rPr>
        <w:t>.</w:t>
      </w:r>
    </w:p>
    <w:p w14:paraId="784678B6" w14:textId="33EDDE79"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se asigură că angajații săi se conformează tuturor legilor în vigoare, inclusiv celor legate de securitatea muncii.</w:t>
      </w:r>
    </w:p>
    <w:p w14:paraId="4291CF56" w14:textId="22A275FA"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i/>
        </w:rPr>
      </w:pPr>
      <w:r w:rsidRPr="00FD6D07">
        <w:rPr>
          <w:rFonts w:ascii="Calibri" w:hAnsi="Calibri" w:cs="Calibri"/>
        </w:rPr>
        <w:t xml:space="preserve">Activitatea privind </w:t>
      </w:r>
      <w:r w:rsidR="00044084" w:rsidRPr="00FD6D07">
        <w:rPr>
          <w:rFonts w:ascii="Calibri" w:hAnsi="Calibri" w:cs="Calibri"/>
        </w:rPr>
        <w:t>livrarea</w:t>
      </w:r>
      <w:r w:rsidRPr="00FD6D07">
        <w:rPr>
          <w:rFonts w:ascii="Calibri" w:hAnsi="Calibri" w:cs="Calibri"/>
        </w:rPr>
        <w:t xml:space="preserve"> </w:t>
      </w:r>
      <w:r w:rsidRPr="00FD6D07">
        <w:rPr>
          <w:rFonts w:ascii="Calibri" w:hAnsi="Calibri" w:cs="Calibri"/>
          <w:i/>
        </w:rPr>
        <w:t>Produsului/Produselor</w:t>
      </w:r>
      <w:r w:rsidRPr="00FD6D07">
        <w:rPr>
          <w:rFonts w:ascii="Calibri" w:hAnsi="Calibri" w:cs="Calibri"/>
        </w:rPr>
        <w:t xml:space="preserve"> se desfășoară cu respectarea programului de lucru, făcând referire inclusiv la zilele de sărbători oficiale, zilele de odihnă şi uzanțele religioase sau de altă natură, recunoscute oficial ca fiind zile nelucrătoare sau în afara programului normal de lucru specificat în contract, cu excepția celor stabilite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6ECBDB66" w14:textId="0C6A7C21"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rPr>
        <w:t xml:space="preserve">Alte clauze referitoare la obligațiile Contractantului cu privire la personalul și forța de muncă, asigurările și securitatea muncii, legislația muncii și programul de lucru pot fi stabilite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1DACCAFF" w14:textId="0F876695" w:rsidR="00E73F15" w:rsidRPr="00FD6D07" w:rsidRDefault="00E73F15" w:rsidP="00F174AC">
      <w:pPr>
        <w:pStyle w:val="ListParagraph"/>
        <w:numPr>
          <w:ilvl w:val="0"/>
          <w:numId w:val="27"/>
        </w:numPr>
        <w:tabs>
          <w:tab w:val="left" w:pos="720"/>
          <w:tab w:val="left" w:pos="9000"/>
        </w:tabs>
        <w:spacing w:after="0" w:line="240" w:lineRule="auto"/>
        <w:ind w:left="720"/>
        <w:jc w:val="both"/>
        <w:rPr>
          <w:rFonts w:ascii="Calibri" w:hAnsi="Calibri" w:cs="Calibri"/>
        </w:rPr>
      </w:pPr>
      <w:r w:rsidRPr="00FD6D07">
        <w:rPr>
          <w:rFonts w:ascii="Calibri" w:hAnsi="Calibri" w:cs="Calibri"/>
          <w:i/>
        </w:rPr>
        <w:t>Contractantul</w:t>
      </w:r>
      <w:r w:rsidRPr="00FD6D07">
        <w:rPr>
          <w:rFonts w:ascii="Calibri" w:hAnsi="Calibri" w:cs="Calibri"/>
        </w:rPr>
        <w:t xml:space="preserve"> poartă întreaga răspundere în cazul producerii accidentelor de muncă, evenimentelor şi incidentelor periculoase, îmbolnăvirilor profesionale generate sau produse de echipamentele tehnice (utilaje, instalații etc.), procedee tehnologice utilizate sau utilizate de către angajații săi şi cei aparținând societăților care desfășoară activități pentru acesta (subcontractanți), în conformitate cu prevederile legale în domeniul securității şi sănătății în muncă în vigoare pe durata </w:t>
      </w:r>
      <w:r w:rsidRPr="00FD6D07">
        <w:rPr>
          <w:rFonts w:ascii="Calibri" w:hAnsi="Calibri" w:cs="Calibri"/>
          <w:i/>
        </w:rPr>
        <w:t>Contractului</w:t>
      </w:r>
      <w:r w:rsidRPr="00FD6D07">
        <w:rPr>
          <w:rFonts w:ascii="Calibri" w:hAnsi="Calibri" w:cs="Calibri"/>
        </w:rPr>
        <w:t>.</w:t>
      </w:r>
    </w:p>
    <w:p w14:paraId="1AA6AF35" w14:textId="209FE8DC" w:rsidR="00E73F15" w:rsidRPr="00FD6D07" w:rsidRDefault="00E73F15" w:rsidP="00F71777">
      <w:pPr>
        <w:pStyle w:val="Heading3"/>
        <w:tabs>
          <w:tab w:val="left" w:pos="720"/>
        </w:tabs>
        <w:spacing w:before="0" w:line="240" w:lineRule="auto"/>
        <w:ind w:left="720" w:hanging="720"/>
        <w:rPr>
          <w:rFonts w:ascii="Calibri" w:hAnsi="Calibri" w:cs="Calibri"/>
          <w:i/>
        </w:rPr>
      </w:pPr>
      <w:bookmarkStart w:id="66" w:name="_Toc12544837"/>
      <w:r w:rsidRPr="00FD6D07">
        <w:rPr>
          <w:rFonts w:ascii="Calibri" w:hAnsi="Calibri" w:cs="Calibri"/>
          <w:i/>
        </w:rPr>
        <w:t>3.2.</w:t>
      </w:r>
      <w:r w:rsidR="00662043" w:rsidRPr="00FD6D07">
        <w:rPr>
          <w:rFonts w:ascii="Calibri" w:hAnsi="Calibri" w:cs="Calibri"/>
          <w:i/>
        </w:rPr>
        <w:t>7.</w:t>
      </w:r>
      <w:r w:rsidRPr="00FD6D07">
        <w:rPr>
          <w:rFonts w:ascii="Calibri" w:hAnsi="Calibri" w:cs="Calibri"/>
          <w:i/>
        </w:rPr>
        <w:tab/>
        <w:t xml:space="preserve">Obligații </w:t>
      </w:r>
      <w:r w:rsidR="00DB3B51" w:rsidRPr="00FD6D07">
        <w:rPr>
          <w:rFonts w:ascii="Calibri" w:hAnsi="Calibri" w:cs="Calibri"/>
          <w:i/>
        </w:rPr>
        <w:t xml:space="preserve">ale Contractantului </w:t>
      </w:r>
      <w:r w:rsidRPr="00FD6D07">
        <w:rPr>
          <w:rFonts w:ascii="Calibri" w:hAnsi="Calibri" w:cs="Calibri"/>
          <w:i/>
        </w:rPr>
        <w:t>în legătură cu terții susținători a căror angajamente de susținere fac parte din Documentele Contractului, altul/alții decât cei care au calitatea de Subcontractant.</w:t>
      </w:r>
      <w:bookmarkEnd w:id="66"/>
    </w:p>
    <w:p w14:paraId="079C4200" w14:textId="09C38B0F" w:rsidR="00E73F15" w:rsidRPr="00FD6D07" w:rsidRDefault="00E73F15" w:rsidP="00F71777">
      <w:pPr>
        <w:autoSpaceDE w:val="0"/>
        <w:autoSpaceDN w:val="0"/>
        <w:adjustRightInd w:val="0"/>
        <w:spacing w:after="0" w:line="240" w:lineRule="auto"/>
        <w:ind w:left="720"/>
        <w:jc w:val="both"/>
        <w:rPr>
          <w:rFonts w:ascii="Calibri" w:hAnsi="Calibri" w:cs="Calibri"/>
          <w:bCs/>
        </w:rPr>
      </w:pPr>
      <w:r w:rsidRPr="00FD6D07">
        <w:rPr>
          <w:rFonts w:ascii="Calibri" w:hAnsi="Calibri" w:cs="Calibri"/>
          <w:bCs/>
          <w:i/>
        </w:rPr>
        <w:t>Contractantul</w:t>
      </w:r>
      <w:r w:rsidRPr="00FD6D07">
        <w:rPr>
          <w:rFonts w:ascii="Calibri" w:hAnsi="Calibri" w:cs="Calibri"/>
          <w:bCs/>
        </w:rPr>
        <w:t xml:space="preserve"> </w:t>
      </w:r>
      <w:r w:rsidR="00857DC2" w:rsidRPr="00FD6D07">
        <w:rPr>
          <w:rFonts w:ascii="Calibri" w:hAnsi="Calibri" w:cs="Calibri"/>
          <w:bCs/>
        </w:rPr>
        <w:t>prezintă</w:t>
      </w:r>
      <w:r w:rsidRPr="00FD6D07">
        <w:rPr>
          <w:rFonts w:ascii="Calibri" w:hAnsi="Calibri" w:cs="Calibri"/>
          <w:bCs/>
        </w:rPr>
        <w:t xml:space="preserve">, în cadrul întâlnirilor de monitorizare a progresului pentru activitățile din cadrul </w:t>
      </w:r>
      <w:r w:rsidRPr="00FD6D07">
        <w:rPr>
          <w:rFonts w:ascii="Calibri" w:hAnsi="Calibri" w:cs="Calibri"/>
          <w:bCs/>
          <w:i/>
        </w:rPr>
        <w:t>Contractului</w:t>
      </w:r>
      <w:r w:rsidRPr="00FD6D07">
        <w:rPr>
          <w:rFonts w:ascii="Calibri" w:hAnsi="Calibri" w:cs="Calibri"/>
          <w:bCs/>
        </w:rPr>
        <w:t xml:space="preserve">, stadiul îndeplinirii obligațiilor asumate prin angajamente de susținere de terță parte și modalitatea efectivă prin care terțul susținător a luat la cunoștință despre eventuale dificultăți ale </w:t>
      </w:r>
      <w:r w:rsidRPr="00FD6D07">
        <w:rPr>
          <w:rFonts w:ascii="Calibri" w:hAnsi="Calibri" w:cs="Calibri"/>
          <w:bCs/>
          <w:i/>
        </w:rPr>
        <w:t>Contractantului</w:t>
      </w:r>
      <w:r w:rsidRPr="00FD6D07">
        <w:rPr>
          <w:rFonts w:ascii="Calibri" w:hAnsi="Calibri" w:cs="Calibri"/>
          <w:bCs/>
        </w:rPr>
        <w:t xml:space="preserve"> în realizarea activităților din Contract, așa cum sunt aceste dificultăți descrise în </w:t>
      </w:r>
      <w:r w:rsidRPr="00FD6D07">
        <w:rPr>
          <w:rFonts w:ascii="Calibri" w:hAnsi="Calibri" w:cs="Calibri"/>
          <w:bCs/>
        </w:rPr>
        <w:lastRenderedPageBreak/>
        <w:t xml:space="preserve">evidențele întâlnirilor de monitorizare a performanțelor în cadrul </w:t>
      </w:r>
      <w:r w:rsidRPr="00FD6D07">
        <w:rPr>
          <w:rFonts w:ascii="Calibri" w:hAnsi="Calibri" w:cs="Calibri"/>
          <w:bCs/>
          <w:i/>
        </w:rPr>
        <w:t>Contractului</w:t>
      </w:r>
      <w:r w:rsidRPr="00FD6D07">
        <w:rPr>
          <w:rFonts w:ascii="Calibri" w:hAnsi="Calibri" w:cs="Calibri"/>
          <w:bCs/>
        </w:rPr>
        <w:t xml:space="preserve"> și astfel cum este </w:t>
      </w:r>
      <w:r w:rsidR="00D4728C" w:rsidRPr="00FD6D07">
        <w:rPr>
          <w:rFonts w:ascii="Calibri" w:hAnsi="Calibri" w:cs="Calibri"/>
          <w:bCs/>
        </w:rPr>
        <w:t>stipulat</w:t>
      </w:r>
      <w:r w:rsidRPr="00FD6D07">
        <w:rPr>
          <w:rFonts w:ascii="Calibri" w:hAnsi="Calibri" w:cs="Calibri"/>
          <w:bCs/>
        </w:rPr>
        <w:t xml:space="preserv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bCs/>
        </w:rPr>
        <w:t>.</w:t>
      </w:r>
    </w:p>
    <w:p w14:paraId="588F5097" w14:textId="1187BF43" w:rsidR="00E73F15" w:rsidRPr="00FD6D07" w:rsidRDefault="00E73F15" w:rsidP="00F71777">
      <w:pPr>
        <w:pStyle w:val="Heading3"/>
        <w:spacing w:before="0" w:line="240" w:lineRule="auto"/>
        <w:rPr>
          <w:rFonts w:ascii="Calibri" w:hAnsi="Calibri" w:cs="Calibri"/>
          <w:i/>
          <w:color w:val="000000" w:themeColor="text1"/>
        </w:rPr>
      </w:pPr>
      <w:bookmarkStart w:id="67" w:name="_Toc12544838"/>
      <w:r w:rsidRPr="00FD6D07">
        <w:rPr>
          <w:rFonts w:ascii="Calibri" w:hAnsi="Calibri" w:cs="Calibri"/>
          <w:i/>
          <w:color w:val="000000" w:themeColor="text1"/>
        </w:rPr>
        <w:t>3.2.</w:t>
      </w:r>
      <w:r w:rsidR="00662043" w:rsidRPr="00FD6D07">
        <w:rPr>
          <w:rFonts w:ascii="Calibri" w:hAnsi="Calibri" w:cs="Calibri"/>
          <w:i/>
          <w:color w:val="000000" w:themeColor="text1"/>
        </w:rPr>
        <w:t>8</w:t>
      </w:r>
      <w:r w:rsidRPr="00FD6D07">
        <w:rPr>
          <w:rFonts w:ascii="Calibri" w:hAnsi="Calibri" w:cs="Calibri"/>
          <w:i/>
          <w:color w:val="000000" w:themeColor="text1"/>
        </w:rPr>
        <w:tab/>
        <w:t xml:space="preserve">Obligații </w:t>
      </w:r>
      <w:r w:rsidR="00DB3B51" w:rsidRPr="00FD6D07">
        <w:rPr>
          <w:rFonts w:ascii="Calibri" w:hAnsi="Calibri" w:cs="Calibri"/>
          <w:i/>
          <w:color w:val="000000" w:themeColor="text1"/>
        </w:rPr>
        <w:t xml:space="preserve">ale Contractantului </w:t>
      </w:r>
      <w:r w:rsidRPr="00FD6D07">
        <w:rPr>
          <w:rFonts w:ascii="Calibri" w:hAnsi="Calibri" w:cs="Calibri"/>
          <w:i/>
          <w:color w:val="000000" w:themeColor="text1"/>
        </w:rPr>
        <w:t>privind facturarea</w:t>
      </w:r>
      <w:bookmarkEnd w:id="67"/>
    </w:p>
    <w:p w14:paraId="0D13914B" w14:textId="0AAB45EB" w:rsidR="00E73F15" w:rsidRPr="00FD6D07" w:rsidRDefault="00E73F15" w:rsidP="00F174AC">
      <w:pPr>
        <w:pStyle w:val="ListParagraph"/>
        <w:numPr>
          <w:ilvl w:val="1"/>
          <w:numId w:val="16"/>
        </w:numPr>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color w:val="000000" w:themeColor="text1"/>
        </w:rPr>
        <w:t>Contractantul</w:t>
      </w:r>
      <w:r w:rsidRPr="00FD6D07">
        <w:rPr>
          <w:rFonts w:ascii="Calibri" w:hAnsi="Calibri" w:cs="Calibri"/>
          <w:bCs/>
          <w:color w:val="000000" w:themeColor="text1"/>
        </w:rPr>
        <w:t xml:space="preserve"> are obligația de a elabora și de a transmite </w:t>
      </w:r>
      <w:r w:rsidRPr="00FD6D07">
        <w:rPr>
          <w:rFonts w:ascii="Calibri" w:hAnsi="Calibri" w:cs="Calibri"/>
          <w:bCs/>
          <w:i/>
          <w:color w:val="000000" w:themeColor="text1"/>
        </w:rPr>
        <w:t>Achizitorului</w:t>
      </w:r>
      <w:r w:rsidRPr="00FD6D07">
        <w:rPr>
          <w:rFonts w:ascii="Calibri" w:hAnsi="Calibri" w:cs="Calibri"/>
          <w:bCs/>
          <w:color w:val="000000" w:themeColor="text1"/>
        </w:rPr>
        <w:t xml:space="preserve">, pe perioada de </w:t>
      </w:r>
      <w:r w:rsidR="00044084" w:rsidRPr="00FD6D07">
        <w:rPr>
          <w:rFonts w:ascii="Calibri" w:hAnsi="Calibri" w:cs="Calibri"/>
          <w:bCs/>
          <w:color w:val="000000" w:themeColor="text1"/>
        </w:rPr>
        <w:t>livrare</w:t>
      </w:r>
      <w:r w:rsidRPr="00FD6D07">
        <w:rPr>
          <w:rFonts w:ascii="Calibri" w:hAnsi="Calibri" w:cs="Calibri"/>
          <w:bCs/>
          <w:color w:val="000000" w:themeColor="text1"/>
        </w:rPr>
        <w:t xml:space="preserve"> a </w:t>
      </w:r>
      <w:r w:rsidRPr="00FD6D07">
        <w:rPr>
          <w:rFonts w:ascii="Calibri" w:hAnsi="Calibri" w:cs="Calibri"/>
          <w:bCs/>
          <w:i/>
          <w:color w:val="000000" w:themeColor="text1"/>
        </w:rPr>
        <w:t>Produselor</w:t>
      </w:r>
      <w:r w:rsidRPr="00FD6D07">
        <w:rPr>
          <w:rFonts w:ascii="Calibri" w:hAnsi="Calibri" w:cs="Calibri"/>
          <w:bCs/>
          <w:color w:val="000000" w:themeColor="text1"/>
        </w:rPr>
        <w:t xml:space="preserve">, </w:t>
      </w:r>
      <w:r w:rsidRPr="00FD6D07">
        <w:rPr>
          <w:rFonts w:ascii="Calibri" w:hAnsi="Calibri" w:cs="Calibri"/>
          <w:bCs/>
        </w:rPr>
        <w:t xml:space="preserve">rapoartele/documentele specificate în </w:t>
      </w:r>
      <w:r w:rsidRPr="00FD6D07">
        <w:rPr>
          <w:rFonts w:ascii="Calibri" w:hAnsi="Calibri" w:cs="Calibri"/>
          <w:bCs/>
          <w:i/>
        </w:rPr>
        <w:t>Caietul de Sarcini</w:t>
      </w:r>
      <w:r w:rsidRPr="00FD6D07">
        <w:rPr>
          <w:rFonts w:ascii="Calibri" w:hAnsi="Calibri" w:cs="Calibri"/>
          <w:bCs/>
        </w:rPr>
        <w:t xml:space="preserve"> precum și orice alte rapoarte/documente solicitate astfel cum este </w:t>
      </w:r>
      <w:r w:rsidR="00D4728C" w:rsidRPr="00FD6D07">
        <w:rPr>
          <w:rFonts w:ascii="Calibri" w:hAnsi="Calibri" w:cs="Calibri"/>
          <w:bCs/>
        </w:rPr>
        <w:t>stipulat</w:t>
      </w:r>
      <w:r w:rsidRPr="00FD6D07">
        <w:rPr>
          <w:rFonts w:ascii="Calibri" w:hAnsi="Calibri" w:cs="Calibri"/>
          <w:bCs/>
        </w:rPr>
        <w:t xml:space="preserve"> la </w:t>
      </w:r>
      <w:r w:rsidR="00194BF0" w:rsidRPr="00FD6D07">
        <w:rPr>
          <w:rFonts w:ascii="Calibri" w:hAnsi="Calibri" w:cs="Calibri"/>
          <w:bCs/>
        </w:rPr>
        <w:t xml:space="preserve">clauzele </w:t>
      </w:r>
      <w:r w:rsidR="00AE5B07" w:rsidRPr="00FD6D07">
        <w:rPr>
          <w:rFonts w:ascii="Calibri" w:hAnsi="Calibri" w:cs="Calibri"/>
          <w:bCs/>
        </w:rPr>
        <w:t>stipulate</w:t>
      </w:r>
      <w:r w:rsidR="00194BF0" w:rsidRPr="00FD6D07">
        <w:rPr>
          <w:rFonts w:ascii="Calibri" w:hAnsi="Calibri" w:cs="Calibri"/>
          <w:bCs/>
        </w:rPr>
        <w:t xml:space="preserve"> la</w:t>
      </w:r>
      <w:r w:rsidR="00AE5B07" w:rsidRPr="00FD6D07">
        <w:rPr>
          <w:rFonts w:ascii="Calibri" w:hAnsi="Calibri" w:cs="Calibri"/>
          <w:bCs/>
        </w:rPr>
        <w:t xml:space="preserve"> </w:t>
      </w:r>
      <w:r w:rsidR="00AE5B07" w:rsidRPr="008649D5">
        <w:rPr>
          <w:rFonts w:ascii="Calibri" w:hAnsi="Calibri" w:cs="Calibri"/>
          <w:bCs/>
          <w:u w:val="single"/>
        </w:rPr>
        <w:t>capitolul</w:t>
      </w:r>
      <w:r w:rsidRPr="008649D5">
        <w:rPr>
          <w:rFonts w:ascii="Calibri" w:hAnsi="Calibri" w:cs="Calibri"/>
          <w:bCs/>
          <w:u w:val="single"/>
        </w:rPr>
        <w:t xml:space="preserve"> </w:t>
      </w:r>
      <w:hyperlink w:anchor="_DERULAREA_ŞI_MONITORIZAREA" w:history="1">
        <w:r w:rsidRPr="008649D5">
          <w:rPr>
            <w:rStyle w:val="Hyperlink"/>
            <w:rFonts w:ascii="Calibri" w:hAnsi="Calibri" w:cs="Calibri"/>
            <w:b/>
            <w:bCs/>
            <w:sz w:val="22"/>
            <w:szCs w:val="22"/>
            <w:u w:val="single"/>
          </w:rPr>
          <w:t xml:space="preserve">4. - </w:t>
        </w:r>
        <w:r w:rsidRPr="008649D5">
          <w:rPr>
            <w:rStyle w:val="Hyperlink"/>
            <w:rFonts w:ascii="Calibri" w:hAnsi="Calibri" w:cs="Calibri"/>
            <w:b/>
            <w:sz w:val="22"/>
            <w:szCs w:val="22"/>
            <w:u w:val="single"/>
          </w:rPr>
          <w:t xml:space="preserve">DERULAREA </w:t>
        </w:r>
        <w:r w:rsidRPr="008649D5">
          <w:rPr>
            <w:rStyle w:val="Hyperlink"/>
            <w:rFonts w:ascii="Calibri" w:hAnsi="Calibri" w:cs="Calibri"/>
            <w:b/>
            <w:i/>
            <w:sz w:val="22"/>
            <w:szCs w:val="22"/>
            <w:u w:val="single"/>
          </w:rPr>
          <w:t>CONTRACTULUI</w:t>
        </w:r>
      </w:hyperlink>
      <w:r w:rsidR="00194BF0" w:rsidRPr="00FD6D07">
        <w:rPr>
          <w:rFonts w:ascii="Calibri" w:hAnsi="Calibri" w:cs="Calibri"/>
        </w:rPr>
        <w:t xml:space="preserve"> din prezentul </w:t>
      </w:r>
      <w:r w:rsidR="00194BF0" w:rsidRPr="00FD6D07">
        <w:rPr>
          <w:rFonts w:ascii="Calibri" w:hAnsi="Calibri" w:cs="Calibri"/>
          <w:i/>
        </w:rPr>
        <w:t>Contract</w:t>
      </w:r>
      <w:r w:rsidRPr="00FD6D07">
        <w:rPr>
          <w:rFonts w:ascii="Calibri" w:hAnsi="Calibri" w:cs="Calibri"/>
        </w:rPr>
        <w:t>.</w:t>
      </w:r>
      <w:r w:rsidRPr="00FD6D07">
        <w:rPr>
          <w:rFonts w:ascii="Calibri" w:hAnsi="Calibri" w:cs="Calibri"/>
          <w:bCs/>
        </w:rPr>
        <w:t xml:space="preserve"> Rapoartele/documentele </w:t>
      </w:r>
      <w:r w:rsidR="00E66C2D" w:rsidRPr="00FD6D07">
        <w:rPr>
          <w:rFonts w:ascii="Calibri" w:hAnsi="Calibri" w:cs="Calibri"/>
          <w:bCs/>
        </w:rPr>
        <w:t>se</w:t>
      </w:r>
      <w:r w:rsidRPr="00FD6D07">
        <w:rPr>
          <w:rFonts w:ascii="Calibri" w:hAnsi="Calibri" w:cs="Calibri"/>
          <w:bCs/>
        </w:rPr>
        <w:t xml:space="preserve"> elabor</w:t>
      </w:r>
      <w:r w:rsidR="00E66C2D" w:rsidRPr="00FD6D07">
        <w:rPr>
          <w:rFonts w:ascii="Calibri" w:hAnsi="Calibri" w:cs="Calibri"/>
          <w:bCs/>
        </w:rPr>
        <w:t>ează</w:t>
      </w:r>
      <w:r w:rsidRPr="00FD6D07">
        <w:rPr>
          <w:rFonts w:ascii="Calibri" w:hAnsi="Calibri" w:cs="Calibri"/>
          <w:bCs/>
        </w:rPr>
        <w:t xml:space="preserve"> cu respectarea prevederilor </w:t>
      </w:r>
      <w:r w:rsidRPr="00FD6D07">
        <w:rPr>
          <w:rFonts w:ascii="Calibri" w:hAnsi="Calibri" w:cs="Calibri"/>
          <w:bCs/>
          <w:i/>
        </w:rPr>
        <w:t>Caietului de Sarcini</w:t>
      </w:r>
      <w:r w:rsidRPr="00FD6D07">
        <w:rPr>
          <w:rFonts w:ascii="Calibri" w:hAnsi="Calibri" w:cs="Calibri"/>
          <w:bCs/>
        </w:rPr>
        <w:t xml:space="preserve">, în conformitate cu regulamentele/standardele/prevederile legale aplicabile în vigoare precum și cu respectarea prevederilor legislației naționale relevante pentru domeniul </w:t>
      </w:r>
      <w:r w:rsidRPr="00FD6D07">
        <w:rPr>
          <w:rFonts w:ascii="Calibri" w:hAnsi="Calibri" w:cs="Calibri"/>
          <w:bCs/>
          <w:i/>
        </w:rPr>
        <w:t>Contractului</w:t>
      </w:r>
      <w:r w:rsidRPr="00FD6D07">
        <w:rPr>
          <w:rFonts w:ascii="Calibri" w:hAnsi="Calibri" w:cs="Calibri"/>
          <w:bCs/>
        </w:rPr>
        <w:t xml:space="preserve">. </w:t>
      </w:r>
    </w:p>
    <w:p w14:paraId="42B994F5" w14:textId="4F5992E6" w:rsidR="00E73F15" w:rsidRPr="00FD6D07" w:rsidRDefault="00E73F15" w:rsidP="00F174AC">
      <w:pPr>
        <w:pStyle w:val="ListParagraph"/>
        <w:numPr>
          <w:ilvl w:val="1"/>
          <w:numId w:val="16"/>
        </w:numPr>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bCs/>
          <w:i/>
        </w:rPr>
        <w:t>Contractantul</w:t>
      </w:r>
      <w:r w:rsidRPr="00FD6D07">
        <w:rPr>
          <w:rFonts w:ascii="Calibri" w:hAnsi="Calibri" w:cs="Calibri"/>
          <w:bCs/>
        </w:rPr>
        <w:t xml:space="preserve"> emite </w:t>
      </w:r>
      <w:r w:rsidR="00053956" w:rsidRPr="00FD6D07">
        <w:rPr>
          <w:rFonts w:ascii="Calibri" w:hAnsi="Calibri" w:cs="Calibri"/>
          <w:bCs/>
        </w:rPr>
        <w:t>factura</w:t>
      </w:r>
      <w:r w:rsidRPr="00FD6D07">
        <w:rPr>
          <w:rFonts w:ascii="Calibri" w:hAnsi="Calibri" w:cs="Calibri"/>
          <w:bCs/>
        </w:rPr>
        <w:t>/</w:t>
      </w:r>
      <w:r w:rsidR="00053956" w:rsidRPr="00FD6D07">
        <w:rPr>
          <w:rFonts w:ascii="Calibri" w:hAnsi="Calibri" w:cs="Calibri"/>
          <w:bCs/>
        </w:rPr>
        <w:t xml:space="preserve">facturile </w:t>
      </w:r>
      <w:r w:rsidRPr="00FD6D07">
        <w:rPr>
          <w:rFonts w:ascii="Calibri" w:hAnsi="Calibri" w:cs="Calibri"/>
          <w:bCs/>
        </w:rPr>
        <w:t xml:space="preserve">conform </w:t>
      </w:r>
      <w:r w:rsidR="008B3DE2" w:rsidRPr="00FD6D07">
        <w:rPr>
          <w:rFonts w:ascii="Calibri" w:eastAsia="Times New Roman" w:hAnsi="Calibri" w:cs="Calibri"/>
          <w:bCs/>
          <w:shd w:val="clear" w:color="auto" w:fill="FFFFFF" w:themeFill="background1"/>
          <w:lang w:eastAsia="en-GB"/>
        </w:rPr>
        <w:t xml:space="preserve">prevederilor prezentului </w:t>
      </w:r>
      <w:r w:rsidR="008B3DE2" w:rsidRPr="00FD6D07">
        <w:rPr>
          <w:rFonts w:ascii="Calibri" w:eastAsia="Times New Roman" w:hAnsi="Calibri" w:cs="Calibri"/>
          <w:bCs/>
          <w:i/>
          <w:shd w:val="clear" w:color="auto" w:fill="FFFFFF" w:themeFill="background1"/>
          <w:lang w:eastAsia="en-GB"/>
        </w:rPr>
        <w:t>Contract</w:t>
      </w:r>
      <w:r w:rsidRPr="00FD6D07">
        <w:rPr>
          <w:rFonts w:ascii="Calibri" w:eastAsia="Times New Roman" w:hAnsi="Calibri" w:cs="Calibri"/>
          <w:bCs/>
          <w:lang w:eastAsia="en-GB"/>
        </w:rPr>
        <w:t xml:space="preserve"> și astfel cum este </w:t>
      </w:r>
      <w:r w:rsidR="00D4728C" w:rsidRPr="00FD6D07">
        <w:rPr>
          <w:rFonts w:ascii="Calibri" w:eastAsia="Times New Roman" w:hAnsi="Calibri" w:cs="Calibri"/>
          <w:bCs/>
          <w:lang w:eastAsia="en-GB"/>
        </w:rPr>
        <w:t>stipulat</w:t>
      </w:r>
      <w:r w:rsidRPr="00FD6D07">
        <w:rPr>
          <w:rFonts w:ascii="Calibri" w:eastAsia="Times New Roman" w:hAnsi="Calibri" w:cs="Calibri"/>
          <w:bCs/>
          <w:lang w:eastAsia="en-GB"/>
        </w:rPr>
        <w:t xml:space="preserve"> în </w:t>
      </w:r>
      <w:r w:rsidRPr="00FD6D07">
        <w:rPr>
          <w:rFonts w:ascii="Calibri" w:eastAsia="Times New Roman" w:hAnsi="Calibri" w:cs="Calibri"/>
          <w:bCs/>
          <w:color w:val="7030A0"/>
          <w:lang w:eastAsia="en-GB"/>
        </w:rPr>
        <w:t>Secțiunea</w:t>
      </w:r>
      <w:r w:rsidRPr="00FD6D07">
        <w:rPr>
          <w:rFonts w:ascii="Calibri" w:eastAsia="Times New Roman" w:hAnsi="Calibri" w:cs="Calibri"/>
          <w:bCs/>
          <w:i/>
          <w:color w:val="7030A0"/>
          <w:lang w:eastAsia="en-GB"/>
        </w:rPr>
        <w:t xml:space="preserve"> ”Condiții Specifice”</w:t>
      </w:r>
      <w:r w:rsidRPr="00FD6D07">
        <w:rPr>
          <w:rFonts w:ascii="Calibri" w:eastAsia="Times New Roman" w:hAnsi="Calibri" w:cs="Calibri"/>
          <w:bCs/>
          <w:lang w:eastAsia="en-GB"/>
        </w:rPr>
        <w:t>.</w:t>
      </w:r>
    </w:p>
    <w:p w14:paraId="09952458" w14:textId="1E33DF0A" w:rsidR="00184959" w:rsidRPr="00FD6D07" w:rsidRDefault="00184959" w:rsidP="00F71777">
      <w:pPr>
        <w:pStyle w:val="Heading3"/>
        <w:spacing w:before="0" w:line="240" w:lineRule="auto"/>
        <w:rPr>
          <w:rFonts w:ascii="Calibri" w:hAnsi="Calibri" w:cs="Calibri"/>
          <w:i/>
        </w:rPr>
      </w:pPr>
      <w:bookmarkStart w:id="68" w:name="_Toc12544839"/>
      <w:r w:rsidRPr="00FD6D07">
        <w:rPr>
          <w:rFonts w:ascii="Calibri" w:hAnsi="Calibri" w:cs="Calibri"/>
          <w:i/>
        </w:rPr>
        <w:t>3.2.</w:t>
      </w:r>
      <w:r w:rsidR="00EE36F1" w:rsidRPr="00FD6D07">
        <w:rPr>
          <w:rFonts w:ascii="Calibri" w:hAnsi="Calibri" w:cs="Calibri"/>
          <w:i/>
        </w:rPr>
        <w:t>9</w:t>
      </w:r>
      <w:r w:rsidRPr="00FD6D07">
        <w:rPr>
          <w:rFonts w:ascii="Calibri" w:hAnsi="Calibri" w:cs="Calibri"/>
          <w:i/>
        </w:rPr>
        <w:t>.</w:t>
      </w:r>
      <w:r w:rsidR="008564BA" w:rsidRPr="00FD6D07">
        <w:rPr>
          <w:rFonts w:ascii="Calibri" w:hAnsi="Calibri" w:cs="Calibri"/>
          <w:i/>
        </w:rPr>
        <w:tab/>
      </w:r>
      <w:r w:rsidRPr="00FD6D07">
        <w:rPr>
          <w:rFonts w:ascii="Calibri" w:hAnsi="Calibri" w:cs="Calibri"/>
          <w:i/>
        </w:rPr>
        <w:t xml:space="preserve">Obligații </w:t>
      </w:r>
      <w:r w:rsidR="00DB3B51" w:rsidRPr="00FD6D07">
        <w:rPr>
          <w:rFonts w:ascii="Calibri" w:hAnsi="Calibri" w:cs="Calibri"/>
          <w:i/>
        </w:rPr>
        <w:t>ale Contractantului</w:t>
      </w:r>
      <w:r w:rsidR="00F90401" w:rsidRPr="00FD6D07">
        <w:rPr>
          <w:rFonts w:ascii="Calibri" w:hAnsi="Calibri" w:cs="Calibri"/>
          <w:i/>
        </w:rPr>
        <w:t xml:space="preserve"> </w:t>
      </w:r>
      <w:r w:rsidRPr="00FD6D07">
        <w:rPr>
          <w:rFonts w:ascii="Calibri" w:hAnsi="Calibri" w:cs="Calibri"/>
          <w:i/>
        </w:rPr>
        <w:t>privind daunele</w:t>
      </w:r>
      <w:r w:rsidR="00EE58BC" w:rsidRPr="00FD6D07">
        <w:rPr>
          <w:rFonts w:ascii="Calibri" w:hAnsi="Calibri" w:cs="Calibri"/>
          <w:i/>
        </w:rPr>
        <w:t xml:space="preserve"> și penalitățile de întârziere</w:t>
      </w:r>
      <w:bookmarkEnd w:id="68"/>
    </w:p>
    <w:p w14:paraId="0A6DD2C4" w14:textId="16D289F9" w:rsidR="004D740D" w:rsidRPr="00FD6D07" w:rsidRDefault="004D740D" w:rsidP="00F71777">
      <w:pPr>
        <w:tabs>
          <w:tab w:val="left" w:pos="720"/>
        </w:tabs>
        <w:autoSpaceDE w:val="0"/>
        <w:autoSpaceDN w:val="0"/>
        <w:adjustRightInd w:val="0"/>
        <w:spacing w:after="0" w:line="240" w:lineRule="auto"/>
        <w:ind w:left="810" w:hanging="90"/>
        <w:jc w:val="both"/>
        <w:rPr>
          <w:rFonts w:ascii="Calibri" w:hAnsi="Calibri" w:cs="Calibri"/>
          <w:b/>
          <w:bCs/>
        </w:rPr>
      </w:pPr>
      <w:r w:rsidRPr="00FD6D07">
        <w:rPr>
          <w:rFonts w:ascii="Calibri" w:hAnsi="Calibri" w:cs="Calibri"/>
          <w:i/>
        </w:rPr>
        <w:t>Contractantul</w:t>
      </w:r>
      <w:r w:rsidRPr="00FD6D07">
        <w:rPr>
          <w:rFonts w:ascii="Calibri" w:hAnsi="Calibri" w:cs="Calibri"/>
        </w:rPr>
        <w:t xml:space="preserve"> se obligă să despăgubească </w:t>
      </w:r>
      <w:r w:rsidRPr="00FD6D07">
        <w:rPr>
          <w:rFonts w:ascii="Calibri" w:hAnsi="Calibri" w:cs="Calibri"/>
          <w:i/>
        </w:rPr>
        <w:t>Achizitorul</w:t>
      </w:r>
      <w:r w:rsidRPr="00FD6D07">
        <w:rPr>
          <w:rFonts w:ascii="Calibri" w:hAnsi="Calibri" w:cs="Calibri"/>
        </w:rPr>
        <w:t xml:space="preserve">, astfel cum este </w:t>
      </w:r>
      <w:r w:rsidR="00D4728C" w:rsidRPr="00FD6D07">
        <w:rPr>
          <w:rFonts w:ascii="Calibri" w:hAnsi="Calibri" w:cs="Calibri"/>
        </w:rPr>
        <w:t>stipulat</w:t>
      </w:r>
      <w:r w:rsidRPr="00FD6D07">
        <w:rPr>
          <w:rFonts w:ascii="Calibri" w:hAnsi="Calibri" w:cs="Calibri"/>
        </w:rPr>
        <w:t xml:space="preserve"> </w:t>
      </w:r>
      <w:r w:rsidRPr="00FD6D07">
        <w:rPr>
          <w:rFonts w:ascii="Calibri" w:hAnsi="Calibri" w:cs="Calibri"/>
          <w:color w:val="7030A0"/>
        </w:rPr>
        <w:t>în 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împotriva oricăror:</w:t>
      </w:r>
    </w:p>
    <w:p w14:paraId="46E2193C" w14:textId="7B952963" w:rsidR="00184959" w:rsidRPr="00FD6D07" w:rsidRDefault="00A66074" w:rsidP="00F71777">
      <w:pPr>
        <w:pStyle w:val="ListParagraph"/>
        <w:numPr>
          <w:ilvl w:val="0"/>
          <w:numId w:val="1"/>
        </w:numPr>
        <w:tabs>
          <w:tab w:val="left" w:pos="720"/>
        </w:tabs>
        <w:overflowPunct w:val="0"/>
        <w:autoSpaceDE w:val="0"/>
        <w:autoSpaceDN w:val="0"/>
        <w:adjustRightInd w:val="0"/>
        <w:spacing w:after="0" w:line="240" w:lineRule="auto"/>
        <w:ind w:left="1080"/>
        <w:jc w:val="both"/>
        <w:textAlignment w:val="baseline"/>
        <w:rPr>
          <w:rFonts w:ascii="Calibri" w:hAnsi="Calibri" w:cs="Calibri"/>
        </w:rPr>
      </w:pPr>
      <w:r w:rsidRPr="00FD6D07">
        <w:rPr>
          <w:rFonts w:ascii="Calibri" w:hAnsi="Calibri" w:cs="Calibri"/>
        </w:rPr>
        <w:t>reclamații</w:t>
      </w:r>
      <w:r w:rsidR="00184959" w:rsidRPr="00FD6D07">
        <w:rPr>
          <w:rFonts w:ascii="Calibri" w:hAnsi="Calibri" w:cs="Calibri"/>
        </w:rPr>
        <w:t xml:space="preserve"> şi </w:t>
      </w:r>
      <w:r w:rsidRPr="00FD6D07">
        <w:rPr>
          <w:rFonts w:ascii="Calibri" w:hAnsi="Calibri" w:cs="Calibri"/>
        </w:rPr>
        <w:t>acțiuni</w:t>
      </w:r>
      <w:r w:rsidR="00184959" w:rsidRPr="00FD6D07">
        <w:rPr>
          <w:rFonts w:ascii="Calibri" w:hAnsi="Calibri" w:cs="Calibri"/>
        </w:rPr>
        <w:t xml:space="preserve"> în </w:t>
      </w:r>
      <w:r w:rsidRPr="00FD6D07">
        <w:rPr>
          <w:rFonts w:ascii="Calibri" w:hAnsi="Calibri" w:cs="Calibri"/>
        </w:rPr>
        <w:t>justiție</w:t>
      </w:r>
      <w:r w:rsidR="00184959" w:rsidRPr="00FD6D07">
        <w:rPr>
          <w:rFonts w:ascii="Calibri" w:hAnsi="Calibri" w:cs="Calibri"/>
        </w:rPr>
        <w:t xml:space="preserve">, ce rezultă din încălcarea unor drepturi de proprietate intelectuală (brevete, nume, mărci înregistrate etc.), legate de echipamentele, materialele, </w:t>
      </w:r>
      <w:r w:rsidRPr="00FD6D07">
        <w:rPr>
          <w:rFonts w:ascii="Calibri" w:hAnsi="Calibri" w:cs="Calibri"/>
        </w:rPr>
        <w:t>instalațiile</w:t>
      </w:r>
      <w:r w:rsidR="00184959" w:rsidRPr="00FD6D07">
        <w:rPr>
          <w:rFonts w:ascii="Calibri" w:hAnsi="Calibri" w:cs="Calibri"/>
        </w:rPr>
        <w:t xml:space="preserve"> folosite pentru sau în legătură cu </w:t>
      </w:r>
      <w:r w:rsidR="00004835" w:rsidRPr="00FD6D07">
        <w:rPr>
          <w:rFonts w:ascii="Calibri" w:hAnsi="Calibri" w:cs="Calibri"/>
          <w:i/>
        </w:rPr>
        <w:t>Produsul/</w:t>
      </w:r>
      <w:r w:rsidR="00755670" w:rsidRPr="00FD6D07">
        <w:rPr>
          <w:rFonts w:ascii="Calibri" w:hAnsi="Calibri" w:cs="Calibri"/>
          <w:i/>
        </w:rPr>
        <w:t>Produsele</w:t>
      </w:r>
      <w:r w:rsidR="00184959" w:rsidRPr="00FD6D07">
        <w:rPr>
          <w:rFonts w:ascii="Calibri" w:hAnsi="Calibri" w:cs="Calibri"/>
        </w:rPr>
        <w:t xml:space="preserve"> </w:t>
      </w:r>
      <w:r w:rsidR="00044084" w:rsidRPr="00FD6D07">
        <w:rPr>
          <w:rFonts w:ascii="Calibri" w:hAnsi="Calibri" w:cs="Calibri"/>
        </w:rPr>
        <w:t>livrat</w:t>
      </w:r>
      <w:r w:rsidR="00004835" w:rsidRPr="00FD6D07">
        <w:rPr>
          <w:rFonts w:ascii="Calibri" w:hAnsi="Calibri" w:cs="Calibri"/>
        </w:rPr>
        <w:t>/</w:t>
      </w:r>
      <w:r w:rsidR="00044084" w:rsidRPr="00FD6D07">
        <w:rPr>
          <w:rFonts w:ascii="Calibri" w:hAnsi="Calibri" w:cs="Calibri"/>
        </w:rPr>
        <w:t>livrate</w:t>
      </w:r>
      <w:r w:rsidR="00184959" w:rsidRPr="00FD6D07">
        <w:rPr>
          <w:rFonts w:ascii="Calibri" w:hAnsi="Calibri" w:cs="Calibri"/>
        </w:rPr>
        <w:t xml:space="preserve"> şi</w:t>
      </w:r>
    </w:p>
    <w:p w14:paraId="6AEEF4F3" w14:textId="6FBA6EEA" w:rsidR="00184959" w:rsidRPr="00FD6D07" w:rsidRDefault="00184959" w:rsidP="00F71777">
      <w:pPr>
        <w:pStyle w:val="ListParagraph"/>
        <w:numPr>
          <w:ilvl w:val="0"/>
          <w:numId w:val="1"/>
        </w:numPr>
        <w:tabs>
          <w:tab w:val="left" w:pos="450"/>
          <w:tab w:val="left" w:pos="810"/>
        </w:tabs>
        <w:overflowPunct w:val="0"/>
        <w:autoSpaceDE w:val="0"/>
        <w:autoSpaceDN w:val="0"/>
        <w:adjustRightInd w:val="0"/>
        <w:spacing w:after="0" w:line="240" w:lineRule="auto"/>
        <w:ind w:left="1080"/>
        <w:jc w:val="both"/>
        <w:textAlignment w:val="baseline"/>
        <w:rPr>
          <w:rFonts w:ascii="Calibri" w:hAnsi="Calibri" w:cs="Calibri"/>
        </w:rPr>
      </w:pPr>
      <w:r w:rsidRPr="00FD6D07">
        <w:rPr>
          <w:rFonts w:ascii="Calibri" w:hAnsi="Calibri" w:cs="Calibri"/>
        </w:rPr>
        <w:t>daune</w:t>
      </w:r>
      <w:r w:rsidR="00AA11E7" w:rsidRPr="00FD6D07">
        <w:rPr>
          <w:rFonts w:ascii="Calibri" w:hAnsi="Calibri" w:cs="Calibri"/>
        </w:rPr>
        <w:t xml:space="preserve">, </w:t>
      </w:r>
      <w:r w:rsidR="00A66074" w:rsidRPr="00FD6D07">
        <w:rPr>
          <w:rFonts w:ascii="Calibri" w:hAnsi="Calibri" w:cs="Calibri"/>
        </w:rPr>
        <w:t>despăgubiri</w:t>
      </w:r>
      <w:r w:rsidR="00AA11E7" w:rsidRPr="00FD6D07">
        <w:rPr>
          <w:rFonts w:ascii="Calibri" w:hAnsi="Calibri" w:cs="Calibri"/>
        </w:rPr>
        <w:t xml:space="preserve">, </w:t>
      </w:r>
      <w:r w:rsidR="00D85635" w:rsidRPr="00FD6D07">
        <w:rPr>
          <w:rFonts w:ascii="Calibri" w:hAnsi="Calibri" w:cs="Calibri"/>
        </w:rPr>
        <w:t>penalit</w:t>
      </w:r>
      <w:r w:rsidR="00D06AFE" w:rsidRPr="00FD6D07">
        <w:rPr>
          <w:rFonts w:ascii="Calibri" w:hAnsi="Calibri" w:cs="Calibri"/>
        </w:rPr>
        <w:t>ăț</w:t>
      </w:r>
      <w:r w:rsidR="00D85635" w:rsidRPr="00FD6D07">
        <w:rPr>
          <w:rFonts w:ascii="Calibri" w:hAnsi="Calibri" w:cs="Calibri"/>
        </w:rPr>
        <w:t xml:space="preserve">i, </w:t>
      </w:r>
      <w:r w:rsidRPr="00FD6D07">
        <w:rPr>
          <w:rFonts w:ascii="Calibri" w:hAnsi="Calibri" w:cs="Calibri"/>
        </w:rPr>
        <w:t xml:space="preserve">costuri, taxe şi cheltuieli de orice natură, aferente eventualelor încălcări ale dreptului de proprietate intelectuală, </w:t>
      </w:r>
      <w:r w:rsidR="00C46971" w:rsidRPr="00FD6D07">
        <w:rPr>
          <w:rFonts w:ascii="Calibri" w:hAnsi="Calibri" w:cs="Calibri"/>
        </w:rPr>
        <w:t>precum ș</w:t>
      </w:r>
      <w:r w:rsidR="00D85635" w:rsidRPr="00FD6D07">
        <w:rPr>
          <w:rFonts w:ascii="Calibri" w:hAnsi="Calibri" w:cs="Calibri"/>
        </w:rPr>
        <w:t xml:space="preserve">i ale </w:t>
      </w:r>
      <w:r w:rsidR="00A66074" w:rsidRPr="00FD6D07">
        <w:rPr>
          <w:rFonts w:ascii="Calibri" w:hAnsi="Calibri" w:cs="Calibri"/>
        </w:rPr>
        <w:t>obligațiilor</w:t>
      </w:r>
      <w:r w:rsidR="00D85635" w:rsidRPr="00FD6D07">
        <w:rPr>
          <w:rFonts w:ascii="Calibri" w:hAnsi="Calibri" w:cs="Calibri"/>
        </w:rPr>
        <w:t xml:space="preserve"> sale </w:t>
      </w:r>
      <w:r w:rsidRPr="00FD6D07">
        <w:rPr>
          <w:rFonts w:ascii="Calibri" w:hAnsi="Calibri" w:cs="Calibri"/>
        </w:rPr>
        <w:t xml:space="preserve">conform prevederilor </w:t>
      </w:r>
      <w:r w:rsidRPr="00FD6D07">
        <w:rPr>
          <w:rFonts w:ascii="Calibri" w:hAnsi="Calibri" w:cs="Calibri"/>
          <w:i/>
        </w:rPr>
        <w:t>Contractului</w:t>
      </w:r>
      <w:r w:rsidRPr="00FD6D07">
        <w:rPr>
          <w:rFonts w:ascii="Calibri" w:hAnsi="Calibri" w:cs="Calibri"/>
        </w:rPr>
        <w:t>.</w:t>
      </w:r>
    </w:p>
    <w:p w14:paraId="6D68A804" w14:textId="0E23372D" w:rsidR="00F63066" w:rsidRPr="00FD6D07" w:rsidRDefault="00F63066" w:rsidP="00F71777">
      <w:pPr>
        <w:pStyle w:val="Heading3"/>
        <w:spacing w:before="0" w:line="240" w:lineRule="auto"/>
        <w:rPr>
          <w:rFonts w:ascii="Calibri" w:hAnsi="Calibri" w:cs="Calibri"/>
          <w:i/>
        </w:rPr>
      </w:pPr>
      <w:bookmarkStart w:id="69" w:name="_Toc12544840"/>
      <w:r w:rsidRPr="00FD6D07">
        <w:rPr>
          <w:rFonts w:ascii="Calibri" w:hAnsi="Calibri" w:cs="Calibri"/>
          <w:i/>
        </w:rPr>
        <w:t>3.2.</w:t>
      </w:r>
      <w:r w:rsidR="00EE36F1" w:rsidRPr="00FD6D07">
        <w:rPr>
          <w:rFonts w:ascii="Calibri" w:hAnsi="Calibri" w:cs="Calibri"/>
          <w:i/>
        </w:rPr>
        <w:t>10</w:t>
      </w:r>
      <w:r w:rsidRPr="00FD6D07">
        <w:rPr>
          <w:rFonts w:ascii="Calibri" w:hAnsi="Calibri" w:cs="Calibri"/>
          <w:i/>
        </w:rPr>
        <w:t>.</w:t>
      </w:r>
      <w:r w:rsidRPr="00FD6D07">
        <w:rPr>
          <w:rFonts w:ascii="Calibri" w:hAnsi="Calibri" w:cs="Calibri"/>
          <w:i/>
        </w:rPr>
        <w:tab/>
        <w:t>Obligații ale Contractantului în cazul încetării Contractului înainte de termen</w:t>
      </w:r>
      <w:bookmarkEnd w:id="69"/>
    </w:p>
    <w:p w14:paraId="0ECC1598" w14:textId="77777777" w:rsidR="00DB3B51" w:rsidRPr="00FD6D07" w:rsidRDefault="00DB3B51" w:rsidP="00DB3B51">
      <w:pPr>
        <w:pStyle w:val="DefaultText"/>
        <w:tabs>
          <w:tab w:val="left" w:pos="9000"/>
        </w:tabs>
        <w:suppressAutoHyphens/>
        <w:ind w:left="720"/>
        <w:rPr>
          <w:rFonts w:ascii="Calibri" w:hAnsi="Calibri" w:cs="Calibri"/>
          <w:noProof w:val="0"/>
          <w:sz w:val="22"/>
          <w:szCs w:val="22"/>
          <w:lang w:val="ro-RO"/>
        </w:rPr>
      </w:pPr>
      <w:r w:rsidRPr="00FD6D07">
        <w:rPr>
          <w:rFonts w:ascii="Calibri" w:hAnsi="Calibri" w:cs="Calibri"/>
          <w:noProof w:val="0"/>
          <w:sz w:val="22"/>
          <w:szCs w:val="22"/>
          <w:lang w:val="ro-RO"/>
        </w:rPr>
        <w:t xml:space="preserve">În cazul încetării </w:t>
      </w:r>
      <w:r w:rsidRPr="00FD6D07">
        <w:rPr>
          <w:rFonts w:ascii="Calibri" w:hAnsi="Calibri" w:cs="Calibri"/>
          <w:i/>
          <w:noProof w:val="0"/>
          <w:sz w:val="22"/>
          <w:szCs w:val="22"/>
          <w:lang w:val="ro-RO"/>
        </w:rPr>
        <w:t>Contractului</w:t>
      </w:r>
      <w:r w:rsidRPr="00FD6D07">
        <w:rPr>
          <w:rFonts w:ascii="Calibri" w:hAnsi="Calibri" w:cs="Calibri"/>
          <w:noProof w:val="0"/>
          <w:sz w:val="22"/>
          <w:szCs w:val="22"/>
          <w:lang w:val="ro-RO"/>
        </w:rPr>
        <w:t xml:space="preserve"> înainte de termen, </w:t>
      </w:r>
      <w:r w:rsidRPr="00FD6D07">
        <w:rPr>
          <w:rFonts w:ascii="Calibri" w:hAnsi="Calibri" w:cs="Calibri"/>
          <w:i/>
          <w:noProof w:val="0"/>
          <w:sz w:val="22"/>
          <w:szCs w:val="22"/>
          <w:lang w:val="ro-RO"/>
        </w:rPr>
        <w:t>Contractantul</w:t>
      </w:r>
      <w:r w:rsidRPr="00FD6D07">
        <w:rPr>
          <w:rFonts w:ascii="Calibri" w:hAnsi="Calibri" w:cs="Calibri"/>
          <w:noProof w:val="0"/>
          <w:sz w:val="22"/>
          <w:szCs w:val="22"/>
          <w:lang w:val="ro-RO"/>
        </w:rPr>
        <w:t xml:space="preserve"> are următoarele obligații:</w:t>
      </w:r>
    </w:p>
    <w:p w14:paraId="3224A368" w14:textId="4DB404EC" w:rsidR="00DB3B51" w:rsidRPr="00FD6D07" w:rsidRDefault="00DB3B51" w:rsidP="00F174AC">
      <w:pPr>
        <w:pStyle w:val="ListParagraph"/>
        <w:numPr>
          <w:ilvl w:val="0"/>
          <w:numId w:val="55"/>
        </w:numPr>
        <w:tabs>
          <w:tab w:val="left" w:pos="1080"/>
          <w:tab w:val="left" w:pos="9000"/>
        </w:tabs>
        <w:suppressAutoHyphens/>
        <w:autoSpaceDE w:val="0"/>
        <w:autoSpaceDN w:val="0"/>
        <w:adjustRightInd w:val="0"/>
        <w:spacing w:after="0" w:line="240" w:lineRule="auto"/>
        <w:ind w:left="1080"/>
        <w:jc w:val="both"/>
        <w:rPr>
          <w:rFonts w:ascii="Calibri" w:hAnsi="Calibri" w:cs="Calibri"/>
        </w:rPr>
      </w:pPr>
      <w:r w:rsidRPr="00FD6D07">
        <w:rPr>
          <w:rFonts w:ascii="Calibri" w:hAnsi="Calibri" w:cs="Calibri"/>
          <w:color w:val="000000" w:themeColor="text1"/>
        </w:rPr>
        <w:t xml:space="preserve">să emită factura/facturile pentru </w:t>
      </w:r>
      <w:r w:rsidR="00FC242A" w:rsidRPr="00FD6D07">
        <w:rPr>
          <w:rFonts w:ascii="Calibri" w:hAnsi="Calibri" w:cs="Calibri"/>
          <w:i/>
        </w:rPr>
        <w:t>Produsele</w:t>
      </w:r>
      <w:r w:rsidRPr="00FD6D07">
        <w:rPr>
          <w:rFonts w:ascii="Calibri" w:hAnsi="Calibri" w:cs="Calibri"/>
        </w:rPr>
        <w:t xml:space="preserve"> </w:t>
      </w:r>
      <w:r w:rsidR="00FC242A" w:rsidRPr="00FD6D07">
        <w:rPr>
          <w:rFonts w:ascii="Calibri" w:hAnsi="Calibri" w:cs="Calibri"/>
        </w:rPr>
        <w:t>livrate</w:t>
      </w:r>
      <w:r w:rsidRPr="00FD6D07">
        <w:rPr>
          <w:rFonts w:ascii="Calibri" w:hAnsi="Calibri" w:cs="Calibri"/>
        </w:rPr>
        <w:t xml:space="preserve"> și acceptate, cu respectarea prevederilor </w:t>
      </w:r>
      <w:r w:rsidRPr="00FD6D07">
        <w:rPr>
          <w:rFonts w:ascii="Calibri" w:hAnsi="Calibri" w:cs="Calibri"/>
          <w:i/>
        </w:rPr>
        <w:t>Contractului</w:t>
      </w:r>
      <w:r w:rsidRPr="00FD6D07">
        <w:rPr>
          <w:rFonts w:ascii="Calibri" w:hAnsi="Calibri" w:cs="Calibri"/>
        </w:rPr>
        <w:t>,</w:t>
      </w:r>
    </w:p>
    <w:p w14:paraId="429DA4BF" w14:textId="7A95837D" w:rsidR="00DB3B51" w:rsidRPr="00FD6D07" w:rsidRDefault="00DB3B51" w:rsidP="00F174AC">
      <w:pPr>
        <w:pStyle w:val="ListParagraph"/>
        <w:numPr>
          <w:ilvl w:val="0"/>
          <w:numId w:val="55"/>
        </w:numPr>
        <w:tabs>
          <w:tab w:val="left" w:pos="720"/>
          <w:tab w:val="left" w:pos="1080"/>
          <w:tab w:val="left" w:pos="9000"/>
        </w:tabs>
        <w:suppressAutoHyphens/>
        <w:autoSpaceDE w:val="0"/>
        <w:autoSpaceDN w:val="0"/>
        <w:adjustRightInd w:val="0"/>
        <w:spacing w:after="0" w:line="240" w:lineRule="auto"/>
        <w:ind w:left="1080"/>
        <w:jc w:val="both"/>
        <w:rPr>
          <w:rFonts w:ascii="Calibri" w:hAnsi="Calibri" w:cs="Calibri"/>
        </w:rPr>
      </w:pPr>
      <w:r w:rsidRPr="00FD6D07">
        <w:rPr>
          <w:rFonts w:ascii="Calibri" w:hAnsi="Calibri" w:cs="Calibri"/>
        </w:rPr>
        <w:t xml:space="preserve">să asigure întocmirea și predarea documentelor conform stadiului </w:t>
      </w:r>
      <w:r w:rsidR="00FC242A" w:rsidRPr="00FD6D07">
        <w:rPr>
          <w:rFonts w:ascii="Calibri" w:hAnsi="Calibri" w:cs="Calibri"/>
        </w:rPr>
        <w:t>activităților din cadrul</w:t>
      </w:r>
      <w:r w:rsidR="00FC242A" w:rsidRPr="00FD6D07">
        <w:rPr>
          <w:rFonts w:ascii="Calibri" w:hAnsi="Calibri" w:cs="Calibri"/>
          <w:i/>
        </w:rPr>
        <w:t xml:space="preserve"> Contractului</w:t>
      </w:r>
      <w:r w:rsidRPr="00FD6D07">
        <w:rPr>
          <w:rFonts w:ascii="Calibri" w:hAnsi="Calibri" w:cs="Calibri"/>
        </w:rPr>
        <w:t xml:space="preserve"> și acceptate de </w:t>
      </w:r>
      <w:r w:rsidRPr="00FD6D07">
        <w:rPr>
          <w:rFonts w:ascii="Calibri" w:hAnsi="Calibri" w:cs="Calibri"/>
          <w:i/>
        </w:rPr>
        <w:t>Contractant</w:t>
      </w:r>
      <w:r w:rsidRPr="00FD6D07">
        <w:rPr>
          <w:rFonts w:ascii="Calibri" w:hAnsi="Calibri" w:cs="Calibri"/>
        </w:rPr>
        <w:t xml:space="preserve">, conform </w:t>
      </w:r>
      <w:r w:rsidRPr="00FD6D07">
        <w:rPr>
          <w:rFonts w:ascii="Calibri" w:hAnsi="Calibri" w:cs="Calibri"/>
          <w:i/>
        </w:rPr>
        <w:t>Legii</w:t>
      </w:r>
      <w:r w:rsidRPr="00FD6D07">
        <w:rPr>
          <w:rFonts w:ascii="Calibri" w:hAnsi="Calibri" w:cs="Calibri"/>
        </w:rPr>
        <w:t xml:space="preserve"> și cu respectarea prevedrilor prezentului </w:t>
      </w:r>
      <w:r w:rsidRPr="00FD6D07">
        <w:rPr>
          <w:rFonts w:ascii="Calibri" w:hAnsi="Calibri" w:cs="Calibri"/>
          <w:i/>
        </w:rPr>
        <w:t>Contract</w:t>
      </w:r>
      <w:r w:rsidRPr="00FD6D07">
        <w:rPr>
          <w:rFonts w:ascii="Calibri" w:hAnsi="Calibri" w:cs="Calibri"/>
        </w:rPr>
        <w:t>,</w:t>
      </w:r>
    </w:p>
    <w:p w14:paraId="34C616AB" w14:textId="77777777" w:rsidR="00DB3B51" w:rsidRPr="00FD6D07" w:rsidRDefault="00DB3B51" w:rsidP="00F174AC">
      <w:pPr>
        <w:pStyle w:val="ListParagraph"/>
        <w:numPr>
          <w:ilvl w:val="0"/>
          <w:numId w:val="55"/>
        </w:numPr>
        <w:tabs>
          <w:tab w:val="left" w:pos="1080"/>
          <w:tab w:val="left" w:pos="9000"/>
        </w:tabs>
        <w:suppressAutoHyphens/>
        <w:autoSpaceDE w:val="0"/>
        <w:autoSpaceDN w:val="0"/>
        <w:adjustRightInd w:val="0"/>
        <w:spacing w:after="0" w:line="240" w:lineRule="auto"/>
        <w:ind w:left="1080"/>
        <w:jc w:val="both"/>
        <w:rPr>
          <w:rFonts w:ascii="Calibri" w:hAnsi="Calibri" w:cs="Calibri"/>
        </w:rPr>
      </w:pPr>
      <w:r w:rsidRPr="00FD6D07">
        <w:rPr>
          <w:rFonts w:ascii="Calibri" w:hAnsi="Calibri" w:cs="Calibri"/>
        </w:rPr>
        <w:t xml:space="preserve">alte obligații astfel cum sunt stipulate în </w:t>
      </w:r>
      <w:bookmarkStart w:id="70" w:name="_Hlk505177644"/>
      <w:r w:rsidRPr="00FD6D07">
        <w:rPr>
          <w:rFonts w:ascii="Calibri" w:hAnsi="Calibri" w:cs="Calibri"/>
          <w:color w:val="7030A0"/>
        </w:rPr>
        <w:t xml:space="preserve">Secțiunea </w:t>
      </w:r>
      <w:r w:rsidRPr="00FD6D07">
        <w:rPr>
          <w:rFonts w:ascii="Calibri" w:hAnsi="Calibri" w:cs="Calibri"/>
          <w:i/>
          <w:color w:val="7030A0"/>
        </w:rPr>
        <w:t>”Condiții Specifice”</w:t>
      </w:r>
      <w:bookmarkEnd w:id="70"/>
      <w:r w:rsidRPr="00FD6D07">
        <w:rPr>
          <w:rFonts w:ascii="Calibri" w:hAnsi="Calibri" w:cs="Calibri"/>
          <w:i/>
          <w:color w:val="7030A0"/>
        </w:rPr>
        <w:t>.</w:t>
      </w:r>
    </w:p>
    <w:p w14:paraId="5160BAC4" w14:textId="77777777" w:rsidR="00004835" w:rsidRPr="00FD6D07" w:rsidRDefault="00004835" w:rsidP="00F71777">
      <w:pPr>
        <w:tabs>
          <w:tab w:val="left" w:pos="720"/>
          <w:tab w:val="left" w:pos="9000"/>
        </w:tabs>
        <w:spacing w:after="0" w:line="240" w:lineRule="auto"/>
        <w:ind w:left="720" w:hanging="720"/>
        <w:jc w:val="both"/>
        <w:rPr>
          <w:rFonts w:ascii="Calibri" w:hAnsi="Calibri" w:cs="Calibri"/>
        </w:rPr>
      </w:pPr>
    </w:p>
    <w:p w14:paraId="5C08CF3C" w14:textId="472E11A7" w:rsidR="0012769B" w:rsidRPr="00FD6D07" w:rsidRDefault="0012769B" w:rsidP="00F71777">
      <w:pPr>
        <w:pStyle w:val="Heading2"/>
        <w:spacing w:before="0" w:line="240" w:lineRule="auto"/>
        <w:rPr>
          <w:rFonts w:ascii="Calibri" w:hAnsi="Calibri" w:cs="Calibri"/>
          <w:szCs w:val="22"/>
        </w:rPr>
      </w:pPr>
      <w:bookmarkStart w:id="71" w:name="_Toc12544841"/>
      <w:r w:rsidRPr="00FD6D07">
        <w:rPr>
          <w:rFonts w:ascii="Calibri" w:hAnsi="Calibri" w:cs="Calibri"/>
          <w:szCs w:val="22"/>
        </w:rPr>
        <w:t>3.3.</w:t>
      </w:r>
      <w:r w:rsidRPr="00FD6D07">
        <w:rPr>
          <w:rFonts w:ascii="Calibri" w:hAnsi="Calibri" w:cs="Calibri"/>
          <w:szCs w:val="22"/>
        </w:rPr>
        <w:tab/>
        <w:t>Sancțiuni pentru neîndeplinirea culpabilă a obligațiilor contractuale</w:t>
      </w:r>
      <w:bookmarkEnd w:id="71"/>
    </w:p>
    <w:p w14:paraId="59031A25" w14:textId="6C39BA3C" w:rsidR="0012769B" w:rsidRPr="00FD6D07" w:rsidRDefault="0012769B" w:rsidP="00F174AC">
      <w:pPr>
        <w:pStyle w:val="DefaultText"/>
        <w:numPr>
          <w:ilvl w:val="0"/>
          <w:numId w:val="28"/>
        </w:numPr>
        <w:tabs>
          <w:tab w:val="left" w:pos="9000"/>
        </w:tabs>
        <w:ind w:left="720"/>
        <w:jc w:val="both"/>
        <w:rPr>
          <w:rFonts w:ascii="Calibri" w:hAnsi="Calibri" w:cs="Calibri"/>
          <w:noProof w:val="0"/>
          <w:sz w:val="22"/>
          <w:szCs w:val="22"/>
          <w:lang w:val="ro-RO"/>
        </w:rPr>
      </w:pPr>
      <w:r w:rsidRPr="00FD6D07">
        <w:rPr>
          <w:rFonts w:ascii="Calibri" w:hAnsi="Calibri" w:cs="Calibri"/>
          <w:noProof w:val="0"/>
          <w:sz w:val="22"/>
          <w:szCs w:val="22"/>
          <w:lang w:val="ro-RO"/>
        </w:rPr>
        <w:t>Nerespectarea obligațiilor asumate prin prezentul C</w:t>
      </w:r>
      <w:r w:rsidRPr="00FD6D07">
        <w:rPr>
          <w:rFonts w:ascii="Calibri" w:hAnsi="Calibri" w:cs="Calibri"/>
          <w:i/>
          <w:noProof w:val="0"/>
          <w:sz w:val="22"/>
          <w:szCs w:val="22"/>
          <w:lang w:val="ro-RO"/>
        </w:rPr>
        <w:t>ontract</w:t>
      </w:r>
      <w:r w:rsidRPr="00FD6D07">
        <w:rPr>
          <w:rFonts w:ascii="Calibri" w:hAnsi="Calibri" w:cs="Calibri"/>
          <w:noProof w:val="0"/>
          <w:sz w:val="22"/>
          <w:szCs w:val="22"/>
          <w:lang w:val="ro-RO"/>
        </w:rPr>
        <w:t xml:space="preserve"> de către una dintre </w:t>
      </w:r>
      <w:r w:rsidRPr="00FD6D07">
        <w:rPr>
          <w:rFonts w:ascii="Calibri" w:hAnsi="Calibri" w:cs="Calibri"/>
          <w:i/>
          <w:noProof w:val="0"/>
          <w:sz w:val="22"/>
          <w:szCs w:val="22"/>
          <w:lang w:val="ro-RO"/>
        </w:rPr>
        <w:t>Părți</w:t>
      </w:r>
      <w:r w:rsidRPr="00FD6D07">
        <w:rPr>
          <w:rFonts w:ascii="Calibri" w:hAnsi="Calibri" w:cs="Calibri"/>
          <w:noProof w:val="0"/>
          <w:sz w:val="22"/>
          <w:szCs w:val="22"/>
          <w:lang w:val="ro-RO"/>
        </w:rPr>
        <w:t xml:space="preserve">, în mod culpabil şi repetat, dă dreptul </w:t>
      </w:r>
      <w:r w:rsidRPr="00FD6D07">
        <w:rPr>
          <w:rFonts w:ascii="Calibri" w:hAnsi="Calibri" w:cs="Calibri"/>
          <w:i/>
          <w:noProof w:val="0"/>
          <w:sz w:val="22"/>
          <w:szCs w:val="22"/>
          <w:lang w:val="ro-RO"/>
        </w:rPr>
        <w:t>Părții</w:t>
      </w:r>
      <w:r w:rsidRPr="00FD6D07">
        <w:rPr>
          <w:rFonts w:ascii="Calibri" w:hAnsi="Calibri" w:cs="Calibri"/>
          <w:noProof w:val="0"/>
          <w:sz w:val="22"/>
          <w:szCs w:val="22"/>
          <w:lang w:val="ro-RO"/>
        </w:rPr>
        <w:t xml:space="preserve"> lezate de a considera </w:t>
      </w:r>
      <w:r w:rsidRPr="00FD6D07">
        <w:rPr>
          <w:rFonts w:ascii="Calibri" w:hAnsi="Calibri" w:cs="Calibri"/>
          <w:i/>
          <w:noProof w:val="0"/>
          <w:sz w:val="22"/>
          <w:szCs w:val="22"/>
          <w:lang w:val="ro-RO"/>
        </w:rPr>
        <w:t>Contractul</w:t>
      </w:r>
      <w:r w:rsidRPr="00FD6D07">
        <w:rPr>
          <w:rFonts w:ascii="Calibri" w:hAnsi="Calibri" w:cs="Calibri"/>
          <w:noProof w:val="0"/>
          <w:sz w:val="22"/>
          <w:szCs w:val="22"/>
          <w:lang w:val="ro-RO"/>
        </w:rPr>
        <w:t xml:space="preserve"> de drept reziliat şi de a pretinde plata de daune-interese.</w:t>
      </w:r>
    </w:p>
    <w:p w14:paraId="670EE61D" w14:textId="54DEECB5" w:rsidR="0012769B" w:rsidRPr="00FD6D07" w:rsidRDefault="0012769B" w:rsidP="00F174AC">
      <w:pPr>
        <w:pStyle w:val="DefaultText"/>
        <w:numPr>
          <w:ilvl w:val="0"/>
          <w:numId w:val="28"/>
        </w:numPr>
        <w:tabs>
          <w:tab w:val="left" w:pos="9000"/>
        </w:tabs>
        <w:ind w:left="720"/>
        <w:jc w:val="both"/>
        <w:rPr>
          <w:rFonts w:ascii="Calibri" w:hAnsi="Calibri" w:cs="Calibri"/>
          <w:noProof w:val="0"/>
          <w:sz w:val="22"/>
          <w:szCs w:val="22"/>
          <w:lang w:val="ro-RO"/>
        </w:rPr>
      </w:pPr>
      <w:r w:rsidRPr="00FD6D07">
        <w:rPr>
          <w:rFonts w:ascii="Calibri" w:hAnsi="Calibri" w:cs="Calibri"/>
          <w:i/>
          <w:noProof w:val="0"/>
          <w:sz w:val="22"/>
          <w:szCs w:val="22"/>
          <w:lang w:val="ro-RO"/>
        </w:rPr>
        <w:t>Achizitorul</w:t>
      </w:r>
      <w:r w:rsidRPr="00FD6D07">
        <w:rPr>
          <w:rFonts w:ascii="Calibri" w:hAnsi="Calibri" w:cs="Calibri"/>
          <w:noProof w:val="0"/>
          <w:sz w:val="22"/>
          <w:szCs w:val="22"/>
          <w:lang w:val="ro-RO"/>
        </w:rPr>
        <w:t xml:space="preserve"> își rezervă dreptul de a renunța oricând la C</w:t>
      </w:r>
      <w:r w:rsidRPr="00FD6D07">
        <w:rPr>
          <w:rFonts w:ascii="Calibri" w:hAnsi="Calibri" w:cs="Calibri"/>
          <w:i/>
          <w:noProof w:val="0"/>
          <w:sz w:val="22"/>
          <w:szCs w:val="22"/>
          <w:lang w:val="ro-RO"/>
        </w:rPr>
        <w:t>ontract</w:t>
      </w:r>
      <w:r w:rsidRPr="00FD6D07">
        <w:rPr>
          <w:rFonts w:ascii="Calibri" w:hAnsi="Calibri" w:cs="Calibri"/>
          <w:noProof w:val="0"/>
          <w:sz w:val="22"/>
          <w:szCs w:val="22"/>
          <w:lang w:val="ro-RO"/>
        </w:rPr>
        <w:t xml:space="preserve">, printr-o notificare scrisă adresată </w:t>
      </w:r>
      <w:r w:rsidRPr="00FD6D07">
        <w:rPr>
          <w:rFonts w:ascii="Calibri" w:hAnsi="Calibri" w:cs="Calibri"/>
          <w:i/>
          <w:noProof w:val="0"/>
          <w:sz w:val="22"/>
          <w:szCs w:val="22"/>
          <w:lang w:val="ro-RO"/>
        </w:rPr>
        <w:t>Contractantului</w:t>
      </w:r>
      <w:r w:rsidRPr="00FD6D07">
        <w:rPr>
          <w:rFonts w:ascii="Calibri" w:hAnsi="Calibri" w:cs="Calibri"/>
          <w:noProof w:val="0"/>
          <w:sz w:val="22"/>
          <w:szCs w:val="22"/>
          <w:lang w:val="ro-RO"/>
        </w:rPr>
        <w:t xml:space="preserve"> fără nici o compensație, dacă acesta din urmă dă faliment, cu condiția c</w:t>
      </w:r>
      <w:r w:rsidR="00D634FC" w:rsidRPr="00FD6D07">
        <w:rPr>
          <w:rFonts w:ascii="Calibri" w:hAnsi="Calibri" w:cs="Calibri"/>
          <w:noProof w:val="0"/>
          <w:sz w:val="22"/>
          <w:szCs w:val="22"/>
          <w:lang w:val="ro-RO"/>
        </w:rPr>
        <w:t>a</w:t>
      </w:r>
      <w:r w:rsidRPr="00FD6D07">
        <w:rPr>
          <w:rFonts w:ascii="Calibri" w:hAnsi="Calibri" w:cs="Calibri"/>
          <w:noProof w:val="0"/>
          <w:sz w:val="22"/>
          <w:szCs w:val="22"/>
          <w:lang w:val="ro-RO"/>
        </w:rPr>
        <w:t xml:space="preserve"> această renunțare să nu prejudicieze sau să afecteze dreptul la acțiune sau despăgubire pentru </w:t>
      </w:r>
      <w:r w:rsidRPr="00FD6D07">
        <w:rPr>
          <w:rFonts w:ascii="Calibri" w:hAnsi="Calibri" w:cs="Calibri"/>
          <w:i/>
          <w:noProof w:val="0"/>
          <w:sz w:val="22"/>
          <w:szCs w:val="22"/>
          <w:lang w:val="ro-RO"/>
        </w:rPr>
        <w:t>Contractant</w:t>
      </w:r>
      <w:r w:rsidRPr="00FD6D07">
        <w:rPr>
          <w:rFonts w:ascii="Calibri" w:hAnsi="Calibri" w:cs="Calibri"/>
          <w:noProof w:val="0"/>
          <w:sz w:val="22"/>
          <w:szCs w:val="22"/>
          <w:lang w:val="ro-RO"/>
        </w:rPr>
        <w:t xml:space="preserve">. În acest caz, </w:t>
      </w:r>
      <w:r w:rsidRPr="00FD6D07">
        <w:rPr>
          <w:rFonts w:ascii="Calibri" w:hAnsi="Calibri" w:cs="Calibri"/>
          <w:i/>
          <w:noProof w:val="0"/>
          <w:sz w:val="22"/>
          <w:szCs w:val="22"/>
          <w:lang w:val="ro-RO"/>
        </w:rPr>
        <w:t>Contractantul</w:t>
      </w:r>
      <w:r w:rsidRPr="00FD6D07">
        <w:rPr>
          <w:rFonts w:ascii="Calibri" w:hAnsi="Calibri" w:cs="Calibri"/>
          <w:noProof w:val="0"/>
          <w:sz w:val="22"/>
          <w:szCs w:val="22"/>
          <w:lang w:val="ro-RO"/>
        </w:rPr>
        <w:t xml:space="preserve"> are dreptul de a pretinde numai plata corespunzătoare pentru partea din </w:t>
      </w:r>
      <w:r w:rsidRPr="00FD6D07">
        <w:rPr>
          <w:rFonts w:ascii="Calibri" w:hAnsi="Calibri" w:cs="Calibri"/>
          <w:i/>
          <w:noProof w:val="0"/>
          <w:sz w:val="22"/>
          <w:szCs w:val="22"/>
          <w:lang w:val="ro-RO"/>
        </w:rPr>
        <w:t>Contract</w:t>
      </w:r>
      <w:r w:rsidRPr="00FD6D07">
        <w:rPr>
          <w:rFonts w:ascii="Calibri" w:hAnsi="Calibri" w:cs="Calibri"/>
          <w:noProof w:val="0"/>
          <w:sz w:val="22"/>
          <w:szCs w:val="22"/>
          <w:lang w:val="ro-RO"/>
        </w:rPr>
        <w:t xml:space="preserve"> executată până la data </w:t>
      </w:r>
      <w:r w:rsidR="00D634FC" w:rsidRPr="00FD6D07">
        <w:rPr>
          <w:rFonts w:ascii="Calibri" w:hAnsi="Calibri" w:cs="Calibri"/>
          <w:noProof w:val="0"/>
          <w:sz w:val="22"/>
          <w:szCs w:val="22"/>
          <w:lang w:val="ro-RO"/>
        </w:rPr>
        <w:t>denunțării</w:t>
      </w:r>
      <w:r w:rsidRPr="00FD6D07">
        <w:rPr>
          <w:rFonts w:ascii="Calibri" w:hAnsi="Calibri" w:cs="Calibri"/>
          <w:noProof w:val="0"/>
          <w:sz w:val="22"/>
          <w:szCs w:val="22"/>
          <w:lang w:val="ro-RO"/>
        </w:rPr>
        <w:t xml:space="preserve"> unilaterale a </w:t>
      </w:r>
      <w:r w:rsidRPr="00FD6D07">
        <w:rPr>
          <w:rFonts w:ascii="Calibri" w:hAnsi="Calibri" w:cs="Calibri"/>
          <w:i/>
          <w:noProof w:val="0"/>
          <w:sz w:val="22"/>
          <w:szCs w:val="22"/>
          <w:lang w:val="ro-RO"/>
        </w:rPr>
        <w:t>Contractului</w:t>
      </w:r>
      <w:r w:rsidRPr="00FD6D07">
        <w:rPr>
          <w:rFonts w:ascii="Calibri" w:hAnsi="Calibri" w:cs="Calibri"/>
          <w:noProof w:val="0"/>
          <w:sz w:val="22"/>
          <w:szCs w:val="22"/>
          <w:lang w:val="ro-RO"/>
        </w:rPr>
        <w:t>.</w:t>
      </w:r>
    </w:p>
    <w:p w14:paraId="419EDD39" w14:textId="072BAF3A" w:rsidR="0012769B" w:rsidRPr="00FD6D07" w:rsidRDefault="0012769B" w:rsidP="00F174AC">
      <w:pPr>
        <w:pStyle w:val="DefaultText"/>
        <w:numPr>
          <w:ilvl w:val="0"/>
          <w:numId w:val="28"/>
        </w:numPr>
        <w:tabs>
          <w:tab w:val="left" w:pos="9000"/>
        </w:tabs>
        <w:ind w:left="720"/>
        <w:jc w:val="both"/>
        <w:rPr>
          <w:rFonts w:ascii="Calibri" w:hAnsi="Calibri" w:cs="Calibri"/>
          <w:noProof w:val="0"/>
          <w:sz w:val="22"/>
          <w:szCs w:val="22"/>
          <w:lang w:val="ro-RO"/>
        </w:rPr>
      </w:pPr>
      <w:r w:rsidRPr="00FD6D07">
        <w:rPr>
          <w:rFonts w:ascii="Calibri" w:hAnsi="Calibri" w:cs="Calibri"/>
          <w:noProof w:val="0"/>
          <w:sz w:val="22"/>
          <w:szCs w:val="22"/>
          <w:lang w:val="ro-RO"/>
        </w:rPr>
        <w:t xml:space="preserve">În </w:t>
      </w:r>
      <w:r w:rsidR="00D634FC" w:rsidRPr="00FD6D07">
        <w:rPr>
          <w:rFonts w:ascii="Calibri" w:hAnsi="Calibri" w:cs="Calibri"/>
          <w:noProof w:val="0"/>
          <w:sz w:val="22"/>
          <w:szCs w:val="22"/>
          <w:lang w:val="ro-RO"/>
        </w:rPr>
        <w:t>situația</w:t>
      </w:r>
      <w:r w:rsidRPr="00FD6D07">
        <w:rPr>
          <w:rFonts w:ascii="Calibri" w:hAnsi="Calibri" w:cs="Calibri"/>
          <w:noProof w:val="0"/>
          <w:sz w:val="22"/>
          <w:szCs w:val="22"/>
          <w:lang w:val="ro-RO"/>
        </w:rPr>
        <w:t xml:space="preserve"> în care </w:t>
      </w:r>
      <w:r w:rsidRPr="00FD6D07">
        <w:rPr>
          <w:rFonts w:ascii="Calibri" w:hAnsi="Calibri" w:cs="Calibri"/>
          <w:i/>
          <w:noProof w:val="0"/>
          <w:sz w:val="22"/>
          <w:szCs w:val="22"/>
          <w:lang w:val="ro-RO"/>
        </w:rPr>
        <w:t>Contractantul</w:t>
      </w:r>
      <w:r w:rsidRPr="00FD6D07">
        <w:rPr>
          <w:rFonts w:ascii="Calibri" w:hAnsi="Calibri" w:cs="Calibri"/>
          <w:noProof w:val="0"/>
          <w:sz w:val="22"/>
          <w:szCs w:val="22"/>
          <w:lang w:val="ro-RO"/>
        </w:rPr>
        <w:t xml:space="preserve"> nu </w:t>
      </w:r>
      <w:r w:rsidR="00D634FC" w:rsidRPr="00FD6D07">
        <w:rPr>
          <w:rFonts w:ascii="Calibri" w:hAnsi="Calibri" w:cs="Calibri"/>
          <w:noProof w:val="0"/>
          <w:sz w:val="22"/>
          <w:szCs w:val="22"/>
          <w:lang w:val="ro-RO"/>
        </w:rPr>
        <w:t>își</w:t>
      </w:r>
      <w:r w:rsidRPr="00FD6D07">
        <w:rPr>
          <w:rFonts w:ascii="Calibri" w:hAnsi="Calibri" w:cs="Calibri"/>
          <w:noProof w:val="0"/>
          <w:sz w:val="22"/>
          <w:szCs w:val="22"/>
          <w:lang w:val="ro-RO"/>
        </w:rPr>
        <w:t xml:space="preserve"> </w:t>
      </w:r>
      <w:r w:rsidR="00D634FC" w:rsidRPr="00FD6D07">
        <w:rPr>
          <w:rFonts w:ascii="Calibri" w:hAnsi="Calibri" w:cs="Calibri"/>
          <w:noProof w:val="0"/>
          <w:sz w:val="22"/>
          <w:szCs w:val="22"/>
          <w:lang w:val="ro-RO"/>
        </w:rPr>
        <w:t>îndeplinește</w:t>
      </w:r>
      <w:r w:rsidRPr="00FD6D07">
        <w:rPr>
          <w:rFonts w:ascii="Calibri" w:hAnsi="Calibri" w:cs="Calibri"/>
          <w:noProof w:val="0"/>
          <w:sz w:val="22"/>
          <w:szCs w:val="22"/>
          <w:lang w:val="ro-RO"/>
        </w:rPr>
        <w:t xml:space="preserve"> la termen sau corespunzător </w:t>
      </w:r>
      <w:r w:rsidR="00D634FC" w:rsidRPr="00FD6D07">
        <w:rPr>
          <w:rFonts w:ascii="Calibri" w:hAnsi="Calibri" w:cs="Calibri"/>
          <w:noProof w:val="0"/>
          <w:sz w:val="22"/>
          <w:szCs w:val="22"/>
          <w:lang w:val="ro-RO"/>
        </w:rPr>
        <w:t>obligațiile</w:t>
      </w:r>
      <w:r w:rsidRPr="00FD6D07">
        <w:rPr>
          <w:rFonts w:ascii="Calibri" w:hAnsi="Calibri" w:cs="Calibri"/>
          <w:noProof w:val="0"/>
          <w:sz w:val="22"/>
          <w:szCs w:val="22"/>
          <w:lang w:val="ro-RO"/>
        </w:rPr>
        <w:t xml:space="preserve"> contractuale, se consideră că acesta produce implicit prejudicii grave </w:t>
      </w:r>
      <w:r w:rsidRPr="00FD6D07">
        <w:rPr>
          <w:rFonts w:ascii="Calibri" w:hAnsi="Calibri" w:cs="Calibri"/>
          <w:i/>
          <w:noProof w:val="0"/>
          <w:sz w:val="22"/>
          <w:szCs w:val="22"/>
          <w:lang w:val="ro-RO"/>
        </w:rPr>
        <w:t>Achizitorului</w:t>
      </w:r>
      <w:r w:rsidRPr="00FD6D07">
        <w:rPr>
          <w:rFonts w:ascii="Calibri" w:hAnsi="Calibri" w:cs="Calibri"/>
          <w:noProof w:val="0"/>
          <w:sz w:val="22"/>
          <w:szCs w:val="22"/>
          <w:lang w:val="ro-RO"/>
        </w:rPr>
        <w:t xml:space="preserve">, iar acesta din urmă are dreptul de a-l exclude în cazul participării la alte proceduri organizate în viitor pentru atribuirea altor contracte de </w:t>
      </w:r>
      <w:r w:rsidR="00D634FC" w:rsidRPr="00FD6D07">
        <w:rPr>
          <w:rFonts w:ascii="Calibri" w:hAnsi="Calibri" w:cs="Calibri"/>
          <w:noProof w:val="0"/>
          <w:sz w:val="22"/>
          <w:szCs w:val="22"/>
          <w:lang w:val="ro-RO"/>
        </w:rPr>
        <w:t>achiziție</w:t>
      </w:r>
      <w:r w:rsidRPr="00FD6D07">
        <w:rPr>
          <w:rFonts w:ascii="Calibri" w:hAnsi="Calibri" w:cs="Calibri"/>
          <w:noProof w:val="0"/>
          <w:sz w:val="22"/>
          <w:szCs w:val="22"/>
          <w:lang w:val="ro-RO"/>
        </w:rPr>
        <w:t xml:space="preserve"> publică.</w:t>
      </w:r>
    </w:p>
    <w:p w14:paraId="0699A2C3" w14:textId="5532C1A0" w:rsidR="0012769B" w:rsidRPr="00FD6D07" w:rsidRDefault="0012769B" w:rsidP="00F71777">
      <w:pPr>
        <w:pStyle w:val="Heading3"/>
        <w:spacing w:before="0" w:line="240" w:lineRule="auto"/>
        <w:rPr>
          <w:rFonts w:ascii="Calibri" w:hAnsi="Calibri" w:cs="Calibri"/>
          <w:i/>
        </w:rPr>
      </w:pPr>
      <w:bookmarkStart w:id="72" w:name="_3.3.1._Neîndeplinirea_Obligațiilor"/>
      <w:bookmarkStart w:id="73" w:name="_Ref455403875"/>
      <w:bookmarkStart w:id="74" w:name="_Toc455493999"/>
      <w:bookmarkStart w:id="75" w:name="_Toc455494404"/>
      <w:bookmarkStart w:id="76" w:name="_Toc456162436"/>
      <w:bookmarkStart w:id="77" w:name="_Toc12544842"/>
      <w:bookmarkEnd w:id="72"/>
      <w:r w:rsidRPr="00FD6D07">
        <w:rPr>
          <w:rFonts w:ascii="Calibri" w:hAnsi="Calibri" w:cs="Calibri"/>
          <w:i/>
        </w:rPr>
        <w:t>3.3.1.</w:t>
      </w:r>
      <w:r w:rsidRPr="00FD6D07">
        <w:rPr>
          <w:rFonts w:ascii="Calibri" w:hAnsi="Calibri" w:cs="Calibri"/>
          <w:i/>
        </w:rPr>
        <w:tab/>
        <w:t xml:space="preserve">Neîndeplinirea </w:t>
      </w:r>
      <w:r w:rsidR="00D372E8" w:rsidRPr="00FD6D07">
        <w:rPr>
          <w:rFonts w:ascii="Calibri" w:hAnsi="Calibri" w:cs="Calibri"/>
          <w:i/>
        </w:rPr>
        <w:t xml:space="preserve">obligațiilor </w:t>
      </w:r>
      <w:r w:rsidRPr="00FD6D07">
        <w:rPr>
          <w:rFonts w:ascii="Calibri" w:hAnsi="Calibri" w:cs="Calibri"/>
          <w:i/>
        </w:rPr>
        <w:t xml:space="preserve">de către </w:t>
      </w:r>
      <w:bookmarkEnd w:id="73"/>
      <w:bookmarkEnd w:id="74"/>
      <w:bookmarkEnd w:id="75"/>
      <w:bookmarkEnd w:id="76"/>
      <w:r w:rsidRPr="00FD6D07">
        <w:rPr>
          <w:rFonts w:ascii="Calibri" w:hAnsi="Calibri" w:cs="Calibri"/>
          <w:i/>
        </w:rPr>
        <w:t>Achizitor</w:t>
      </w:r>
      <w:bookmarkEnd w:id="77"/>
    </w:p>
    <w:p w14:paraId="2658D979" w14:textId="68A19F19" w:rsidR="00821914" w:rsidRPr="00FD6D07" w:rsidRDefault="00821914" w:rsidP="00F174AC">
      <w:pPr>
        <w:pStyle w:val="ListParagraph"/>
        <w:numPr>
          <w:ilvl w:val="0"/>
          <w:numId w:val="5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În cazul în care </w:t>
      </w:r>
      <w:r w:rsidRPr="00FD6D07">
        <w:rPr>
          <w:rFonts w:ascii="Calibri" w:hAnsi="Calibri" w:cs="Calibri"/>
          <w:i/>
        </w:rPr>
        <w:t>Achizitorul</w:t>
      </w:r>
      <w:r w:rsidRPr="00FD6D07">
        <w:rPr>
          <w:rFonts w:ascii="Calibri" w:hAnsi="Calibri" w:cs="Calibri"/>
        </w:rPr>
        <w:t xml:space="preserve"> </w:t>
      </w:r>
      <w:r w:rsidRPr="00FD6D07">
        <w:rPr>
          <w:rFonts w:ascii="Calibri" w:hAnsi="Calibri" w:cs="Calibri"/>
          <w:color w:val="000000" w:themeColor="text1"/>
        </w:rPr>
        <w:t>nu onorează, în mod nejustificat, facturile</w:t>
      </w:r>
      <w:r w:rsidRPr="00FD6D07">
        <w:rPr>
          <w:rFonts w:ascii="Calibri" w:hAnsi="Calibri" w:cs="Calibri"/>
        </w:rPr>
        <w:t xml:space="preserve">, în termenul stabilit la clauza </w:t>
      </w:r>
      <w:r w:rsidR="00AE5B07" w:rsidRPr="00FD6D07">
        <w:rPr>
          <w:rFonts w:ascii="Calibri" w:hAnsi="Calibri" w:cs="Calibri"/>
        </w:rPr>
        <w:t>stipulată</w:t>
      </w:r>
      <w:r w:rsidRPr="00FD6D07">
        <w:rPr>
          <w:rFonts w:ascii="Calibri" w:hAnsi="Calibri" w:cs="Calibri"/>
        </w:rPr>
        <w:t xml:space="preserve"> la </w:t>
      </w:r>
      <w:r w:rsidRPr="008649D5">
        <w:rPr>
          <w:rFonts w:ascii="Calibri" w:hAnsi="Calibri" w:cs="Calibri"/>
          <w:u w:val="single"/>
        </w:rPr>
        <w:t xml:space="preserve">paragraful </w:t>
      </w:r>
      <w:hyperlink w:anchor="_3.1.4._Obligații_ale" w:history="1">
        <w:r w:rsidRPr="008649D5">
          <w:rPr>
            <w:rStyle w:val="Hyperlink"/>
            <w:rFonts w:ascii="Calibri" w:hAnsi="Calibri" w:cs="Calibri"/>
            <w:b/>
            <w:i/>
            <w:sz w:val="22"/>
            <w:szCs w:val="22"/>
            <w:u w:val="single"/>
          </w:rPr>
          <w:t>3.1.</w:t>
        </w:r>
        <w:r w:rsidR="00373598" w:rsidRPr="008649D5">
          <w:rPr>
            <w:rStyle w:val="Hyperlink"/>
            <w:rFonts w:ascii="Calibri" w:hAnsi="Calibri" w:cs="Calibri"/>
            <w:b/>
            <w:i/>
            <w:sz w:val="22"/>
            <w:szCs w:val="22"/>
            <w:u w:val="single"/>
          </w:rPr>
          <w:t>4</w:t>
        </w:r>
        <w:r w:rsidRPr="008649D5">
          <w:rPr>
            <w:rStyle w:val="Hyperlink"/>
            <w:rFonts w:ascii="Calibri" w:hAnsi="Calibri" w:cs="Calibri"/>
            <w:b/>
            <w:i/>
            <w:sz w:val="22"/>
            <w:szCs w:val="22"/>
            <w:u w:val="single"/>
          </w:rPr>
          <w:t>. - Obligații ale Achizitorului privind plățile</w:t>
        </w:r>
      </w:hyperlink>
      <w:r w:rsidRPr="00FD6D07">
        <w:rPr>
          <w:rFonts w:ascii="Calibri" w:hAnsi="Calibri" w:cs="Calibri"/>
          <w:i/>
        </w:rPr>
        <w:t xml:space="preserve"> </w:t>
      </w:r>
      <w:r w:rsidRPr="00FD6D07">
        <w:rPr>
          <w:rFonts w:ascii="Calibri" w:hAnsi="Calibri" w:cs="Calibri"/>
          <w:shd w:val="clear" w:color="auto" w:fill="FFFFFF" w:themeFill="background1"/>
        </w:rPr>
        <w:t xml:space="preserve">din prezentul </w:t>
      </w:r>
      <w:r w:rsidRPr="00FD6D07">
        <w:rPr>
          <w:rFonts w:ascii="Calibri" w:hAnsi="Calibri" w:cs="Calibri"/>
          <w:i/>
          <w:shd w:val="clear" w:color="auto" w:fill="FFFFFF" w:themeFill="background1"/>
        </w:rPr>
        <w:t>Contract</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are dreptul de a solicita plata de penalități de întârziere în cuantumul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Valoarea penalităților nu poate depăși valoarea sumei la care se aplică.</w:t>
      </w:r>
    </w:p>
    <w:p w14:paraId="53C22474" w14:textId="538CB217" w:rsidR="00373598" w:rsidRPr="00FD6D07" w:rsidRDefault="00373598" w:rsidP="00F174AC">
      <w:pPr>
        <w:pStyle w:val="ListParagraph"/>
        <w:numPr>
          <w:ilvl w:val="0"/>
          <w:numId w:val="5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În cazul în care neîndeplinirea obligațiilor nu este remediată în termenul stabilit </w:t>
      </w:r>
      <w:r w:rsidR="00484F40" w:rsidRPr="00FD6D07">
        <w:rPr>
          <w:rFonts w:ascii="Calibri" w:hAnsi="Calibri" w:cs="Calibri"/>
        </w:rPr>
        <w:t xml:space="preserve">prin caluza de </w:t>
      </w:r>
      <w:r w:rsidRPr="00FD6D07">
        <w:rPr>
          <w:rFonts w:ascii="Calibri" w:hAnsi="Calibri" w:cs="Calibri"/>
        </w:rPr>
        <w:t xml:space="preserve">la </w:t>
      </w:r>
      <w:r w:rsidR="00AE5B07" w:rsidRPr="008649D5">
        <w:rPr>
          <w:rFonts w:ascii="Calibri" w:hAnsi="Calibri" w:cs="Calibri"/>
          <w:u w:val="single"/>
        </w:rPr>
        <w:t xml:space="preserve">paragraful </w:t>
      </w:r>
      <w:hyperlink w:anchor="_3.1.4._Obligații_ale" w:history="1">
        <w:r w:rsidR="00AE5B07" w:rsidRPr="008649D5">
          <w:rPr>
            <w:rStyle w:val="Hyperlink"/>
            <w:rFonts w:ascii="Calibri" w:hAnsi="Calibri" w:cs="Calibri"/>
            <w:b/>
            <w:i/>
            <w:sz w:val="22"/>
            <w:szCs w:val="22"/>
            <w:u w:val="single"/>
          </w:rPr>
          <w:t>3.1.4. - Obligații ale Achizitorului privind plățile</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w:t>
      </w:r>
      <w:r w:rsidRPr="00FD6D07">
        <w:rPr>
          <w:rFonts w:ascii="Calibri" w:hAnsi="Calibri" w:cs="Calibri"/>
        </w:rPr>
        <w:lastRenderedPageBreak/>
        <w:t xml:space="preserve">poate suspenda livrarea tuturor </w:t>
      </w:r>
      <w:r w:rsidRPr="00FD6D07">
        <w:rPr>
          <w:rFonts w:ascii="Calibri" w:hAnsi="Calibri" w:cs="Calibri"/>
          <w:i/>
        </w:rPr>
        <w:t>Produselor</w:t>
      </w:r>
      <w:r w:rsidRPr="00FD6D07">
        <w:rPr>
          <w:rFonts w:ascii="Calibri" w:hAnsi="Calibri" w:cs="Calibri"/>
        </w:rPr>
        <w:t xml:space="preserve"> sau a unor părți ale acestora sau de a diminua ritmul livrărilor, cu condiția de a nu crea prejudicii suplimentare </w:t>
      </w:r>
      <w:r w:rsidRPr="00FD6D07">
        <w:rPr>
          <w:rFonts w:ascii="Calibri" w:hAnsi="Calibri" w:cs="Calibri"/>
          <w:i/>
        </w:rPr>
        <w:t>Achizitorului</w:t>
      </w:r>
      <w:r w:rsidRPr="00FD6D07">
        <w:rPr>
          <w:rFonts w:ascii="Calibri" w:hAnsi="Calibri" w:cs="Calibri"/>
        </w:rPr>
        <w:t xml:space="preserve">, mai mari decât întârzierea activităților, prin suspendarea/diminuarea ritmului livrărilor </w:t>
      </w:r>
      <w:r w:rsidRPr="00FD6D07">
        <w:rPr>
          <w:rFonts w:ascii="Calibri" w:hAnsi="Calibri" w:cs="Calibri"/>
          <w:i/>
        </w:rPr>
        <w:t>Produselor</w:t>
      </w:r>
      <w:r w:rsidRPr="00FD6D07">
        <w:rPr>
          <w:rFonts w:ascii="Calibri" w:hAnsi="Calibri" w:cs="Calibri"/>
        </w:rPr>
        <w:t xml:space="preserve"> și numai cu condiția notificării prealabile a </w:t>
      </w:r>
      <w:r w:rsidRPr="00FD6D07">
        <w:rPr>
          <w:rFonts w:ascii="Calibri" w:hAnsi="Calibri" w:cs="Calibri"/>
          <w:i/>
        </w:rPr>
        <w:t>Achizitorului</w:t>
      </w:r>
      <w:r w:rsidRPr="00FD6D07">
        <w:rPr>
          <w:rFonts w:ascii="Calibri" w:hAnsi="Calibri" w:cs="Calibri"/>
        </w:rPr>
        <w:t>.</w:t>
      </w:r>
    </w:p>
    <w:p w14:paraId="63C74A96" w14:textId="4A3D6A9A" w:rsidR="00373598" w:rsidRPr="00FD6D07" w:rsidRDefault="00373598" w:rsidP="00F174AC">
      <w:pPr>
        <w:pStyle w:val="ListParagraph"/>
        <w:numPr>
          <w:ilvl w:val="0"/>
          <w:numId w:val="5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Efectele măsurilor stabilite la </w:t>
      </w:r>
      <w:r w:rsidRPr="008649D5">
        <w:rPr>
          <w:rFonts w:ascii="Calibri" w:hAnsi="Calibri" w:cs="Calibri"/>
          <w:u w:val="single"/>
        </w:rPr>
        <w:t xml:space="preserve">clauzele </w:t>
      </w:r>
      <w:hyperlink w:anchor="_3.3.1._Neîndeplinirea_Obligațiilor" w:history="1">
        <w:r w:rsidRPr="008649D5">
          <w:rPr>
            <w:rStyle w:val="Hyperlink"/>
            <w:rFonts w:ascii="Calibri" w:hAnsi="Calibri" w:cs="Calibri"/>
            <w:b/>
            <w:bCs/>
            <w:sz w:val="22"/>
            <w:szCs w:val="22"/>
            <w:u w:val="single"/>
          </w:rPr>
          <w:t>3.3.1.(a)</w:t>
        </w:r>
      </w:hyperlink>
      <w:r w:rsidRPr="00FD6D07">
        <w:rPr>
          <w:rFonts w:ascii="Calibri" w:hAnsi="Calibri" w:cs="Calibri"/>
          <w:bCs/>
        </w:rPr>
        <w:t xml:space="preserve"> </w:t>
      </w:r>
      <w:r w:rsidRPr="00FD6D07">
        <w:rPr>
          <w:rFonts w:ascii="Calibri" w:hAnsi="Calibri" w:cs="Calibri"/>
        </w:rPr>
        <w:t xml:space="preserve">din prezentul </w:t>
      </w:r>
      <w:r w:rsidRPr="00FD6D07">
        <w:rPr>
          <w:rFonts w:ascii="Calibri" w:hAnsi="Calibri" w:cs="Calibri"/>
          <w:i/>
        </w:rPr>
        <w:t>Contract</w:t>
      </w:r>
      <w:r w:rsidRPr="00FD6D07">
        <w:rPr>
          <w:rFonts w:ascii="Calibri" w:hAnsi="Calibri" w:cs="Calibri"/>
        </w:rPr>
        <w:t xml:space="preserve"> încetează odată cu îndeplinirea obligațiilor de către </w:t>
      </w:r>
      <w:r w:rsidRPr="00FD6D07">
        <w:rPr>
          <w:rFonts w:ascii="Calibri" w:hAnsi="Calibri" w:cs="Calibri"/>
          <w:i/>
        </w:rPr>
        <w:t>Achizitor</w:t>
      </w:r>
      <w:r w:rsidRPr="00FD6D07">
        <w:rPr>
          <w:rFonts w:ascii="Calibri" w:hAnsi="Calibri" w:cs="Calibri"/>
        </w:rPr>
        <w:t xml:space="preserve">, cu consecința obligației </w:t>
      </w:r>
      <w:r w:rsidRPr="00FD6D07">
        <w:rPr>
          <w:rFonts w:ascii="Calibri" w:hAnsi="Calibri" w:cs="Calibri"/>
          <w:i/>
        </w:rPr>
        <w:t>Contractantului</w:t>
      </w:r>
      <w:r w:rsidRPr="00FD6D07">
        <w:rPr>
          <w:rFonts w:ascii="Calibri" w:hAnsi="Calibri" w:cs="Calibri"/>
        </w:rPr>
        <w:t xml:space="preserve"> de a relua </w:t>
      </w:r>
      <w:r w:rsidRPr="00FD6D07">
        <w:rPr>
          <w:rFonts w:ascii="Calibri" w:hAnsi="Calibri" w:cs="Calibri"/>
          <w:i/>
        </w:rPr>
        <w:t>livrarea Produselor</w:t>
      </w:r>
      <w:r w:rsidRPr="00FD6D07">
        <w:rPr>
          <w:rFonts w:ascii="Calibri" w:hAnsi="Calibri" w:cs="Calibri"/>
        </w:rPr>
        <w:t xml:space="preserve"> în termenul stabilit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1CB6CD17" w14:textId="57795583" w:rsidR="0012769B" w:rsidRPr="00FD6D07" w:rsidRDefault="00F9325D" w:rsidP="00F174AC">
      <w:pPr>
        <w:pStyle w:val="ListParagraph"/>
        <w:numPr>
          <w:ilvl w:val="0"/>
          <w:numId w:val="5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Î</w:t>
      </w:r>
      <w:bookmarkStart w:id="78" w:name="_Hlk505873646"/>
      <w:r w:rsidR="00373598" w:rsidRPr="00FD6D07">
        <w:rPr>
          <w:rFonts w:ascii="Calibri" w:hAnsi="Calibri" w:cs="Calibri"/>
        </w:rPr>
        <w:t xml:space="preserve">n cazul în care </w:t>
      </w:r>
      <w:bookmarkEnd w:id="78"/>
      <w:r w:rsidR="00373598" w:rsidRPr="00FD6D07">
        <w:rPr>
          <w:rFonts w:ascii="Calibri" w:hAnsi="Calibri" w:cs="Calibri"/>
        </w:rPr>
        <w:t xml:space="preserve">neîndeplinirea obligațiilor nu este remediată în termenul stabilit la clauza </w:t>
      </w:r>
      <w:r w:rsidR="008D01F7" w:rsidRPr="00FD6D07">
        <w:rPr>
          <w:rFonts w:ascii="Calibri" w:hAnsi="Calibri" w:cs="Calibri"/>
        </w:rPr>
        <w:t>stipulată</w:t>
      </w:r>
      <w:r w:rsidR="00373598" w:rsidRPr="00FD6D07">
        <w:rPr>
          <w:rFonts w:ascii="Calibri" w:hAnsi="Calibri" w:cs="Calibri"/>
        </w:rPr>
        <w:t xml:space="preserve"> la </w:t>
      </w:r>
      <w:r w:rsidR="00373598" w:rsidRPr="008649D5">
        <w:rPr>
          <w:rFonts w:ascii="Calibri" w:hAnsi="Calibri" w:cs="Calibri"/>
          <w:u w:val="single"/>
        </w:rPr>
        <w:t xml:space="preserve">paragraful </w:t>
      </w:r>
      <w:hyperlink w:anchor="_3.1.4._Obligații_ale" w:history="1">
        <w:r w:rsidR="00373598" w:rsidRPr="008649D5">
          <w:rPr>
            <w:rStyle w:val="Hyperlink"/>
            <w:rFonts w:ascii="Calibri" w:hAnsi="Calibri" w:cs="Calibri"/>
            <w:b/>
            <w:i/>
            <w:sz w:val="22"/>
            <w:szCs w:val="22"/>
            <w:u w:val="single"/>
          </w:rPr>
          <w:t>3.1.4. - Obligații ale Achizitorului privind plățile</w:t>
        </w:r>
      </w:hyperlink>
      <w:r w:rsidR="00373598" w:rsidRPr="00FD6D07">
        <w:rPr>
          <w:rFonts w:ascii="Calibri" w:hAnsi="Calibri" w:cs="Calibri"/>
        </w:rPr>
        <w:t xml:space="preserve">, </w:t>
      </w:r>
      <w:r w:rsidR="00373598" w:rsidRPr="00FD6D07">
        <w:rPr>
          <w:rFonts w:ascii="Calibri" w:hAnsi="Calibri" w:cs="Calibri"/>
          <w:i/>
        </w:rPr>
        <w:t>Contractantul</w:t>
      </w:r>
      <w:r w:rsidR="00373598" w:rsidRPr="00FD6D07">
        <w:rPr>
          <w:rFonts w:ascii="Calibri" w:hAnsi="Calibri" w:cs="Calibri"/>
        </w:rPr>
        <w:t xml:space="preserve"> poate, printr-o a doua notificare, să ceară rezilierea </w:t>
      </w:r>
      <w:r w:rsidR="00373598" w:rsidRPr="00FD6D07">
        <w:rPr>
          <w:rFonts w:ascii="Calibri" w:hAnsi="Calibri" w:cs="Calibri"/>
          <w:i/>
        </w:rPr>
        <w:t xml:space="preserve">Contractului </w:t>
      </w:r>
      <w:r w:rsidR="00373598" w:rsidRPr="00FD6D07">
        <w:rPr>
          <w:rFonts w:ascii="Calibri" w:hAnsi="Calibri" w:cs="Calibri"/>
        </w:rPr>
        <w:t>conform prevederile din prezentul</w:t>
      </w:r>
      <w:r w:rsidR="00373598" w:rsidRPr="00FD6D07">
        <w:rPr>
          <w:rFonts w:ascii="Calibri" w:hAnsi="Calibri" w:cs="Calibri"/>
          <w:i/>
        </w:rPr>
        <w:t xml:space="preserve"> Contract</w:t>
      </w:r>
      <w:r w:rsidR="00373598" w:rsidRPr="00FD6D07">
        <w:rPr>
          <w:rFonts w:ascii="Calibri" w:hAnsi="Calibri" w:cs="Calibri"/>
        </w:rPr>
        <w:t>.</w:t>
      </w:r>
    </w:p>
    <w:p w14:paraId="2BE6A4AD" w14:textId="5E410569" w:rsidR="0012769B" w:rsidRPr="00FD6D07" w:rsidRDefault="0012769B" w:rsidP="00F71777">
      <w:pPr>
        <w:pStyle w:val="Heading3"/>
        <w:spacing w:before="0" w:line="240" w:lineRule="auto"/>
        <w:rPr>
          <w:rFonts w:ascii="Calibri" w:hAnsi="Calibri" w:cs="Calibri"/>
          <w:i/>
        </w:rPr>
      </w:pPr>
      <w:bookmarkStart w:id="79" w:name="_Ref455403777"/>
      <w:bookmarkStart w:id="80" w:name="_Ref455403843"/>
      <w:bookmarkStart w:id="81" w:name="_Toc455493998"/>
      <w:bookmarkStart w:id="82" w:name="_Toc455494403"/>
      <w:bookmarkStart w:id="83" w:name="_Toc456162435"/>
      <w:bookmarkStart w:id="84" w:name="_Toc12544843"/>
      <w:r w:rsidRPr="00FD6D07">
        <w:rPr>
          <w:rFonts w:ascii="Calibri" w:hAnsi="Calibri" w:cs="Calibri"/>
          <w:i/>
        </w:rPr>
        <w:t>3.3.2.</w:t>
      </w:r>
      <w:r w:rsidRPr="00FD6D07">
        <w:rPr>
          <w:rFonts w:ascii="Calibri" w:hAnsi="Calibri" w:cs="Calibri"/>
          <w:i/>
        </w:rPr>
        <w:tab/>
        <w:t xml:space="preserve">Neîndeplinirea </w:t>
      </w:r>
      <w:r w:rsidR="00D372E8" w:rsidRPr="00FD6D07">
        <w:rPr>
          <w:rFonts w:ascii="Calibri" w:hAnsi="Calibri" w:cs="Calibri"/>
          <w:i/>
        </w:rPr>
        <w:t xml:space="preserve">obligațiilor </w:t>
      </w:r>
      <w:r w:rsidRPr="00FD6D07">
        <w:rPr>
          <w:rFonts w:ascii="Calibri" w:hAnsi="Calibri" w:cs="Calibri"/>
          <w:i/>
        </w:rPr>
        <w:t>de către Contractant</w:t>
      </w:r>
      <w:bookmarkEnd w:id="79"/>
      <w:bookmarkEnd w:id="80"/>
      <w:bookmarkEnd w:id="81"/>
      <w:bookmarkEnd w:id="82"/>
      <w:bookmarkEnd w:id="83"/>
      <w:bookmarkEnd w:id="84"/>
    </w:p>
    <w:p w14:paraId="4A4858F7" w14:textId="046DD74A" w:rsidR="0012769B" w:rsidRPr="00FD6D07" w:rsidRDefault="0012769B" w:rsidP="00F174AC">
      <w:pPr>
        <w:pStyle w:val="ListParagraph"/>
        <w:numPr>
          <w:ilvl w:val="0"/>
          <w:numId w:val="29"/>
        </w:numPr>
        <w:tabs>
          <w:tab w:val="left" w:pos="9000"/>
        </w:tabs>
        <w:spacing w:after="0" w:line="240" w:lineRule="auto"/>
        <w:ind w:left="720"/>
        <w:jc w:val="both"/>
        <w:rPr>
          <w:rFonts w:ascii="Calibri" w:hAnsi="Calibri" w:cs="Calibri"/>
        </w:rPr>
      </w:pPr>
      <w:r w:rsidRPr="00FD6D07">
        <w:rPr>
          <w:rFonts w:ascii="Calibri" w:hAnsi="Calibri" w:cs="Calibri"/>
        </w:rPr>
        <w:t xml:space="preserve">Dacă </w:t>
      </w:r>
      <w:r w:rsidRPr="00FD6D07">
        <w:rPr>
          <w:rFonts w:ascii="Calibri" w:hAnsi="Calibri" w:cs="Calibri"/>
          <w:i/>
        </w:rPr>
        <w:t>Contractantul</w:t>
      </w:r>
      <w:r w:rsidRPr="00FD6D07">
        <w:rPr>
          <w:rFonts w:ascii="Calibri" w:hAnsi="Calibri" w:cs="Calibri"/>
        </w:rPr>
        <w:t xml:space="preserve"> nu reușește să ducă la îndeplinire obligațiile asumate, </w:t>
      </w:r>
      <w:r w:rsidRPr="00FD6D07">
        <w:rPr>
          <w:rFonts w:ascii="Calibri" w:hAnsi="Calibri" w:cs="Calibri"/>
          <w:i/>
        </w:rPr>
        <w:t>Achizitorul</w:t>
      </w:r>
      <w:r w:rsidRPr="00FD6D07">
        <w:rPr>
          <w:rFonts w:ascii="Calibri" w:hAnsi="Calibri" w:cs="Calibri"/>
        </w:rPr>
        <w:t xml:space="preserve"> poate emite o notificare cu referire la prezenta clauză, prin care să specifice obligațiile neîndeplinite.</w:t>
      </w:r>
    </w:p>
    <w:p w14:paraId="5489C695" w14:textId="05441AB4" w:rsidR="0012769B" w:rsidRPr="00FD6D07" w:rsidRDefault="0012769B" w:rsidP="00F174AC">
      <w:pPr>
        <w:pStyle w:val="ListParagraph"/>
        <w:numPr>
          <w:ilvl w:val="0"/>
          <w:numId w:val="29"/>
        </w:numPr>
        <w:tabs>
          <w:tab w:val="left" w:pos="9000"/>
        </w:tabs>
        <w:spacing w:after="0" w:line="240" w:lineRule="auto"/>
        <w:ind w:left="720"/>
        <w:jc w:val="both"/>
        <w:rPr>
          <w:rFonts w:ascii="Calibri" w:hAnsi="Calibri" w:cs="Calibri"/>
        </w:rPr>
      </w:pPr>
      <w:r w:rsidRPr="00FD6D07">
        <w:rPr>
          <w:rFonts w:ascii="Calibri" w:hAnsi="Calibri" w:cs="Calibri"/>
        </w:rPr>
        <w:t xml:space="preserve">Dacă, în termenul stabilit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nu ia toate măsurile de remediere a neîndeplinirii obligațiilor, </w:t>
      </w:r>
      <w:r w:rsidRPr="00FD6D07">
        <w:rPr>
          <w:rFonts w:ascii="Calibri" w:hAnsi="Calibri" w:cs="Calibri"/>
          <w:i/>
        </w:rPr>
        <w:t>Achizitor</w:t>
      </w:r>
      <w:r w:rsidR="00D634FC" w:rsidRPr="00FD6D07">
        <w:rPr>
          <w:rFonts w:ascii="Calibri" w:hAnsi="Calibri" w:cs="Calibri"/>
          <w:i/>
        </w:rPr>
        <w:t>ul</w:t>
      </w:r>
      <w:r w:rsidRPr="00FD6D07">
        <w:rPr>
          <w:rFonts w:ascii="Calibri" w:hAnsi="Calibri" w:cs="Calibri"/>
        </w:rPr>
        <w:t xml:space="preserve"> poate</w:t>
      </w:r>
      <w:r w:rsidR="00D634FC" w:rsidRPr="00FD6D07">
        <w:rPr>
          <w:rFonts w:ascii="Calibri" w:hAnsi="Calibri" w:cs="Calibri"/>
        </w:rPr>
        <w:t xml:space="preserve"> solicita</w:t>
      </w:r>
      <w:r w:rsidRPr="00FD6D07">
        <w:rPr>
          <w:rFonts w:ascii="Calibri" w:hAnsi="Calibri" w:cs="Calibri"/>
        </w:rPr>
        <w:t>, printr-o a doua înștiințare emisă</w:t>
      </w:r>
      <w:r w:rsidR="00D634FC" w:rsidRPr="00FD6D07">
        <w:rPr>
          <w:rFonts w:ascii="Calibri" w:hAnsi="Calibri" w:cs="Calibri"/>
        </w:rPr>
        <w:t>,</w:t>
      </w:r>
      <w:r w:rsidRPr="00FD6D07">
        <w:rPr>
          <w:rFonts w:ascii="Calibri" w:hAnsi="Calibri" w:cs="Calibri"/>
        </w:rPr>
        <w:t xml:space="preserve"> să rezilieze unilateral </w:t>
      </w:r>
      <w:r w:rsidRPr="00FD6D07">
        <w:rPr>
          <w:rFonts w:ascii="Calibri" w:hAnsi="Calibri" w:cs="Calibri"/>
          <w:i/>
        </w:rPr>
        <w:t>Contractul</w:t>
      </w:r>
      <w:r w:rsidRPr="00FD6D07">
        <w:rPr>
          <w:rFonts w:ascii="Calibri" w:hAnsi="Calibri" w:cs="Calibri"/>
        </w:rPr>
        <w:t>, fără nicio alt</w:t>
      </w:r>
      <w:r w:rsidR="00D634FC" w:rsidRPr="00FD6D07">
        <w:rPr>
          <w:rFonts w:ascii="Calibri" w:hAnsi="Calibri" w:cs="Calibri"/>
        </w:rPr>
        <w:t>ă</w:t>
      </w:r>
      <w:r w:rsidRPr="00FD6D07">
        <w:rPr>
          <w:rFonts w:ascii="Calibri" w:hAnsi="Calibri" w:cs="Calibri"/>
        </w:rPr>
        <w:t xml:space="preserve"> formalitate și fără intervenția instanței de judecată.</w:t>
      </w:r>
    </w:p>
    <w:p w14:paraId="44942D93" w14:textId="56F48522" w:rsidR="0012769B" w:rsidRPr="00FD6D07" w:rsidRDefault="0012769B" w:rsidP="00F174AC">
      <w:pPr>
        <w:pStyle w:val="ListParagraph"/>
        <w:numPr>
          <w:ilvl w:val="0"/>
          <w:numId w:val="29"/>
        </w:numPr>
        <w:tabs>
          <w:tab w:val="left" w:pos="9000"/>
        </w:tabs>
        <w:spacing w:after="0" w:line="240" w:lineRule="auto"/>
        <w:ind w:left="720"/>
        <w:jc w:val="both"/>
        <w:rPr>
          <w:rFonts w:ascii="Calibri" w:hAnsi="Calibri" w:cs="Calibri"/>
        </w:rPr>
      </w:pPr>
      <w:r w:rsidRPr="00FD6D07">
        <w:rPr>
          <w:rFonts w:ascii="Calibri" w:hAnsi="Calibri" w:cs="Calibri"/>
        </w:rPr>
        <w:t xml:space="preserve">Termenul în care Achizitorul poate transmite cea de-a doua notificare este cel stabilit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776FCEE5" w14:textId="097CAA40" w:rsidR="0012769B" w:rsidRPr="00FD6D07" w:rsidRDefault="0012769B" w:rsidP="00F174AC">
      <w:pPr>
        <w:pStyle w:val="ListParagraph"/>
        <w:numPr>
          <w:ilvl w:val="0"/>
          <w:numId w:val="29"/>
        </w:numPr>
        <w:tabs>
          <w:tab w:val="left" w:pos="9000"/>
        </w:tabs>
        <w:spacing w:after="0" w:line="240" w:lineRule="auto"/>
        <w:ind w:left="720"/>
        <w:jc w:val="both"/>
        <w:rPr>
          <w:rFonts w:ascii="Calibri" w:hAnsi="Calibri" w:cs="Calibri"/>
        </w:rPr>
      </w:pPr>
      <w:r w:rsidRPr="00FD6D07">
        <w:rPr>
          <w:rFonts w:ascii="Calibri" w:hAnsi="Calibri" w:cs="Calibri"/>
        </w:rPr>
        <w:t xml:space="preserve">În cazul în care, din vina sa exclusivă, </w:t>
      </w:r>
      <w:r w:rsidRPr="00FD6D07">
        <w:rPr>
          <w:rFonts w:ascii="Calibri" w:hAnsi="Calibri" w:cs="Calibri"/>
          <w:i/>
        </w:rPr>
        <w:t>Contractantul</w:t>
      </w:r>
      <w:r w:rsidRPr="00FD6D07">
        <w:rPr>
          <w:rFonts w:ascii="Calibri" w:hAnsi="Calibri" w:cs="Calibri"/>
        </w:rPr>
        <w:t xml:space="preserve"> nu </w:t>
      </w:r>
      <w:r w:rsidR="00D634FC" w:rsidRPr="00FD6D07">
        <w:rPr>
          <w:rFonts w:ascii="Calibri" w:hAnsi="Calibri" w:cs="Calibri"/>
        </w:rPr>
        <w:t>reușește</w:t>
      </w:r>
      <w:r w:rsidRPr="00FD6D07">
        <w:rPr>
          <w:rFonts w:ascii="Calibri" w:hAnsi="Calibri" w:cs="Calibri"/>
        </w:rPr>
        <w:t xml:space="preserve"> să-şi îndeplinească </w:t>
      </w:r>
      <w:r w:rsidR="00D634FC" w:rsidRPr="00FD6D07">
        <w:rPr>
          <w:rFonts w:ascii="Calibri" w:hAnsi="Calibri" w:cs="Calibri"/>
        </w:rPr>
        <w:t>obligațiile</w:t>
      </w:r>
      <w:r w:rsidRPr="00FD6D07">
        <w:rPr>
          <w:rFonts w:ascii="Calibri" w:hAnsi="Calibri" w:cs="Calibri"/>
        </w:rPr>
        <w:t xml:space="preserve"> asumate prin </w:t>
      </w:r>
      <w:r w:rsidRPr="00FD6D07">
        <w:rPr>
          <w:rFonts w:ascii="Calibri" w:hAnsi="Calibri" w:cs="Calibri"/>
          <w:i/>
        </w:rPr>
        <w:t>Contract</w:t>
      </w:r>
      <w:r w:rsidRPr="00FD6D07">
        <w:rPr>
          <w:rFonts w:ascii="Calibri" w:hAnsi="Calibri" w:cs="Calibri"/>
        </w:rPr>
        <w:t xml:space="preserve">, atunci </w:t>
      </w:r>
      <w:r w:rsidRPr="00FD6D07">
        <w:rPr>
          <w:rFonts w:ascii="Calibri" w:hAnsi="Calibri" w:cs="Calibri"/>
          <w:i/>
        </w:rPr>
        <w:t>Achizitorul</w:t>
      </w:r>
      <w:r w:rsidRPr="00FD6D07">
        <w:rPr>
          <w:rFonts w:ascii="Calibri" w:hAnsi="Calibri" w:cs="Calibri"/>
        </w:rPr>
        <w:t xml:space="preserve"> este </w:t>
      </w:r>
      <w:r w:rsidR="00D634FC" w:rsidRPr="00FD6D07">
        <w:rPr>
          <w:rFonts w:ascii="Calibri" w:hAnsi="Calibri" w:cs="Calibri"/>
        </w:rPr>
        <w:t>îndreptățit</w:t>
      </w:r>
      <w:r w:rsidRPr="00FD6D07">
        <w:rPr>
          <w:rFonts w:ascii="Calibri" w:hAnsi="Calibri" w:cs="Calibri"/>
        </w:rPr>
        <w:t xml:space="preserve"> de a deduce din </w:t>
      </w:r>
      <w:r w:rsidR="00D634FC" w:rsidRPr="00FD6D07">
        <w:rPr>
          <w:rFonts w:ascii="Calibri" w:hAnsi="Calibri" w:cs="Calibri"/>
          <w:i/>
        </w:rPr>
        <w:t>Prețul</w:t>
      </w:r>
      <w:r w:rsidRPr="00FD6D07">
        <w:rPr>
          <w:rFonts w:ascii="Calibri" w:hAnsi="Calibri" w:cs="Calibri"/>
          <w:i/>
        </w:rPr>
        <w:t xml:space="preserve"> Contractului</w:t>
      </w:r>
      <w:r w:rsidRPr="00FD6D07">
        <w:rPr>
          <w:rFonts w:ascii="Calibri" w:hAnsi="Calibri" w:cs="Calibri"/>
        </w:rPr>
        <w:t xml:space="preserve">, ca </w:t>
      </w:r>
      <w:r w:rsidR="00D634FC" w:rsidRPr="00FD6D07">
        <w:rPr>
          <w:rFonts w:ascii="Calibri" w:hAnsi="Calibri" w:cs="Calibri"/>
        </w:rPr>
        <w:t>penalități</w:t>
      </w:r>
      <w:r w:rsidRPr="00FD6D07">
        <w:rPr>
          <w:rFonts w:ascii="Calibri" w:hAnsi="Calibri" w:cs="Calibri"/>
        </w:rPr>
        <w:t xml:space="preserve">, o sumă astfel cum este stabilită în </w:t>
      </w:r>
      <w:r w:rsidRPr="00FD6D07">
        <w:rPr>
          <w:rFonts w:ascii="Calibri" w:hAnsi="Calibri" w:cs="Calibri"/>
          <w:color w:val="7030A0"/>
        </w:rPr>
        <w:t>Secțiunea</w:t>
      </w:r>
      <w:r w:rsidRPr="00FD6D07">
        <w:rPr>
          <w:rFonts w:ascii="Calibri" w:hAnsi="Calibri" w:cs="Calibri"/>
          <w:i/>
          <w:color w:val="7030A0"/>
        </w:rPr>
        <w:t xml:space="preserve"> ”Condiții Specifice”</w:t>
      </w:r>
      <w:r w:rsidRPr="00FD6D07">
        <w:rPr>
          <w:rFonts w:ascii="Calibri" w:hAnsi="Calibri" w:cs="Calibri"/>
        </w:rPr>
        <w:t>.</w:t>
      </w:r>
    </w:p>
    <w:p w14:paraId="496DEAB0" w14:textId="77777777" w:rsidR="00D634FC" w:rsidRPr="00FD6D07" w:rsidRDefault="00D634FC" w:rsidP="00F71777">
      <w:pPr>
        <w:autoSpaceDE w:val="0"/>
        <w:autoSpaceDN w:val="0"/>
        <w:adjustRightInd w:val="0"/>
        <w:spacing w:after="0" w:line="240" w:lineRule="auto"/>
        <w:jc w:val="both"/>
        <w:rPr>
          <w:rFonts w:ascii="Calibri" w:hAnsi="Calibri" w:cs="Calibri"/>
          <w:bCs/>
        </w:rPr>
      </w:pPr>
    </w:p>
    <w:p w14:paraId="6AB5C9E8" w14:textId="2375A29A" w:rsidR="00184959" w:rsidRPr="00FD6D07" w:rsidRDefault="00184959" w:rsidP="00F71777">
      <w:pPr>
        <w:pStyle w:val="Heading1"/>
        <w:numPr>
          <w:ilvl w:val="0"/>
          <w:numId w:val="7"/>
        </w:numPr>
        <w:spacing w:before="0" w:line="240" w:lineRule="auto"/>
        <w:ind w:left="720" w:hanging="720"/>
        <w:rPr>
          <w:rFonts w:ascii="Calibri" w:hAnsi="Calibri" w:cs="Calibri"/>
          <w:b w:val="0"/>
          <w:szCs w:val="22"/>
        </w:rPr>
      </w:pPr>
      <w:bookmarkStart w:id="85" w:name="_DERULAREA_ŞI_MONITORIZAREA"/>
      <w:bookmarkStart w:id="86" w:name="_Toc12544844"/>
      <w:bookmarkEnd w:id="85"/>
      <w:r w:rsidRPr="00FD6D07">
        <w:rPr>
          <w:rFonts w:ascii="Calibri" w:hAnsi="Calibri" w:cs="Calibri"/>
          <w:szCs w:val="22"/>
        </w:rPr>
        <w:t>DERULAR</w:t>
      </w:r>
      <w:r w:rsidR="00E06FB3" w:rsidRPr="00FD6D07">
        <w:rPr>
          <w:rFonts w:ascii="Calibri" w:hAnsi="Calibri" w:cs="Calibri"/>
          <w:szCs w:val="22"/>
        </w:rPr>
        <w:t xml:space="preserve">EA </w:t>
      </w:r>
      <w:r w:rsidR="00E06FB3" w:rsidRPr="00FD6D07">
        <w:rPr>
          <w:rFonts w:ascii="Calibri" w:hAnsi="Calibri" w:cs="Calibri"/>
          <w:i/>
          <w:szCs w:val="22"/>
        </w:rPr>
        <w:t>CONTRACTULU</w:t>
      </w:r>
      <w:r w:rsidR="00A131AC" w:rsidRPr="00FD6D07">
        <w:rPr>
          <w:rFonts w:ascii="Calibri" w:hAnsi="Calibri" w:cs="Calibri"/>
          <w:i/>
          <w:szCs w:val="22"/>
        </w:rPr>
        <w:t>I</w:t>
      </w:r>
      <w:bookmarkEnd w:id="86"/>
    </w:p>
    <w:p w14:paraId="005012AA" w14:textId="77777777" w:rsidR="0077381E" w:rsidRPr="00FD6D07" w:rsidRDefault="0077381E" w:rsidP="00F71777">
      <w:pPr>
        <w:autoSpaceDE w:val="0"/>
        <w:autoSpaceDN w:val="0"/>
        <w:adjustRightInd w:val="0"/>
        <w:spacing w:after="0" w:line="240" w:lineRule="auto"/>
        <w:jc w:val="both"/>
        <w:rPr>
          <w:rFonts w:ascii="Calibri" w:hAnsi="Calibri" w:cs="Calibri"/>
          <w:b/>
          <w:bCs/>
        </w:rPr>
      </w:pPr>
    </w:p>
    <w:p w14:paraId="48DE6F4D" w14:textId="17C8229A" w:rsidR="004328F8" w:rsidRPr="00FD6D07" w:rsidRDefault="00184959" w:rsidP="008D234F">
      <w:pPr>
        <w:pStyle w:val="Heading2"/>
        <w:spacing w:before="0" w:line="240" w:lineRule="auto"/>
        <w:rPr>
          <w:rFonts w:ascii="Calibri" w:hAnsi="Calibri" w:cs="Calibri"/>
          <w:szCs w:val="22"/>
        </w:rPr>
      </w:pPr>
      <w:bookmarkStart w:id="87" w:name="_4.1._Asigurări"/>
      <w:bookmarkStart w:id="88" w:name="_Toc12544845"/>
      <w:bookmarkEnd w:id="87"/>
      <w:r w:rsidRPr="00FD6D07">
        <w:rPr>
          <w:rFonts w:ascii="Calibri" w:hAnsi="Calibri" w:cs="Calibri"/>
          <w:szCs w:val="22"/>
        </w:rPr>
        <w:t>4.1</w:t>
      </w:r>
      <w:r w:rsidR="008D234F" w:rsidRPr="00FD6D07">
        <w:rPr>
          <w:rFonts w:ascii="Calibri" w:hAnsi="Calibri" w:cs="Calibri"/>
          <w:szCs w:val="22"/>
        </w:rPr>
        <w:t>.</w:t>
      </w:r>
      <w:bookmarkStart w:id="89" w:name="_Toc506382408"/>
      <w:bookmarkStart w:id="90" w:name="_Toc506382501"/>
      <w:r w:rsidR="004328F8" w:rsidRPr="00FD6D07">
        <w:rPr>
          <w:rFonts w:ascii="Calibri" w:hAnsi="Calibri" w:cs="Calibri"/>
          <w:szCs w:val="22"/>
        </w:rPr>
        <w:tab/>
        <w:t>Prelungirea duratei</w:t>
      </w:r>
      <w:r w:rsidR="004328F8" w:rsidRPr="00FD6D07">
        <w:rPr>
          <w:rFonts w:ascii="Calibri" w:hAnsi="Calibri" w:cs="Calibri"/>
          <w:i/>
          <w:szCs w:val="22"/>
        </w:rPr>
        <w:t xml:space="preserve"> </w:t>
      </w:r>
      <w:bookmarkEnd w:id="89"/>
      <w:bookmarkEnd w:id="90"/>
      <w:r w:rsidR="00F416D4" w:rsidRPr="00FD6D07">
        <w:rPr>
          <w:rFonts w:ascii="Calibri" w:hAnsi="Calibri" w:cs="Calibri"/>
          <w:i/>
          <w:szCs w:val="22"/>
        </w:rPr>
        <w:t>Contractului</w:t>
      </w:r>
      <w:bookmarkEnd w:id="88"/>
    </w:p>
    <w:p w14:paraId="2F2801EF" w14:textId="6A188B0E" w:rsidR="004328F8" w:rsidRPr="00FD6D07" w:rsidRDefault="004328F8" w:rsidP="00F64DE4">
      <w:pPr>
        <w:pStyle w:val="ListParagraph"/>
        <w:numPr>
          <w:ilvl w:val="0"/>
          <w:numId w:val="63"/>
        </w:numPr>
        <w:tabs>
          <w:tab w:val="left" w:pos="72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este îndreptățit să solicite prelungirea </w:t>
      </w:r>
      <w:r w:rsidR="00F416D4" w:rsidRPr="00FD6D07">
        <w:rPr>
          <w:rFonts w:ascii="Calibri" w:hAnsi="Calibri" w:cs="Calibri"/>
        </w:rPr>
        <w:t>duratei de livrare a</w:t>
      </w:r>
      <w:r w:rsidR="00F416D4" w:rsidRPr="00FD6D07">
        <w:rPr>
          <w:rFonts w:ascii="Calibri" w:hAnsi="Calibri" w:cs="Calibri"/>
          <w:i/>
        </w:rPr>
        <w:t xml:space="preserve"> Produselor</w:t>
      </w:r>
      <w:r w:rsidR="00F416D4" w:rsidRPr="00FD6D07">
        <w:rPr>
          <w:rFonts w:ascii="Calibri" w:hAnsi="Calibri" w:cs="Calibri"/>
        </w:rPr>
        <w:t>, respectiv prelungirea Contractului</w:t>
      </w:r>
      <w:r w:rsidRPr="00FD6D07">
        <w:rPr>
          <w:rFonts w:ascii="Calibri" w:hAnsi="Calibri" w:cs="Calibri"/>
        </w:rPr>
        <w:t xml:space="preserve"> sau a oricărei părți a </w:t>
      </w:r>
      <w:r w:rsidR="00F416D4" w:rsidRPr="00FD6D07">
        <w:rPr>
          <w:rFonts w:ascii="Calibri" w:hAnsi="Calibri" w:cs="Calibri"/>
        </w:rPr>
        <w:t>acestuia</w:t>
      </w:r>
      <w:r w:rsidRPr="00FD6D07">
        <w:rPr>
          <w:rFonts w:ascii="Calibri" w:hAnsi="Calibri" w:cs="Calibri"/>
        </w:rPr>
        <w:t xml:space="preserve"> </w:t>
      </w:r>
      <w:r w:rsidR="00BD3A6F" w:rsidRPr="00FD6D07">
        <w:rPr>
          <w:rFonts w:ascii="Calibri" w:hAnsi="Calibri" w:cs="Calibri"/>
        </w:rPr>
        <w:t>numai în caz de forta majora</w:t>
      </w:r>
      <w:r w:rsidR="00F64DE4" w:rsidRPr="00FD6D07">
        <w:rPr>
          <w:rFonts w:ascii="Calibri" w:hAnsi="Calibri" w:cs="Calibri"/>
        </w:rPr>
        <w:t xml:space="preserve">, </w:t>
      </w:r>
      <w:r w:rsidRPr="00FD6D07">
        <w:rPr>
          <w:rFonts w:ascii="Calibri" w:hAnsi="Calibri" w:cs="Calibri"/>
        </w:rPr>
        <w:t xml:space="preserve">în condițiile stipulate la </w:t>
      </w:r>
      <w:r w:rsidRPr="008649D5">
        <w:rPr>
          <w:rFonts w:ascii="Calibri" w:hAnsi="Calibri" w:cs="Calibri"/>
          <w:bCs/>
          <w:u w:val="single"/>
        </w:rPr>
        <w:t xml:space="preserve">subcapitolul </w:t>
      </w:r>
      <w:hyperlink w:anchor="_2.4._Modificarea_Contractului" w:history="1">
        <w:r w:rsidR="00BD3A6F" w:rsidRPr="008649D5">
          <w:rPr>
            <w:rStyle w:val="Hyperlink"/>
            <w:rFonts w:ascii="Calibri" w:hAnsi="Calibri" w:cs="Calibri"/>
            <w:b/>
            <w:color w:val="auto"/>
            <w:sz w:val="22"/>
            <w:szCs w:val="22"/>
            <w:u w:val="single"/>
          </w:rPr>
          <w:t>2.3</w:t>
        </w:r>
        <w:r w:rsidRPr="008649D5">
          <w:rPr>
            <w:rStyle w:val="Hyperlink"/>
            <w:rFonts w:ascii="Calibri" w:hAnsi="Calibri" w:cs="Calibri"/>
            <w:b/>
            <w:color w:val="auto"/>
            <w:sz w:val="22"/>
            <w:szCs w:val="22"/>
            <w:u w:val="single"/>
          </w:rPr>
          <w:t>.</w:t>
        </w:r>
        <w:r w:rsidR="0091751A" w:rsidRPr="008649D5">
          <w:rPr>
            <w:rStyle w:val="Hyperlink"/>
            <w:rFonts w:ascii="Calibri" w:hAnsi="Calibri" w:cs="Calibri"/>
            <w:b/>
            <w:color w:val="auto"/>
            <w:sz w:val="22"/>
            <w:szCs w:val="22"/>
            <w:u w:val="single"/>
          </w:rPr>
          <w:t>2</w:t>
        </w:r>
        <w:r w:rsidRPr="008649D5">
          <w:rPr>
            <w:rStyle w:val="Hyperlink"/>
            <w:rFonts w:ascii="Calibri" w:hAnsi="Calibri" w:cs="Calibri"/>
            <w:b/>
            <w:color w:val="auto"/>
            <w:sz w:val="22"/>
            <w:szCs w:val="22"/>
            <w:u w:val="single"/>
          </w:rPr>
          <w:t xml:space="preserve"> - </w:t>
        </w:r>
        <w:r w:rsidRPr="008649D5">
          <w:rPr>
            <w:rStyle w:val="Hyperlink"/>
            <w:rFonts w:ascii="Calibri" w:hAnsi="Calibri" w:cs="Calibri"/>
            <w:b/>
            <w:i/>
            <w:color w:val="auto"/>
            <w:sz w:val="22"/>
            <w:szCs w:val="22"/>
            <w:u w:val="single"/>
          </w:rPr>
          <w:t>Modificarea</w:t>
        </w:r>
        <w:r w:rsidRPr="008649D5">
          <w:rPr>
            <w:rStyle w:val="Hyperlink"/>
            <w:rFonts w:ascii="Calibri" w:hAnsi="Calibri" w:cs="Calibri"/>
            <w:b/>
            <w:color w:val="auto"/>
            <w:sz w:val="22"/>
            <w:szCs w:val="22"/>
            <w:u w:val="single"/>
          </w:rPr>
          <w:t xml:space="preserve"> </w:t>
        </w:r>
        <w:r w:rsidRPr="008649D5">
          <w:rPr>
            <w:rStyle w:val="Hyperlink"/>
            <w:rFonts w:ascii="Calibri" w:hAnsi="Calibri" w:cs="Calibri"/>
            <w:b/>
            <w:i/>
            <w:color w:val="auto"/>
            <w:sz w:val="22"/>
            <w:szCs w:val="22"/>
            <w:u w:val="single"/>
          </w:rPr>
          <w:t>Contractului</w:t>
        </w:r>
        <w:r w:rsidRPr="008649D5">
          <w:rPr>
            <w:rStyle w:val="Hyperlink"/>
            <w:rFonts w:ascii="Calibri" w:hAnsi="Calibri" w:cs="Calibri"/>
            <w:b/>
            <w:color w:val="auto"/>
            <w:sz w:val="22"/>
            <w:szCs w:val="22"/>
            <w:u w:val="single"/>
          </w:rPr>
          <w:t xml:space="preserve"> și dispoziții conexe</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xml:space="preserve"> și în condițiile </w:t>
      </w:r>
      <w:r w:rsidRPr="00FD6D07">
        <w:rPr>
          <w:rFonts w:ascii="Calibri" w:hAnsi="Calibri" w:cs="Calibri"/>
          <w:i/>
        </w:rPr>
        <w:t>Legii</w:t>
      </w:r>
      <w:r w:rsidRPr="00FD6D07">
        <w:rPr>
          <w:rFonts w:ascii="Calibri" w:hAnsi="Calibri" w:cs="Calibri"/>
        </w:rPr>
        <w:t>.</w:t>
      </w:r>
    </w:p>
    <w:p w14:paraId="2CDF0A96" w14:textId="11CEC171" w:rsidR="004328F8" w:rsidRPr="00FD6D07" w:rsidRDefault="00F64DE4" w:rsidP="00F64DE4">
      <w:pPr>
        <w:pStyle w:val="ListParagraph"/>
        <w:numPr>
          <w:ilvl w:val="0"/>
          <w:numId w:val="63"/>
        </w:numPr>
        <w:tabs>
          <w:tab w:val="left" w:pos="9000"/>
        </w:tabs>
        <w:suppressAutoHyphens/>
        <w:spacing w:after="0" w:line="240" w:lineRule="auto"/>
        <w:jc w:val="both"/>
        <w:rPr>
          <w:rFonts w:ascii="Calibri" w:hAnsi="Calibri" w:cs="Calibri"/>
        </w:rPr>
      </w:pPr>
      <w:r w:rsidRPr="00FD6D07">
        <w:rPr>
          <w:rFonts w:ascii="Calibri" w:hAnsi="Calibri" w:cs="Calibri"/>
        </w:rPr>
        <w:t>Prelungirea duratei de livrare a Produselor, respectiv prelungirea Contractului sau a oricărei părți a acestuia se face c</w:t>
      </w:r>
      <w:r w:rsidR="004328F8" w:rsidRPr="00FD6D07">
        <w:rPr>
          <w:rFonts w:ascii="Calibri" w:hAnsi="Calibri" w:cs="Calibri"/>
        </w:rPr>
        <w:t xml:space="preserve">u condiția respectării prevederilor </w:t>
      </w:r>
      <w:r w:rsidR="004328F8" w:rsidRPr="00FD6D07">
        <w:rPr>
          <w:rFonts w:ascii="Calibri" w:hAnsi="Calibri" w:cs="Calibri"/>
          <w:shd w:val="clear" w:color="auto" w:fill="FFFFFF" w:themeFill="background1"/>
        </w:rPr>
        <w:t xml:space="preserve">stabilite la </w:t>
      </w:r>
      <w:r w:rsidR="004328F8" w:rsidRPr="008649D5">
        <w:rPr>
          <w:rFonts w:ascii="Calibri" w:hAnsi="Calibri" w:cs="Calibri"/>
          <w:u w:val="single"/>
        </w:rPr>
        <w:t xml:space="preserve">clauza </w:t>
      </w:r>
      <w:hyperlink w:anchor="_2.4.3._Notificarea_privind" w:history="1">
        <w:r w:rsidR="00BD3A6F" w:rsidRPr="008649D5">
          <w:rPr>
            <w:rStyle w:val="Hyperlink"/>
            <w:rFonts w:ascii="Calibri" w:hAnsi="Calibri" w:cs="Calibri"/>
            <w:b/>
            <w:i/>
            <w:sz w:val="22"/>
            <w:szCs w:val="22"/>
            <w:u w:val="single"/>
          </w:rPr>
          <w:t>2</w:t>
        </w:r>
        <w:r w:rsidR="004328F8" w:rsidRPr="008649D5">
          <w:rPr>
            <w:rStyle w:val="Hyperlink"/>
            <w:rFonts w:ascii="Calibri" w:hAnsi="Calibri" w:cs="Calibri"/>
            <w:b/>
            <w:i/>
            <w:sz w:val="22"/>
            <w:szCs w:val="22"/>
            <w:u w:val="single"/>
          </w:rPr>
          <w:t>.3.</w:t>
        </w:r>
        <w:r w:rsidR="00BD3A6F" w:rsidRPr="008649D5">
          <w:rPr>
            <w:rStyle w:val="Hyperlink"/>
            <w:rFonts w:ascii="Calibri" w:hAnsi="Calibri" w:cs="Calibri"/>
            <w:b/>
            <w:i/>
            <w:sz w:val="22"/>
            <w:szCs w:val="22"/>
            <w:u w:val="single"/>
          </w:rPr>
          <w:t>2.1</w:t>
        </w:r>
        <w:r w:rsidR="004328F8" w:rsidRPr="008649D5">
          <w:rPr>
            <w:rStyle w:val="Hyperlink"/>
            <w:rFonts w:ascii="Calibri" w:hAnsi="Calibri" w:cs="Calibri"/>
            <w:b/>
            <w:i/>
            <w:sz w:val="22"/>
            <w:szCs w:val="22"/>
            <w:u w:val="single"/>
          </w:rPr>
          <w:t xml:space="preserve"> </w:t>
        </w:r>
        <w:r w:rsidR="0091751A" w:rsidRPr="008649D5">
          <w:rPr>
            <w:rStyle w:val="Hyperlink"/>
            <w:rFonts w:ascii="Calibri" w:hAnsi="Calibri" w:cs="Calibri"/>
            <w:b/>
            <w:i/>
            <w:sz w:val="22"/>
            <w:szCs w:val="22"/>
            <w:u w:val="single"/>
          </w:rPr>
          <w:t>–</w:t>
        </w:r>
        <w:r w:rsidR="004328F8" w:rsidRPr="008649D5">
          <w:rPr>
            <w:rStyle w:val="Hyperlink"/>
            <w:rFonts w:ascii="Calibri" w:hAnsi="Calibri" w:cs="Calibri"/>
            <w:b/>
            <w:i/>
            <w:sz w:val="22"/>
            <w:szCs w:val="22"/>
            <w:u w:val="single"/>
          </w:rPr>
          <w:t xml:space="preserve"> Notificarea</w:t>
        </w:r>
        <w:r w:rsidR="0091751A" w:rsidRPr="008649D5">
          <w:rPr>
            <w:rStyle w:val="Hyperlink"/>
            <w:rFonts w:ascii="Calibri" w:hAnsi="Calibri" w:cs="Calibri"/>
            <w:b/>
            <w:i/>
            <w:sz w:val="22"/>
            <w:szCs w:val="22"/>
            <w:u w:val="single"/>
          </w:rPr>
          <w:t xml:space="preserve"> privind</w:t>
        </w:r>
        <w:r w:rsidR="004328F8" w:rsidRPr="008649D5">
          <w:rPr>
            <w:rStyle w:val="Hyperlink"/>
            <w:rFonts w:ascii="Calibri" w:hAnsi="Calibri" w:cs="Calibri"/>
            <w:b/>
            <w:i/>
            <w:sz w:val="22"/>
            <w:szCs w:val="22"/>
            <w:u w:val="single"/>
          </w:rPr>
          <w:t xml:space="preserve"> Modificăril</w:t>
        </w:r>
        <w:r w:rsidR="0091751A" w:rsidRPr="008649D5">
          <w:rPr>
            <w:rStyle w:val="Hyperlink"/>
            <w:rFonts w:ascii="Calibri" w:hAnsi="Calibri" w:cs="Calibri"/>
            <w:b/>
            <w:i/>
            <w:sz w:val="22"/>
            <w:szCs w:val="22"/>
            <w:u w:val="single"/>
          </w:rPr>
          <w:t>e</w:t>
        </w:r>
        <w:r w:rsidR="004328F8" w:rsidRPr="008649D5">
          <w:rPr>
            <w:rStyle w:val="Hyperlink"/>
            <w:rFonts w:ascii="Calibri" w:hAnsi="Calibri" w:cs="Calibri"/>
            <w:b/>
            <w:i/>
            <w:sz w:val="22"/>
            <w:szCs w:val="22"/>
            <w:u w:val="single"/>
          </w:rPr>
          <w:t xml:space="preserve"> Contractului</w:t>
        </w:r>
      </w:hyperlink>
    </w:p>
    <w:p w14:paraId="03A5F164" w14:textId="77777777" w:rsidR="004328F8" w:rsidRPr="00FD6D07" w:rsidRDefault="004328F8" w:rsidP="004328F8">
      <w:pPr>
        <w:pStyle w:val="ListParagraph"/>
        <w:numPr>
          <w:ilvl w:val="0"/>
          <w:numId w:val="63"/>
        </w:numPr>
        <w:tabs>
          <w:tab w:val="left" w:pos="9000"/>
        </w:tabs>
        <w:suppressAutoHyphens/>
        <w:spacing w:after="0" w:line="240" w:lineRule="auto"/>
        <w:ind w:hanging="720"/>
        <w:jc w:val="both"/>
        <w:rPr>
          <w:rFonts w:ascii="Calibri" w:hAnsi="Calibri" w:cs="Calibri"/>
        </w:rPr>
      </w:pPr>
      <w:r w:rsidRPr="00FD6D07">
        <w:rPr>
          <w:rFonts w:ascii="Calibri" w:hAnsi="Calibri" w:cs="Calibri"/>
        </w:rPr>
        <w:t xml:space="preserve">La primirea solicitării motivate din partea </w:t>
      </w:r>
      <w:r w:rsidRPr="00FD6D07">
        <w:rPr>
          <w:rFonts w:ascii="Calibri" w:hAnsi="Calibri" w:cs="Calibri"/>
          <w:i/>
        </w:rPr>
        <w:t>Contractantului</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ia în considerare toate detaliile justificative furnizate de </w:t>
      </w:r>
      <w:r w:rsidRPr="00FD6D07">
        <w:rPr>
          <w:rFonts w:ascii="Calibri" w:hAnsi="Calibri" w:cs="Calibri"/>
          <w:i/>
        </w:rPr>
        <w:t>Contractant</w:t>
      </w:r>
      <w:r w:rsidRPr="00FD6D07">
        <w:rPr>
          <w:rFonts w:ascii="Calibri" w:hAnsi="Calibri" w:cs="Calibri"/>
        </w:rPr>
        <w:t xml:space="preserve"> și, dacă este cazul, prelungește </w:t>
      </w:r>
      <w:r w:rsidRPr="00FD6D07">
        <w:rPr>
          <w:rFonts w:ascii="Calibri" w:hAnsi="Calibri" w:cs="Calibri"/>
          <w:i/>
        </w:rPr>
        <w:t>Durata de Execuție</w:t>
      </w:r>
      <w:r w:rsidRPr="00FD6D07">
        <w:rPr>
          <w:rFonts w:ascii="Calibri" w:hAnsi="Calibri" w:cs="Calibri"/>
        </w:rPr>
        <w:t>.</w:t>
      </w:r>
    </w:p>
    <w:p w14:paraId="0093DC49" w14:textId="77777777" w:rsidR="004328F8" w:rsidRPr="00FD6D07" w:rsidRDefault="004328F8" w:rsidP="00B31217">
      <w:pPr>
        <w:tabs>
          <w:tab w:val="left" w:pos="9000"/>
        </w:tabs>
        <w:suppressAutoHyphens/>
        <w:spacing w:after="0" w:line="240" w:lineRule="auto"/>
        <w:ind w:left="720" w:hanging="720"/>
        <w:jc w:val="both"/>
        <w:rPr>
          <w:rFonts w:ascii="Calibri" w:hAnsi="Calibri" w:cs="Calibri"/>
        </w:rPr>
      </w:pPr>
    </w:p>
    <w:p w14:paraId="16C9DCEB" w14:textId="37668497" w:rsidR="009F7064" w:rsidRPr="00FD6D07" w:rsidRDefault="009F7064" w:rsidP="009F7064">
      <w:pPr>
        <w:pStyle w:val="Heading2"/>
        <w:spacing w:before="0" w:line="240" w:lineRule="auto"/>
        <w:rPr>
          <w:rFonts w:ascii="Calibri" w:hAnsi="Calibri" w:cs="Calibri"/>
          <w:szCs w:val="22"/>
        </w:rPr>
      </w:pPr>
      <w:bookmarkStart w:id="91" w:name="_4.3._Recepția_Produselor"/>
      <w:bookmarkStart w:id="92" w:name="_Toc12544846"/>
      <w:bookmarkEnd w:id="91"/>
      <w:r w:rsidRPr="00FD6D07">
        <w:rPr>
          <w:rFonts w:ascii="Calibri" w:hAnsi="Calibri" w:cs="Calibri"/>
          <w:szCs w:val="22"/>
        </w:rPr>
        <w:t>4.</w:t>
      </w:r>
      <w:r w:rsidR="00F64DE4" w:rsidRPr="00FD6D07">
        <w:rPr>
          <w:rFonts w:ascii="Calibri" w:hAnsi="Calibri" w:cs="Calibri"/>
          <w:szCs w:val="22"/>
        </w:rPr>
        <w:t>2</w:t>
      </w:r>
      <w:r w:rsidRPr="00FD6D07">
        <w:rPr>
          <w:rFonts w:ascii="Calibri" w:hAnsi="Calibri" w:cs="Calibri"/>
          <w:szCs w:val="22"/>
        </w:rPr>
        <w:t>.</w:t>
      </w:r>
      <w:r w:rsidRPr="00FD6D07">
        <w:rPr>
          <w:rFonts w:ascii="Calibri" w:hAnsi="Calibri" w:cs="Calibri"/>
          <w:szCs w:val="22"/>
        </w:rPr>
        <w:tab/>
        <w:t xml:space="preserve">Recepția </w:t>
      </w:r>
      <w:r w:rsidRPr="00FD6D07">
        <w:rPr>
          <w:rFonts w:ascii="Calibri" w:hAnsi="Calibri" w:cs="Calibri"/>
          <w:i/>
          <w:szCs w:val="22"/>
        </w:rPr>
        <w:t>Produselor</w:t>
      </w:r>
      <w:bookmarkEnd w:id="92"/>
    </w:p>
    <w:p w14:paraId="3E0F2AF9" w14:textId="6003F027" w:rsidR="00E04C73" w:rsidRPr="00FD6D07" w:rsidRDefault="00E04C73" w:rsidP="008B3C81">
      <w:pPr>
        <w:pStyle w:val="ListParagraph"/>
        <w:numPr>
          <w:ilvl w:val="0"/>
          <w:numId w:val="62"/>
        </w:numPr>
        <w:spacing w:after="0" w:line="240" w:lineRule="auto"/>
        <w:ind w:left="720" w:hanging="720"/>
        <w:jc w:val="both"/>
        <w:rPr>
          <w:rFonts w:ascii="Calibri" w:hAnsi="Calibri" w:cs="Calibri"/>
        </w:rPr>
      </w:pPr>
      <w:r w:rsidRPr="00FD6D07">
        <w:rPr>
          <w:rFonts w:ascii="Calibri" w:hAnsi="Calibri" w:cs="Calibri"/>
          <w:i/>
          <w:snapToGrid w:val="0"/>
        </w:rPr>
        <w:t>Produsele,</w:t>
      </w:r>
      <w:r w:rsidRPr="00FD6D07">
        <w:rPr>
          <w:rFonts w:ascii="Calibri" w:hAnsi="Calibri" w:cs="Calibri"/>
          <w:snapToGrid w:val="0"/>
        </w:rPr>
        <w:t xml:space="preserve"> în totalitatea lor, sau, dacă este cazul, părți din </w:t>
      </w:r>
      <w:r w:rsidRPr="00FD6D07">
        <w:rPr>
          <w:rFonts w:ascii="Calibri" w:hAnsi="Calibri" w:cs="Calibri"/>
          <w:i/>
          <w:snapToGrid w:val="0"/>
        </w:rPr>
        <w:t>Contract</w:t>
      </w:r>
      <w:r w:rsidRPr="00FD6D07">
        <w:rPr>
          <w:rFonts w:ascii="Calibri" w:hAnsi="Calibri" w:cs="Calibri"/>
          <w:snapToGrid w:val="0"/>
        </w:rPr>
        <w:t xml:space="preserve"> trebuie livrate astfel cum este stabilit </w:t>
      </w:r>
      <w:r w:rsidR="00073874" w:rsidRPr="00FD6D07">
        <w:rPr>
          <w:rFonts w:ascii="Calibri" w:hAnsi="Calibri" w:cs="Calibri"/>
          <w:snapToGrid w:val="0"/>
        </w:rPr>
        <w:t>in Sectiunea Conditii specifice si in Caietul de Sarcini, Anexa 1 la Contract</w:t>
      </w:r>
      <w:r w:rsidRPr="00FD6D07">
        <w:rPr>
          <w:rFonts w:ascii="Calibri" w:hAnsi="Calibri" w:cs="Calibri"/>
          <w:snapToGrid w:val="0"/>
        </w:rPr>
        <w:t>.</w:t>
      </w:r>
    </w:p>
    <w:p w14:paraId="14C3AD6E" w14:textId="45FC2BCD" w:rsidR="00E04C73" w:rsidRPr="00FD6D07" w:rsidRDefault="00E04C73" w:rsidP="008B3C81">
      <w:pPr>
        <w:pStyle w:val="ListParagraph"/>
        <w:numPr>
          <w:ilvl w:val="0"/>
          <w:numId w:val="62"/>
        </w:numPr>
        <w:spacing w:after="0" w:line="240" w:lineRule="auto"/>
        <w:ind w:left="720" w:hanging="720"/>
        <w:jc w:val="both"/>
      </w:pPr>
      <w:r w:rsidRPr="00FD6D07">
        <w:t xml:space="preserve">Achizitorul are obligaţia organizării recepţiei calitative şi cantitative la sediul său </w:t>
      </w:r>
      <w:r w:rsidRPr="00FD6D07">
        <w:rPr>
          <w:rFonts w:ascii="Calibri" w:hAnsi="Calibri" w:cs="Calibri"/>
        </w:rPr>
        <w:t xml:space="preserve">astfel cum este stipulat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t>.</w:t>
      </w:r>
    </w:p>
    <w:p w14:paraId="288B4C62" w14:textId="77777777" w:rsidR="00E04C73" w:rsidRPr="00FD6D07" w:rsidRDefault="00E04C73" w:rsidP="008B3C81">
      <w:pPr>
        <w:pStyle w:val="ListParagraph"/>
        <w:numPr>
          <w:ilvl w:val="0"/>
          <w:numId w:val="62"/>
        </w:numPr>
        <w:spacing w:after="0" w:line="240" w:lineRule="auto"/>
        <w:ind w:left="720" w:hanging="720"/>
        <w:jc w:val="both"/>
      </w:pPr>
      <w:r w:rsidRPr="00FD6D07">
        <w:t xml:space="preserve">Recepţia cantitativă şi calitativă a </w:t>
      </w:r>
      <w:r w:rsidRPr="00FD6D07">
        <w:rPr>
          <w:i/>
        </w:rPr>
        <w:t>Produselor</w:t>
      </w:r>
      <w:r w:rsidRPr="00FD6D07">
        <w:t xml:space="preserve"> se va face în locația/locaţiile indicate de </w:t>
      </w:r>
      <w:r w:rsidRPr="00FD6D07">
        <w:rPr>
          <w:i/>
        </w:rPr>
        <w:t>Achizitor</w:t>
      </w:r>
      <w:r w:rsidRPr="00FD6D07">
        <w:t xml:space="preserve">, de către o comisie de recepţie desemnată de </w:t>
      </w:r>
      <w:r w:rsidRPr="00FD6D07">
        <w:rPr>
          <w:i/>
        </w:rPr>
        <w:t>Achizitor</w:t>
      </w:r>
      <w:r w:rsidRPr="00FD6D07">
        <w:t>, în conformitate cu legislaţia în vigoare.</w:t>
      </w:r>
    </w:p>
    <w:p w14:paraId="41EF93D7" w14:textId="481145CE" w:rsidR="00F109E1" w:rsidRPr="00FD6D07" w:rsidRDefault="00F109E1" w:rsidP="008B3C81">
      <w:pPr>
        <w:pStyle w:val="ListParagraph"/>
        <w:numPr>
          <w:ilvl w:val="0"/>
          <w:numId w:val="62"/>
        </w:numPr>
        <w:spacing w:after="0" w:line="240" w:lineRule="auto"/>
        <w:ind w:left="720" w:hanging="720"/>
        <w:jc w:val="both"/>
      </w:pPr>
      <w:r w:rsidRPr="00FD6D07">
        <w:rPr>
          <w:i/>
        </w:rPr>
        <w:t>Achizitorul</w:t>
      </w:r>
      <w:r w:rsidRPr="00FD6D07">
        <w:t xml:space="preserve"> are dreptul de a inspecta, verifica şi/sau de a testa </w:t>
      </w:r>
      <w:r w:rsidRPr="00FD6D07">
        <w:rPr>
          <w:i/>
        </w:rPr>
        <w:t>Produsele</w:t>
      </w:r>
      <w:r w:rsidRPr="00FD6D07">
        <w:t xml:space="preserve"> furnizate pentru a verifica conformitatea lor cu specificaţiile din </w:t>
      </w:r>
      <w:r w:rsidRPr="00FD6D07">
        <w:rPr>
          <w:i/>
        </w:rPr>
        <w:t>Caietul de Sarcini</w:t>
      </w:r>
      <w:r w:rsidR="001748A5" w:rsidRPr="00FD6D07">
        <w:t xml:space="preserve"> și astfel cum este stipulat în </w:t>
      </w:r>
      <w:r w:rsidR="001748A5" w:rsidRPr="00FD6D07">
        <w:rPr>
          <w:rFonts w:ascii="Calibri" w:hAnsi="Calibri" w:cs="Calibri"/>
          <w:color w:val="7030A0"/>
        </w:rPr>
        <w:t xml:space="preserve">Secțiunea </w:t>
      </w:r>
      <w:r w:rsidR="001748A5" w:rsidRPr="00FD6D07">
        <w:rPr>
          <w:rFonts w:ascii="Calibri" w:hAnsi="Calibri" w:cs="Calibri"/>
          <w:i/>
          <w:color w:val="7030A0"/>
        </w:rPr>
        <w:t>”Condiții Specifice”</w:t>
      </w:r>
      <w:r w:rsidR="001748A5" w:rsidRPr="00FD6D07">
        <w:t>.</w:t>
      </w:r>
    </w:p>
    <w:p w14:paraId="4382A36F" w14:textId="77DD7A5C" w:rsidR="00F109E1" w:rsidRPr="00FD6D07" w:rsidRDefault="00F109E1" w:rsidP="008B3C81">
      <w:pPr>
        <w:pStyle w:val="ListParagraph"/>
        <w:numPr>
          <w:ilvl w:val="0"/>
          <w:numId w:val="62"/>
        </w:numPr>
        <w:spacing w:after="0" w:line="240" w:lineRule="auto"/>
        <w:ind w:left="720" w:hanging="720"/>
        <w:jc w:val="both"/>
      </w:pPr>
      <w:r w:rsidRPr="00FD6D07">
        <w:t xml:space="preserve">În cazul în care oricare dintre </w:t>
      </w:r>
      <w:r w:rsidRPr="00FD6D07">
        <w:rPr>
          <w:i/>
        </w:rPr>
        <w:t>Produsele</w:t>
      </w:r>
      <w:r w:rsidRPr="00FD6D07">
        <w:t xml:space="preserve"> livrate nu corespunde specificaţiilor, </w:t>
      </w:r>
      <w:r w:rsidRPr="00FD6D07">
        <w:rPr>
          <w:i/>
        </w:rPr>
        <w:t>Achizitorul</w:t>
      </w:r>
      <w:r w:rsidRPr="00FD6D07">
        <w:t xml:space="preserve"> are dreptul să îl respingă, justificând în scris motivul respingerii, iar </w:t>
      </w:r>
      <w:r w:rsidRPr="00FD6D07">
        <w:rPr>
          <w:i/>
        </w:rPr>
        <w:t>Contractantul</w:t>
      </w:r>
      <w:r w:rsidRPr="00FD6D07">
        <w:t xml:space="preserve"> are obligaţia, fără pretenţia de modificare a preţului </w:t>
      </w:r>
      <w:r w:rsidRPr="00FD6D07">
        <w:rPr>
          <w:i/>
        </w:rPr>
        <w:t>Contractului</w:t>
      </w:r>
      <w:r w:rsidRPr="00FD6D07">
        <w:t xml:space="preserve">, de a înlocui oricare </w:t>
      </w:r>
      <w:r w:rsidRPr="00FD6D07">
        <w:rPr>
          <w:i/>
        </w:rPr>
        <w:t>Produs</w:t>
      </w:r>
      <w:r w:rsidRPr="00FD6D07">
        <w:t xml:space="preserve"> refuzat într-un termen astfel cum este stipulat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t>.</w:t>
      </w:r>
    </w:p>
    <w:p w14:paraId="7456F40E" w14:textId="1194CFFA" w:rsidR="00F109E1" w:rsidRPr="00FD6D07" w:rsidRDefault="00F109E1" w:rsidP="008B3C81">
      <w:pPr>
        <w:pStyle w:val="ListParagraph"/>
        <w:numPr>
          <w:ilvl w:val="0"/>
          <w:numId w:val="62"/>
        </w:numPr>
        <w:spacing w:after="0" w:line="240" w:lineRule="auto"/>
        <w:ind w:left="720" w:hanging="720"/>
        <w:jc w:val="both"/>
      </w:pPr>
      <w:r w:rsidRPr="00FD6D07">
        <w:lastRenderedPageBreak/>
        <w:t xml:space="preserve">Achizitorul semnează Procesele-verbale de recepţie cantitativă şi calitativă doar pentru </w:t>
      </w:r>
      <w:r w:rsidRPr="00FD6D07">
        <w:rPr>
          <w:i/>
        </w:rPr>
        <w:t>Produsele</w:t>
      </w:r>
      <w:r w:rsidRPr="00FD6D07">
        <w:t xml:space="preserve"> livrate efectiv și care respectă specificațiile din </w:t>
      </w:r>
      <w:r w:rsidRPr="00FD6D07">
        <w:rPr>
          <w:i/>
        </w:rPr>
        <w:t>Caietul de Sarcini</w:t>
      </w:r>
      <w:r w:rsidRPr="00FD6D07">
        <w:t>.</w:t>
      </w:r>
    </w:p>
    <w:p w14:paraId="44947BC3" w14:textId="77777777" w:rsidR="009F7064" w:rsidRPr="00FD6D07" w:rsidRDefault="009F7064" w:rsidP="009F7064">
      <w:pPr>
        <w:spacing w:after="0" w:line="240" w:lineRule="auto"/>
      </w:pPr>
    </w:p>
    <w:p w14:paraId="0F5CB385" w14:textId="1759810D" w:rsidR="009F7064" w:rsidRPr="00FD6D07" w:rsidRDefault="009F7064" w:rsidP="009F7064">
      <w:pPr>
        <w:pStyle w:val="Heading2"/>
        <w:spacing w:before="0" w:line="240" w:lineRule="auto"/>
        <w:rPr>
          <w:rFonts w:ascii="Calibri" w:hAnsi="Calibri" w:cs="Calibri"/>
        </w:rPr>
      </w:pPr>
      <w:bookmarkStart w:id="93" w:name="_Toc12544847"/>
      <w:r w:rsidRPr="00FD6D07">
        <w:rPr>
          <w:rFonts w:ascii="Calibri" w:hAnsi="Calibri" w:cs="Calibri"/>
          <w:szCs w:val="22"/>
        </w:rPr>
        <w:t>4.</w:t>
      </w:r>
      <w:r w:rsidR="00073874" w:rsidRPr="00FD6D07">
        <w:rPr>
          <w:rFonts w:ascii="Calibri" w:hAnsi="Calibri" w:cs="Calibri"/>
          <w:szCs w:val="22"/>
        </w:rPr>
        <w:t>3</w:t>
      </w:r>
      <w:r w:rsidRPr="00FD6D07">
        <w:rPr>
          <w:rFonts w:ascii="Calibri" w:hAnsi="Calibri" w:cs="Calibri"/>
          <w:szCs w:val="22"/>
        </w:rPr>
        <w:t>.</w:t>
      </w:r>
      <w:r w:rsidRPr="00FD6D07">
        <w:rPr>
          <w:rFonts w:ascii="Calibri" w:hAnsi="Calibri" w:cs="Calibri"/>
          <w:szCs w:val="22"/>
        </w:rPr>
        <w:tab/>
        <w:t xml:space="preserve">Transferul dreptului de proprietate asupra </w:t>
      </w:r>
      <w:r w:rsidRPr="00FD6D07">
        <w:rPr>
          <w:rFonts w:ascii="Calibri" w:hAnsi="Calibri" w:cs="Calibri"/>
          <w:i/>
          <w:szCs w:val="22"/>
        </w:rPr>
        <w:t>Produsului/Produselor</w:t>
      </w:r>
      <w:bookmarkEnd w:id="93"/>
    </w:p>
    <w:p w14:paraId="725FBA53" w14:textId="77777777" w:rsidR="009F7064" w:rsidRPr="00FD6D07" w:rsidRDefault="009F7064" w:rsidP="009F7064">
      <w:pPr>
        <w:spacing w:after="0" w:line="240" w:lineRule="auto"/>
        <w:ind w:left="720"/>
        <w:jc w:val="both"/>
        <w:rPr>
          <w:rFonts w:ascii="Calibri" w:hAnsi="Calibri" w:cs="Calibri"/>
        </w:rPr>
      </w:pPr>
      <w:r w:rsidRPr="00FD6D07">
        <w:rPr>
          <w:rFonts w:ascii="Calibri" w:hAnsi="Calibri" w:cs="Calibri"/>
        </w:rPr>
        <w:t xml:space="preserve">Transferul dreptului de proprietate asupra Produsului/Produselor intervine astfel cum este stipulat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049B2FCC" w14:textId="1252B006" w:rsidR="004A1A0D" w:rsidRPr="00FD6D07" w:rsidRDefault="004A1A0D" w:rsidP="00F71777">
      <w:pPr>
        <w:autoSpaceDE w:val="0"/>
        <w:autoSpaceDN w:val="0"/>
        <w:adjustRightInd w:val="0"/>
        <w:spacing w:after="0" w:line="240" w:lineRule="auto"/>
        <w:jc w:val="both"/>
        <w:rPr>
          <w:rFonts w:ascii="Calibri" w:hAnsi="Calibri" w:cs="Calibri"/>
        </w:rPr>
      </w:pPr>
    </w:p>
    <w:p w14:paraId="0937A05D" w14:textId="449F4C6C" w:rsidR="009F7064" w:rsidRPr="00FD6D07" w:rsidRDefault="00797F1D" w:rsidP="00797F1D">
      <w:pPr>
        <w:pStyle w:val="Heading2"/>
        <w:spacing w:before="0" w:line="240" w:lineRule="auto"/>
      </w:pPr>
      <w:bookmarkStart w:id="94" w:name="_Toc12544848"/>
      <w:r w:rsidRPr="00FD6D07">
        <w:t>4.</w:t>
      </w:r>
      <w:r w:rsidR="00073874" w:rsidRPr="00FD6D07">
        <w:t>4</w:t>
      </w:r>
      <w:r w:rsidRPr="00FD6D07">
        <w:t>.</w:t>
      </w:r>
      <w:r w:rsidRPr="00FD6D07">
        <w:tab/>
      </w:r>
      <w:r w:rsidR="00F46846" w:rsidRPr="00FD6D07">
        <w:t xml:space="preserve">Garanția </w:t>
      </w:r>
      <w:r w:rsidR="00F46846" w:rsidRPr="00FD6D07">
        <w:rPr>
          <w:i/>
        </w:rPr>
        <w:t>Produselor</w:t>
      </w:r>
      <w:bookmarkEnd w:id="94"/>
    </w:p>
    <w:p w14:paraId="41B69B84" w14:textId="0F1DACCA" w:rsidR="00797F1D" w:rsidRPr="00FD6D07" w:rsidRDefault="00797F1D" w:rsidP="00797F1D">
      <w:pPr>
        <w:pStyle w:val="BodyText3"/>
        <w:numPr>
          <w:ilvl w:val="0"/>
          <w:numId w:val="61"/>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Garanţia </w:t>
      </w:r>
      <w:r w:rsidRPr="00FD6D07">
        <w:rPr>
          <w:rFonts w:ascii="Calibri" w:hAnsi="Calibri" w:cs="Calibri"/>
          <w:i/>
          <w:sz w:val="22"/>
          <w:szCs w:val="22"/>
        </w:rPr>
        <w:t>Produselor</w:t>
      </w:r>
      <w:r w:rsidRPr="00FD6D07">
        <w:rPr>
          <w:rFonts w:ascii="Calibri" w:hAnsi="Calibri" w:cs="Calibri"/>
          <w:sz w:val="22"/>
          <w:szCs w:val="22"/>
        </w:rPr>
        <w:t xml:space="preserve"> este distinctă de garanţia de bună execuţie a </w:t>
      </w:r>
      <w:r w:rsidR="005C10AF" w:rsidRPr="00FD6D07">
        <w:rPr>
          <w:rFonts w:ascii="Calibri" w:hAnsi="Calibri" w:cs="Calibri"/>
          <w:i/>
          <w:sz w:val="22"/>
          <w:szCs w:val="22"/>
        </w:rPr>
        <w:t>C</w:t>
      </w:r>
      <w:r w:rsidRPr="00FD6D07">
        <w:rPr>
          <w:rFonts w:ascii="Calibri" w:hAnsi="Calibri" w:cs="Calibri"/>
          <w:i/>
          <w:sz w:val="22"/>
          <w:szCs w:val="22"/>
        </w:rPr>
        <w:t>ontractului</w:t>
      </w:r>
      <w:r w:rsidRPr="00FD6D07">
        <w:rPr>
          <w:rFonts w:ascii="Calibri" w:hAnsi="Calibri" w:cs="Calibri"/>
          <w:sz w:val="22"/>
          <w:szCs w:val="22"/>
        </w:rPr>
        <w:t>.</w:t>
      </w:r>
    </w:p>
    <w:p w14:paraId="3042B716" w14:textId="734F3BD0" w:rsidR="00797F1D" w:rsidRPr="00FD6D07" w:rsidRDefault="00797F1D" w:rsidP="00797F1D">
      <w:pPr>
        <w:pStyle w:val="BodyText3"/>
        <w:numPr>
          <w:ilvl w:val="0"/>
          <w:numId w:val="61"/>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Perioada de garanție acordată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 xml:space="preserve"> achiziționate prin prezentul </w:t>
      </w:r>
      <w:r w:rsidRPr="00FD6D07">
        <w:rPr>
          <w:rFonts w:ascii="Calibri" w:hAnsi="Calibri" w:cs="Calibri"/>
          <w:i/>
          <w:sz w:val="22"/>
          <w:szCs w:val="22"/>
        </w:rPr>
        <w:t>Contract</w:t>
      </w:r>
      <w:r w:rsidRPr="00FD6D07">
        <w:rPr>
          <w:rFonts w:ascii="Calibri" w:hAnsi="Calibri" w:cs="Calibri"/>
          <w:sz w:val="22"/>
          <w:szCs w:val="22"/>
        </w:rPr>
        <w:t xml:space="preserve"> este cea stabilită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w:t>
      </w:r>
    </w:p>
    <w:p w14:paraId="0A768BA1" w14:textId="77777777" w:rsidR="00797F1D" w:rsidRPr="00FD6D07" w:rsidRDefault="00797F1D" w:rsidP="00797F1D">
      <w:pPr>
        <w:pStyle w:val="BodyText3"/>
        <w:numPr>
          <w:ilvl w:val="0"/>
          <w:numId w:val="61"/>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Perioada de garanție acordată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 xml:space="preserve"> începe de la data stabilită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p>
    <w:p w14:paraId="00D761A7" w14:textId="77777777" w:rsidR="00797F1D" w:rsidRPr="00FD6D07" w:rsidRDefault="00797F1D" w:rsidP="00797F1D">
      <w:pPr>
        <w:pStyle w:val="BodyText3"/>
        <w:numPr>
          <w:ilvl w:val="0"/>
          <w:numId w:val="61"/>
        </w:numPr>
        <w:spacing w:after="0" w:line="240" w:lineRule="auto"/>
        <w:ind w:left="720"/>
        <w:jc w:val="both"/>
        <w:rPr>
          <w:rFonts w:ascii="Calibri" w:hAnsi="Calibri" w:cs="Calibri"/>
          <w:sz w:val="22"/>
          <w:szCs w:val="22"/>
        </w:rPr>
      </w:pPr>
      <w:r w:rsidRPr="00FD6D07">
        <w:rPr>
          <w:rFonts w:ascii="Calibri" w:hAnsi="Calibri" w:cs="Calibri"/>
          <w:sz w:val="22"/>
          <w:szCs w:val="22"/>
        </w:rPr>
        <w:t xml:space="preserve">În perioada de garanție acordată </w:t>
      </w:r>
      <w:r w:rsidRPr="00FD6D07">
        <w:rPr>
          <w:rFonts w:ascii="Calibri" w:hAnsi="Calibri" w:cs="Calibri"/>
          <w:i/>
          <w:sz w:val="22"/>
          <w:szCs w:val="22"/>
        </w:rPr>
        <w:t>Produsului</w:t>
      </w:r>
      <w:r w:rsidRPr="00FD6D07">
        <w:rPr>
          <w:rFonts w:ascii="Calibri" w:hAnsi="Calibri" w:cs="Calibri"/>
          <w:sz w:val="22"/>
          <w:szCs w:val="22"/>
        </w:rPr>
        <w:t>/</w:t>
      </w:r>
      <w:r w:rsidRPr="00FD6D07">
        <w:rPr>
          <w:rFonts w:ascii="Calibri" w:hAnsi="Calibri" w:cs="Calibri"/>
          <w:i/>
          <w:sz w:val="22"/>
          <w:szCs w:val="22"/>
        </w:rPr>
        <w:t>Produselor,</w:t>
      </w:r>
      <w:r w:rsidRPr="00FD6D07">
        <w:rPr>
          <w:rFonts w:ascii="Calibri" w:hAnsi="Calibri" w:cs="Calibri"/>
          <w:sz w:val="22"/>
          <w:szCs w:val="22"/>
        </w:rPr>
        <w:t xml:space="preserve"> </w:t>
      </w:r>
      <w:r w:rsidRPr="00FD6D07">
        <w:rPr>
          <w:rFonts w:ascii="Calibri" w:hAnsi="Calibri" w:cs="Calibri"/>
          <w:i/>
          <w:sz w:val="22"/>
          <w:szCs w:val="22"/>
        </w:rPr>
        <w:t>Părțile</w:t>
      </w:r>
      <w:r w:rsidRPr="00FD6D07">
        <w:rPr>
          <w:rFonts w:ascii="Calibri" w:hAnsi="Calibri" w:cs="Calibri"/>
          <w:sz w:val="22"/>
          <w:szCs w:val="22"/>
        </w:rPr>
        <w:t xml:space="preserve"> acționează astfel cum este stipulat în </w:t>
      </w:r>
      <w:r w:rsidRPr="00FD6D07">
        <w:rPr>
          <w:rFonts w:ascii="Calibri" w:hAnsi="Calibri" w:cs="Calibri"/>
          <w:color w:val="7030A0"/>
          <w:sz w:val="22"/>
          <w:szCs w:val="22"/>
        </w:rPr>
        <w:t xml:space="preserve">Secțiunea </w:t>
      </w:r>
      <w:r w:rsidRPr="00FD6D07">
        <w:rPr>
          <w:rFonts w:ascii="Calibri" w:hAnsi="Calibri" w:cs="Calibri"/>
          <w:i/>
          <w:color w:val="7030A0"/>
          <w:sz w:val="22"/>
          <w:szCs w:val="22"/>
        </w:rPr>
        <w:t>”Condiții Specifice”</w:t>
      </w:r>
      <w:r w:rsidRPr="00FD6D07">
        <w:rPr>
          <w:rFonts w:ascii="Calibri" w:hAnsi="Calibri" w:cs="Calibri"/>
          <w:sz w:val="22"/>
          <w:szCs w:val="22"/>
        </w:rPr>
        <w:t>.</w:t>
      </w:r>
    </w:p>
    <w:p w14:paraId="21FD2CF6" w14:textId="478B3C60" w:rsidR="00243D7B" w:rsidRPr="00FD6D07" w:rsidRDefault="00243D7B" w:rsidP="00F71777">
      <w:pPr>
        <w:autoSpaceDE w:val="0"/>
        <w:autoSpaceDN w:val="0"/>
        <w:adjustRightInd w:val="0"/>
        <w:spacing w:after="0" w:line="240" w:lineRule="auto"/>
        <w:jc w:val="both"/>
        <w:rPr>
          <w:rFonts w:ascii="Calibri" w:hAnsi="Calibri" w:cs="Calibri"/>
        </w:rPr>
      </w:pPr>
    </w:p>
    <w:p w14:paraId="54F23B4A" w14:textId="761A84CF" w:rsidR="00E04C73" w:rsidRPr="00FD6D07" w:rsidRDefault="00E04C73" w:rsidP="00E04C73">
      <w:pPr>
        <w:pStyle w:val="Heading2"/>
        <w:suppressAutoHyphens/>
        <w:spacing w:before="0" w:line="240" w:lineRule="auto"/>
        <w:rPr>
          <w:rFonts w:ascii="Calibri" w:hAnsi="Calibri" w:cs="Calibri"/>
          <w:szCs w:val="22"/>
        </w:rPr>
      </w:pPr>
      <w:bookmarkStart w:id="95" w:name="_Toc506382413"/>
      <w:bookmarkStart w:id="96" w:name="_Toc506382506"/>
      <w:bookmarkStart w:id="97" w:name="_Toc12544849"/>
      <w:r w:rsidRPr="00FD6D07">
        <w:rPr>
          <w:rFonts w:ascii="Calibri" w:hAnsi="Calibri" w:cs="Calibri"/>
          <w:szCs w:val="22"/>
        </w:rPr>
        <w:t>4.</w:t>
      </w:r>
      <w:r w:rsidR="00073874" w:rsidRPr="00FD6D07">
        <w:rPr>
          <w:rFonts w:ascii="Calibri" w:hAnsi="Calibri" w:cs="Calibri"/>
          <w:szCs w:val="22"/>
        </w:rPr>
        <w:t>5</w:t>
      </w:r>
      <w:r w:rsidRPr="00FD6D07">
        <w:rPr>
          <w:rFonts w:ascii="Calibri" w:hAnsi="Calibri" w:cs="Calibri"/>
          <w:szCs w:val="22"/>
        </w:rPr>
        <w:t>.</w:t>
      </w:r>
      <w:r w:rsidRPr="00FD6D07">
        <w:rPr>
          <w:rFonts w:ascii="Calibri" w:hAnsi="Calibri" w:cs="Calibri"/>
          <w:szCs w:val="22"/>
        </w:rPr>
        <w:tab/>
        <w:t>Emiterea Documentului Constatator</w:t>
      </w:r>
      <w:bookmarkEnd w:id="95"/>
      <w:bookmarkEnd w:id="96"/>
      <w:bookmarkEnd w:id="97"/>
    </w:p>
    <w:p w14:paraId="6BD9784C" w14:textId="77777777" w:rsidR="00E04C73" w:rsidRPr="00FD6D07" w:rsidRDefault="00E04C73" w:rsidP="00E04C73">
      <w:pPr>
        <w:pStyle w:val="ListParagraph"/>
        <w:numPr>
          <w:ilvl w:val="0"/>
          <w:numId w:val="60"/>
        </w:numPr>
        <w:tabs>
          <w:tab w:val="left" w:pos="9000"/>
        </w:tabs>
        <w:suppressAutoHyphens/>
        <w:spacing w:after="0" w:line="240" w:lineRule="auto"/>
        <w:ind w:hanging="720"/>
        <w:jc w:val="both"/>
        <w:rPr>
          <w:rFonts w:ascii="Calibri" w:hAnsi="Calibri" w:cs="Calibri"/>
          <w:snapToGrid w:val="0"/>
        </w:rPr>
      </w:pPr>
      <w:r w:rsidRPr="00FD6D07">
        <w:rPr>
          <w:rFonts w:ascii="Calibri" w:hAnsi="Calibri" w:cs="Calibri"/>
        </w:rPr>
        <w:t xml:space="preserve">Pentru și în legătură cu acest </w:t>
      </w:r>
      <w:r w:rsidRPr="00FD6D07">
        <w:rPr>
          <w:rFonts w:ascii="Calibri" w:hAnsi="Calibri" w:cs="Calibri"/>
          <w:i/>
        </w:rPr>
        <w:t>Contract</w:t>
      </w:r>
      <w:r w:rsidRPr="00FD6D07">
        <w:rPr>
          <w:rFonts w:ascii="Calibri" w:hAnsi="Calibri" w:cs="Calibri"/>
        </w:rPr>
        <w:t xml:space="preserve">, Documentul Constatator se emite astfel cum este stabilit în </w:t>
      </w:r>
      <w:r w:rsidRPr="00FD6D07">
        <w:rPr>
          <w:rFonts w:ascii="Calibri" w:hAnsi="Calibri" w:cs="Calibri"/>
          <w:snapToGrid w:val="0"/>
          <w:color w:val="7030A0"/>
        </w:rPr>
        <w:t>Secțiunea ”</w:t>
      </w:r>
      <w:r w:rsidRPr="00FD6D07">
        <w:rPr>
          <w:rFonts w:ascii="Calibri" w:hAnsi="Calibri" w:cs="Calibri"/>
          <w:i/>
          <w:snapToGrid w:val="0"/>
          <w:color w:val="7030A0"/>
        </w:rPr>
        <w:t>Condiții Specifice</w:t>
      </w:r>
      <w:r w:rsidRPr="00FD6D07">
        <w:rPr>
          <w:rFonts w:ascii="Calibri" w:hAnsi="Calibri" w:cs="Calibri"/>
          <w:snapToGrid w:val="0"/>
          <w:color w:val="7030A0"/>
        </w:rPr>
        <w:t>”.</w:t>
      </w:r>
    </w:p>
    <w:p w14:paraId="10E8E377" w14:textId="77777777" w:rsidR="00E04C73" w:rsidRPr="00FD6D07" w:rsidRDefault="00E04C73" w:rsidP="00E04C73">
      <w:pPr>
        <w:pStyle w:val="ListParagraph"/>
        <w:numPr>
          <w:ilvl w:val="0"/>
          <w:numId w:val="60"/>
        </w:numPr>
        <w:tabs>
          <w:tab w:val="left" w:pos="9000"/>
        </w:tabs>
        <w:suppressAutoHyphens/>
        <w:spacing w:after="0" w:line="240" w:lineRule="auto"/>
        <w:ind w:hanging="720"/>
        <w:jc w:val="both"/>
        <w:rPr>
          <w:rFonts w:ascii="Calibri" w:hAnsi="Calibri" w:cs="Calibri"/>
          <w:snapToGrid w:val="0"/>
        </w:rPr>
      </w:pPr>
      <w:r w:rsidRPr="00FD6D07">
        <w:rPr>
          <w:rFonts w:ascii="Calibri" w:hAnsi="Calibri" w:cs="Calibri"/>
          <w:bCs/>
          <w:i/>
        </w:rPr>
        <w:t>Contractantul</w:t>
      </w:r>
      <w:r w:rsidRPr="00FD6D07">
        <w:rPr>
          <w:rFonts w:ascii="Calibri" w:hAnsi="Calibri" w:cs="Calibri"/>
          <w:bCs/>
        </w:rPr>
        <w:t xml:space="preserve"> înțelege că îndeplinirea sau neîndeplinirea obligațiilor contractuale, care au impact asupra progresului </w:t>
      </w:r>
      <w:r w:rsidRPr="00FD6D07">
        <w:rPr>
          <w:rFonts w:ascii="Calibri" w:hAnsi="Calibri" w:cs="Calibri"/>
          <w:bCs/>
          <w:i/>
        </w:rPr>
        <w:t>Lucrări/Lucrărilor</w:t>
      </w:r>
      <w:r w:rsidRPr="00FD6D07">
        <w:rPr>
          <w:rFonts w:ascii="Calibri" w:hAnsi="Calibri" w:cs="Calibri"/>
          <w:bCs/>
        </w:rPr>
        <w:t xml:space="preserve">, în conformitate cu prevederile Contractului, reprezintă informații necesare completării Documentului Constatator de către </w:t>
      </w:r>
      <w:r w:rsidRPr="00FD6D07">
        <w:rPr>
          <w:rFonts w:ascii="Calibri" w:hAnsi="Calibri" w:cs="Calibri"/>
          <w:bCs/>
          <w:i/>
        </w:rPr>
        <w:t>Achizitor</w:t>
      </w:r>
      <w:r w:rsidRPr="00FD6D07">
        <w:rPr>
          <w:rFonts w:ascii="Calibri" w:hAnsi="Calibri" w:cs="Calibri"/>
          <w:bCs/>
        </w:rPr>
        <w:t>.</w:t>
      </w:r>
    </w:p>
    <w:p w14:paraId="4397F9F4" w14:textId="4C252734" w:rsidR="00243D7B" w:rsidRPr="00FD6D07" w:rsidRDefault="00243D7B" w:rsidP="00F71777">
      <w:pPr>
        <w:autoSpaceDE w:val="0"/>
        <w:autoSpaceDN w:val="0"/>
        <w:adjustRightInd w:val="0"/>
        <w:spacing w:after="0" w:line="240" w:lineRule="auto"/>
        <w:jc w:val="both"/>
        <w:rPr>
          <w:rFonts w:ascii="Calibri" w:hAnsi="Calibri" w:cs="Calibri"/>
        </w:rPr>
      </w:pPr>
    </w:p>
    <w:p w14:paraId="485DCE15" w14:textId="77777777" w:rsidR="00564117" w:rsidRPr="00FD6D07" w:rsidRDefault="00564117" w:rsidP="00F71777">
      <w:pPr>
        <w:autoSpaceDE w:val="0"/>
        <w:autoSpaceDN w:val="0"/>
        <w:adjustRightInd w:val="0"/>
        <w:spacing w:after="0" w:line="240" w:lineRule="auto"/>
        <w:jc w:val="both"/>
        <w:rPr>
          <w:rFonts w:ascii="Calibri" w:hAnsi="Calibri" w:cs="Calibri"/>
        </w:rPr>
      </w:pPr>
    </w:p>
    <w:p w14:paraId="0384E952" w14:textId="451C36C8" w:rsidR="00184959" w:rsidRPr="00FD6D07" w:rsidRDefault="00F63066" w:rsidP="00F71777">
      <w:pPr>
        <w:pStyle w:val="Heading1"/>
        <w:numPr>
          <w:ilvl w:val="0"/>
          <w:numId w:val="7"/>
        </w:numPr>
        <w:spacing w:before="0" w:line="240" w:lineRule="auto"/>
        <w:ind w:left="720" w:hanging="720"/>
        <w:rPr>
          <w:rFonts w:ascii="Calibri" w:hAnsi="Calibri" w:cs="Calibri"/>
          <w:i/>
          <w:szCs w:val="22"/>
        </w:rPr>
      </w:pPr>
      <w:bookmarkStart w:id="98" w:name="_Toc12544850"/>
      <w:r w:rsidRPr="00FD6D07">
        <w:rPr>
          <w:rFonts w:ascii="Calibri" w:hAnsi="Calibri" w:cs="Calibri"/>
          <w:szCs w:val="22"/>
        </w:rPr>
        <w:t xml:space="preserve">MONITORIZAREA </w:t>
      </w:r>
      <w:r w:rsidRPr="00FD6D07">
        <w:rPr>
          <w:rFonts w:ascii="Calibri" w:hAnsi="Calibri" w:cs="Calibri"/>
          <w:i/>
          <w:szCs w:val="22"/>
        </w:rPr>
        <w:t>CONTRACTULUI</w:t>
      </w:r>
      <w:bookmarkEnd w:id="98"/>
    </w:p>
    <w:p w14:paraId="666E5E10" w14:textId="77777777" w:rsidR="00115BDD" w:rsidRPr="00FD6D07" w:rsidRDefault="00115BDD" w:rsidP="00115BDD">
      <w:pPr>
        <w:spacing w:after="0" w:line="240" w:lineRule="auto"/>
      </w:pPr>
    </w:p>
    <w:p w14:paraId="5D1234BD" w14:textId="4B04DC89" w:rsidR="00F63066" w:rsidRPr="00FD6D07" w:rsidRDefault="00F63066" w:rsidP="00F71777">
      <w:pPr>
        <w:pStyle w:val="Heading2"/>
        <w:suppressAutoHyphens/>
        <w:spacing w:before="0" w:line="240" w:lineRule="auto"/>
        <w:rPr>
          <w:rFonts w:ascii="Calibri" w:hAnsi="Calibri" w:cs="Calibri"/>
          <w:szCs w:val="22"/>
        </w:rPr>
      </w:pPr>
      <w:bookmarkStart w:id="99" w:name="_Toc506382415"/>
      <w:bookmarkStart w:id="100" w:name="_Toc506382508"/>
      <w:bookmarkStart w:id="101" w:name="_Toc12544851"/>
      <w:r w:rsidRPr="00FD6D07">
        <w:rPr>
          <w:rFonts w:ascii="Calibri" w:hAnsi="Calibri" w:cs="Calibri"/>
          <w:szCs w:val="22"/>
        </w:rPr>
        <w:t>5.1.</w:t>
      </w:r>
      <w:r w:rsidRPr="00FD6D07">
        <w:rPr>
          <w:rFonts w:ascii="Calibri" w:hAnsi="Calibri" w:cs="Calibri"/>
          <w:szCs w:val="22"/>
        </w:rPr>
        <w:tab/>
        <w:t>Întâlniri de lucru și raportare</w:t>
      </w:r>
      <w:bookmarkEnd w:id="99"/>
      <w:bookmarkEnd w:id="100"/>
      <w:bookmarkEnd w:id="101"/>
    </w:p>
    <w:p w14:paraId="0AD37A1C" w14:textId="503C6739" w:rsidR="000B2CB7" w:rsidRPr="00FD6D07" w:rsidRDefault="000B2CB7" w:rsidP="00F174AC">
      <w:pPr>
        <w:pStyle w:val="ListParagraph"/>
        <w:numPr>
          <w:ilvl w:val="0"/>
          <w:numId w:val="44"/>
        </w:numPr>
        <w:tabs>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are obligația ca, pe durata</w:t>
      </w:r>
      <w:r w:rsidRPr="00FD6D07">
        <w:rPr>
          <w:rFonts w:ascii="Calibri" w:hAnsi="Calibri" w:cs="Calibri"/>
          <w:i/>
        </w:rPr>
        <w:t xml:space="preserve"> Contractului</w:t>
      </w:r>
      <w:r w:rsidRPr="00FD6D07">
        <w:rPr>
          <w:rFonts w:ascii="Calibri" w:hAnsi="Calibri" w:cs="Calibri"/>
        </w:rPr>
        <w:t xml:space="preserve">, să participe la întâlnirile stabilite cu scopul monitorizării progresului fizic și valoric al </w:t>
      </w:r>
      <w:r w:rsidRPr="00FD6D07">
        <w:rPr>
          <w:rFonts w:ascii="Calibri" w:hAnsi="Calibri" w:cs="Calibri"/>
          <w:i/>
        </w:rPr>
        <w:t>Contractului</w:t>
      </w:r>
      <w:r w:rsidRPr="00FD6D07">
        <w:rPr>
          <w:rFonts w:ascii="Calibri" w:hAnsi="Calibri" w:cs="Calibri"/>
        </w:rPr>
        <w:t xml:space="preserve">, cu condiția respectării clauzelor stipulate la </w:t>
      </w:r>
      <w:r w:rsidRPr="008649D5">
        <w:rPr>
          <w:rFonts w:ascii="Calibri" w:hAnsi="Calibri" w:cs="Calibri"/>
          <w:u w:val="single"/>
        </w:rPr>
        <w:t xml:space="preserve">subcapitolul </w:t>
      </w:r>
      <w:hyperlink w:anchor="_Comunicarea_între_Părți" w:history="1">
        <w:r w:rsidRPr="008649D5">
          <w:rPr>
            <w:rStyle w:val="Hyperlink"/>
            <w:rFonts w:ascii="Calibri" w:hAnsi="Calibri" w:cs="Calibri"/>
            <w:b/>
            <w:sz w:val="22"/>
            <w:szCs w:val="22"/>
            <w:u w:val="single"/>
          </w:rPr>
          <w:t xml:space="preserve">2.1. - Comunicarea între </w:t>
        </w:r>
        <w:r w:rsidRPr="008649D5">
          <w:rPr>
            <w:rStyle w:val="Hyperlink"/>
            <w:rFonts w:ascii="Calibri" w:hAnsi="Calibri" w:cs="Calibri"/>
            <w:b/>
            <w:i/>
            <w:sz w:val="22"/>
            <w:szCs w:val="22"/>
            <w:u w:val="single"/>
          </w:rPr>
          <w:t>Părți</w:t>
        </w:r>
      </w:hyperlink>
      <w:r w:rsidRPr="00FD6D07">
        <w:rPr>
          <w:rFonts w:ascii="Calibri" w:hAnsi="Calibri" w:cs="Calibri"/>
        </w:rPr>
        <w:t xml:space="preserve"> și la </w:t>
      </w:r>
      <w:r w:rsidRPr="008649D5">
        <w:rPr>
          <w:rFonts w:ascii="Calibri" w:hAnsi="Calibri" w:cs="Calibri"/>
          <w:u w:val="single"/>
        </w:rPr>
        <w:t xml:space="preserve">subcapitolul </w:t>
      </w:r>
      <w:hyperlink w:anchor="_2.2._Reprezentanții_autorizați" w:history="1">
        <w:r w:rsidRPr="008649D5">
          <w:rPr>
            <w:rStyle w:val="Hyperlink"/>
            <w:rFonts w:ascii="Calibri" w:hAnsi="Calibri" w:cs="Calibri"/>
            <w:b/>
            <w:sz w:val="22"/>
            <w:szCs w:val="22"/>
            <w:u w:val="single"/>
          </w:rPr>
          <w:t xml:space="preserve">2.2. - Reprezentanții autorizați ai </w:t>
        </w:r>
        <w:r w:rsidRPr="008649D5">
          <w:rPr>
            <w:rStyle w:val="Hyperlink"/>
            <w:rFonts w:ascii="Calibri" w:hAnsi="Calibri" w:cs="Calibri"/>
            <w:b/>
            <w:i/>
            <w:sz w:val="22"/>
            <w:szCs w:val="22"/>
            <w:u w:val="single"/>
          </w:rPr>
          <w:t>Părților</w:t>
        </w:r>
      </w:hyperlink>
      <w:r w:rsidRPr="008649D5">
        <w:rPr>
          <w:rFonts w:ascii="Calibri" w:hAnsi="Calibri" w:cs="Calibri"/>
        </w:rPr>
        <w:t>.</w:t>
      </w:r>
    </w:p>
    <w:p w14:paraId="6E003CAA" w14:textId="321CE509" w:rsidR="000B2CB7" w:rsidRPr="00FD6D07" w:rsidRDefault="000B2CB7" w:rsidP="00F174AC">
      <w:pPr>
        <w:pStyle w:val="ListParagraph"/>
        <w:numPr>
          <w:ilvl w:val="0"/>
          <w:numId w:val="44"/>
        </w:numPr>
        <w:tabs>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prezintă documentele și rapoartele conform celor specificate în </w:t>
      </w:r>
      <w:r w:rsidRPr="00FD6D07">
        <w:rPr>
          <w:rFonts w:ascii="Calibri" w:hAnsi="Calibri" w:cs="Calibri"/>
          <w:i/>
        </w:rPr>
        <w:t xml:space="preserve">Caietul de Sarcini </w:t>
      </w:r>
      <w:r w:rsidRPr="00FD6D07">
        <w:rPr>
          <w:rFonts w:ascii="Calibri" w:hAnsi="Calibri" w:cs="Calibri"/>
        </w:rPr>
        <w:t>și cu respectarea</w:t>
      </w:r>
      <w:r w:rsidRPr="00FD6D07">
        <w:rPr>
          <w:rFonts w:ascii="Calibri" w:hAnsi="Calibri" w:cs="Calibri"/>
          <w:i/>
        </w:rPr>
        <w:t xml:space="preserve"> Graficului de livrare </w:t>
      </w:r>
      <w:r w:rsidRPr="00FD6D07">
        <w:rPr>
          <w:rFonts w:ascii="Calibri" w:hAnsi="Calibri" w:cs="Calibri"/>
        </w:rPr>
        <w:t xml:space="preserve">acceptat de </w:t>
      </w:r>
      <w:r w:rsidRPr="00FD6D07">
        <w:rPr>
          <w:rFonts w:ascii="Calibri" w:hAnsi="Calibri" w:cs="Calibri"/>
          <w:i/>
        </w:rPr>
        <w:t>Achizitor.</w:t>
      </w:r>
    </w:p>
    <w:p w14:paraId="1A244450" w14:textId="77777777" w:rsidR="000B2CB7" w:rsidRPr="00FD6D07" w:rsidRDefault="000B2CB7" w:rsidP="00F174AC">
      <w:pPr>
        <w:pStyle w:val="ListParagraph"/>
        <w:numPr>
          <w:ilvl w:val="0"/>
          <w:numId w:val="44"/>
        </w:numPr>
        <w:tabs>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are obligația să elaboreze, pe perioada de derulare a Contractului, toate documentele și rapoartele solicitate conform prevederilor cuprinse în </w:t>
      </w:r>
      <w:r w:rsidRPr="00FD6D07">
        <w:rPr>
          <w:rFonts w:ascii="Calibri" w:hAnsi="Calibri" w:cs="Calibri"/>
          <w:i/>
        </w:rPr>
        <w:t>Caietul de Sarcini</w:t>
      </w:r>
      <w:r w:rsidRPr="00FD6D07">
        <w:rPr>
          <w:rFonts w:ascii="Calibri" w:hAnsi="Calibri" w:cs="Calibri"/>
        </w:rPr>
        <w:t xml:space="preserve">. Documentele și rapoartele menționate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sunt revizuite și actualizate, astfel încât să respecte prevederile </w:t>
      </w:r>
      <w:r w:rsidRPr="00FD6D07">
        <w:rPr>
          <w:rFonts w:ascii="Calibri" w:hAnsi="Calibri" w:cs="Calibri"/>
          <w:i/>
        </w:rPr>
        <w:t>Caietului de Sarcini</w:t>
      </w:r>
      <w:r w:rsidRPr="00FD6D07">
        <w:rPr>
          <w:rFonts w:ascii="Calibri" w:hAnsi="Calibri" w:cs="Calibri"/>
        </w:rPr>
        <w:t xml:space="preserve">, conform </w:t>
      </w:r>
      <w:r w:rsidRPr="00FD6D07">
        <w:rPr>
          <w:rFonts w:ascii="Calibri" w:hAnsi="Calibri" w:cs="Calibri"/>
          <w:i/>
        </w:rPr>
        <w:t>Legilor</w:t>
      </w:r>
      <w:r w:rsidRPr="00FD6D07">
        <w:rPr>
          <w:rFonts w:ascii="Calibri" w:hAnsi="Calibri" w:cs="Calibri"/>
        </w:rPr>
        <w:t xml:space="preserve">, </w:t>
      </w:r>
      <w:r w:rsidRPr="00FD6D07">
        <w:rPr>
          <w:rFonts w:ascii="Calibri" w:hAnsi="Calibri" w:cs="Calibri"/>
          <w:i/>
        </w:rPr>
        <w:t xml:space="preserve">Reglementărilor </w:t>
      </w:r>
      <w:r w:rsidRPr="00FD6D07">
        <w:rPr>
          <w:rFonts w:ascii="Calibri" w:hAnsi="Calibri" w:cs="Calibri"/>
        </w:rPr>
        <w:t xml:space="preserve">și </w:t>
      </w:r>
      <w:r w:rsidRPr="00FD6D07">
        <w:rPr>
          <w:rFonts w:ascii="Calibri" w:hAnsi="Calibri" w:cs="Calibri"/>
          <w:i/>
        </w:rPr>
        <w:t>Standardelor</w:t>
      </w:r>
      <w:r w:rsidRPr="00FD6D07">
        <w:rPr>
          <w:rFonts w:ascii="Calibri" w:hAnsi="Calibri" w:cs="Calibri"/>
        </w:rPr>
        <w:t xml:space="preserve"> în vigoare.</w:t>
      </w:r>
    </w:p>
    <w:p w14:paraId="7C5D82F5" w14:textId="77777777" w:rsidR="000B2CB7" w:rsidRPr="00FD6D07" w:rsidRDefault="000B2CB7" w:rsidP="00F174AC">
      <w:pPr>
        <w:pStyle w:val="ListParagraph"/>
        <w:numPr>
          <w:ilvl w:val="0"/>
          <w:numId w:val="44"/>
        </w:numPr>
        <w:tabs>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rPr>
        <w:t xml:space="preserve">Aprobarea de către </w:t>
      </w:r>
      <w:r w:rsidRPr="00FD6D07">
        <w:rPr>
          <w:rFonts w:ascii="Calibri" w:hAnsi="Calibri" w:cs="Calibri"/>
          <w:i/>
        </w:rPr>
        <w:t>Achizitor</w:t>
      </w:r>
      <w:r w:rsidRPr="00FD6D07">
        <w:rPr>
          <w:rFonts w:ascii="Calibri" w:hAnsi="Calibri" w:cs="Calibri"/>
        </w:rPr>
        <w:t xml:space="preserve"> a documentelor și rapoartelor întocmite și înaintate de </w:t>
      </w:r>
      <w:r w:rsidRPr="00FD6D07">
        <w:rPr>
          <w:rFonts w:ascii="Calibri" w:hAnsi="Calibri" w:cs="Calibri"/>
          <w:i/>
        </w:rPr>
        <w:t>Contractant</w:t>
      </w:r>
      <w:r w:rsidRPr="00FD6D07">
        <w:rPr>
          <w:rFonts w:ascii="Calibri" w:hAnsi="Calibri" w:cs="Calibri"/>
        </w:rPr>
        <w:t xml:space="preserve"> certifică faptul că acestea sunt conforme cu termenii </w:t>
      </w:r>
      <w:r w:rsidRPr="00FD6D07">
        <w:rPr>
          <w:rFonts w:ascii="Calibri" w:hAnsi="Calibri" w:cs="Calibri"/>
          <w:i/>
        </w:rPr>
        <w:t>Contractului</w:t>
      </w:r>
      <w:r w:rsidRPr="00FD6D07">
        <w:rPr>
          <w:rFonts w:ascii="Calibri" w:hAnsi="Calibri" w:cs="Calibri"/>
        </w:rPr>
        <w:t>.</w:t>
      </w:r>
    </w:p>
    <w:p w14:paraId="45E17092" w14:textId="77777777" w:rsidR="000B2CB7" w:rsidRPr="00FD6D07" w:rsidRDefault="000B2CB7" w:rsidP="00053956">
      <w:pPr>
        <w:spacing w:after="0" w:line="240" w:lineRule="auto"/>
      </w:pPr>
    </w:p>
    <w:p w14:paraId="4BD4CC80" w14:textId="77777777" w:rsidR="00E601DE" w:rsidRPr="00FD6D07" w:rsidRDefault="00E601DE" w:rsidP="00E601DE">
      <w:pPr>
        <w:pStyle w:val="Heading2"/>
        <w:suppressAutoHyphens/>
        <w:spacing w:before="0" w:line="240" w:lineRule="auto"/>
        <w:rPr>
          <w:rFonts w:ascii="Calibri" w:hAnsi="Calibri" w:cs="Calibri"/>
          <w:szCs w:val="22"/>
        </w:rPr>
      </w:pPr>
      <w:bookmarkStart w:id="102" w:name="_Toc506382416"/>
      <w:bookmarkStart w:id="103" w:name="_Toc506382509"/>
      <w:bookmarkStart w:id="104" w:name="_Toc12544852"/>
      <w:r w:rsidRPr="00FD6D07">
        <w:rPr>
          <w:rFonts w:ascii="Calibri" w:hAnsi="Calibri" w:cs="Calibri"/>
          <w:szCs w:val="22"/>
        </w:rPr>
        <w:t>5.2.</w:t>
      </w:r>
      <w:r w:rsidRPr="00FD6D07">
        <w:rPr>
          <w:rFonts w:ascii="Calibri" w:hAnsi="Calibri" w:cs="Calibri"/>
          <w:szCs w:val="22"/>
        </w:rPr>
        <w:tab/>
        <w:t>Monitorizarea performanțelor contractuale</w:t>
      </w:r>
      <w:bookmarkEnd w:id="102"/>
      <w:bookmarkEnd w:id="103"/>
      <w:bookmarkEnd w:id="104"/>
    </w:p>
    <w:p w14:paraId="6F19B560" w14:textId="77777777" w:rsidR="003A051B" w:rsidRPr="00FD6D07" w:rsidRDefault="003A051B"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i/>
        </w:rPr>
        <w:t>Contractantul</w:t>
      </w:r>
      <w:r w:rsidRPr="00FD6D07">
        <w:rPr>
          <w:rFonts w:ascii="Calibri" w:hAnsi="Calibri" w:cs="Calibri"/>
        </w:rPr>
        <w:t xml:space="preserve"> întreprinde oricare şi toate măsurile şi acțiunile necesare sau corespunzătoare pentru realizarea cel puțin a performantelor contractuale astfel cum sunt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0F18B53B" w14:textId="60D1E3B6"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La intervalele de referință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w:t>
      </w:r>
      <w:r w:rsidRPr="00FD6D07">
        <w:rPr>
          <w:rFonts w:ascii="Calibri" w:hAnsi="Calibri" w:cs="Calibri"/>
          <w:i/>
        </w:rPr>
        <w:t xml:space="preserve">Graficul </w:t>
      </w:r>
      <w:r w:rsidR="002F7F13" w:rsidRPr="00FD6D07">
        <w:rPr>
          <w:rFonts w:ascii="Calibri" w:hAnsi="Calibri" w:cs="Calibri"/>
          <w:i/>
        </w:rPr>
        <w:t>de livrare</w:t>
      </w:r>
      <w:r w:rsidRPr="00FD6D07">
        <w:rPr>
          <w:rFonts w:ascii="Calibri" w:eastAsia="Times New Roman" w:hAnsi="Calibri" w:cs="Calibri"/>
          <w:lang w:eastAsia="en-GB"/>
        </w:rPr>
        <w:t xml:space="preserve"> </w:t>
      </w:r>
      <w:r w:rsidRPr="00FD6D07">
        <w:rPr>
          <w:rFonts w:ascii="Calibri" w:hAnsi="Calibri" w:cs="Calibri"/>
        </w:rPr>
        <w:t xml:space="preserve">este analizat și revizuit în cadrul întâlnirilor de lucru stabilite cu scopul analizării stadiului activităților din </w:t>
      </w:r>
      <w:r w:rsidRPr="00FD6D07">
        <w:rPr>
          <w:rFonts w:ascii="Calibri" w:hAnsi="Calibri" w:cs="Calibri"/>
          <w:i/>
        </w:rPr>
        <w:t>Contract</w:t>
      </w:r>
      <w:r w:rsidRPr="00FD6D07">
        <w:rPr>
          <w:rFonts w:ascii="Calibri" w:hAnsi="Calibri" w:cs="Calibri"/>
        </w:rPr>
        <w:t>.</w:t>
      </w:r>
    </w:p>
    <w:p w14:paraId="41ED4936" w14:textId="77777777"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Condițiile în care se realizează ședințele de monitorizare sunt cele descrise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și detaliate în </w:t>
      </w:r>
      <w:r w:rsidRPr="00FD6D07">
        <w:rPr>
          <w:rFonts w:ascii="Calibri" w:hAnsi="Calibri" w:cs="Calibri"/>
          <w:i/>
        </w:rPr>
        <w:t>Caietul de Sarcini</w:t>
      </w:r>
      <w:r w:rsidRPr="00FD6D07">
        <w:rPr>
          <w:rFonts w:ascii="Calibri" w:hAnsi="Calibri" w:cs="Calibri"/>
        </w:rPr>
        <w:t xml:space="preserve"> la capitolul “</w:t>
      </w:r>
      <w:r w:rsidRPr="00FD6D07">
        <w:rPr>
          <w:rFonts w:ascii="Calibri" w:hAnsi="Calibri" w:cs="Calibri"/>
          <w:i/>
          <w:u w:val="single"/>
        </w:rPr>
        <w:t>Managementul/Gestionarea Contractului și activități de raportare în cadrul Contractului</w:t>
      </w:r>
      <w:r w:rsidRPr="00FD6D07">
        <w:rPr>
          <w:rFonts w:ascii="Calibri" w:hAnsi="Calibri" w:cs="Calibri"/>
          <w:i/>
        </w:rPr>
        <w:t>”.</w:t>
      </w:r>
    </w:p>
    <w:p w14:paraId="471E7FF9" w14:textId="1D4B20EB"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lastRenderedPageBreak/>
        <w:t xml:space="preserve">Pentru prima întâlnire de monitorizare a progresului se utilizează versiunea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rPr>
        <w:t xml:space="preserve"> stabilită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782047C0" w14:textId="2CC88642"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Pentru fiecare întâlnire de monitorizare a progresului în cadrul </w:t>
      </w:r>
      <w:r w:rsidRPr="00FD6D07">
        <w:rPr>
          <w:rFonts w:ascii="Calibri" w:hAnsi="Calibri" w:cs="Calibri"/>
          <w:i/>
        </w:rPr>
        <w:t>Contractului</w:t>
      </w:r>
      <w:r w:rsidRPr="00FD6D07">
        <w:rPr>
          <w:rFonts w:ascii="Calibri" w:hAnsi="Calibri" w:cs="Calibri"/>
        </w:rPr>
        <w:t xml:space="preserve"> și de analiză a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rPr>
        <w:t xml:space="preserve">, </w:t>
      </w:r>
      <w:r w:rsidRPr="00FD6D07">
        <w:rPr>
          <w:rFonts w:ascii="Calibri" w:hAnsi="Calibri" w:cs="Calibri"/>
          <w:i/>
        </w:rPr>
        <w:t xml:space="preserve">Contractantul </w:t>
      </w:r>
      <w:r w:rsidRPr="00FD6D07">
        <w:rPr>
          <w:rFonts w:ascii="Calibri" w:hAnsi="Calibri" w:cs="Calibri"/>
        </w:rPr>
        <w:t xml:space="preserve">prezintă </w:t>
      </w:r>
      <w:r w:rsidRPr="00FD6D07">
        <w:rPr>
          <w:rFonts w:ascii="Calibri" w:hAnsi="Calibri" w:cs="Calibri"/>
          <w:i/>
        </w:rPr>
        <w:t>Achizitorului</w:t>
      </w:r>
      <w:r w:rsidRPr="00FD6D07">
        <w:rPr>
          <w:rFonts w:ascii="Calibri" w:hAnsi="Calibri" w:cs="Calibri"/>
        </w:rPr>
        <w:t xml:space="preserve"> informațiile solicitate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096D77DB" w14:textId="558F33B9"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Pentru analiza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i/>
        </w:rPr>
        <w:t xml:space="preserve"> </w:t>
      </w:r>
      <w:r w:rsidRPr="00FD6D07">
        <w:rPr>
          <w:rFonts w:ascii="Calibri" w:hAnsi="Calibri" w:cs="Calibri"/>
        </w:rPr>
        <w:t xml:space="preserve">acceptat de </w:t>
      </w:r>
      <w:r w:rsidRPr="00FD6D07">
        <w:rPr>
          <w:rFonts w:ascii="Calibri" w:hAnsi="Calibri" w:cs="Calibri"/>
          <w:i/>
        </w:rPr>
        <w:t>Achizitor</w:t>
      </w:r>
      <w:r w:rsidRPr="00FD6D07">
        <w:rPr>
          <w:rFonts w:ascii="Calibri" w:hAnsi="Calibri" w:cs="Calibri"/>
        </w:rPr>
        <w:t xml:space="preserve"> și emiterea acceptului sau a refuzului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include, în datele de intrare furnizate pentru fiecare întâlnire de analiză a stadiului realizării activităților din </w:t>
      </w:r>
      <w:r w:rsidRPr="00FD6D07">
        <w:rPr>
          <w:rFonts w:ascii="Calibri" w:hAnsi="Calibri" w:cs="Calibri"/>
          <w:i/>
        </w:rPr>
        <w:t xml:space="preserve">Contract, </w:t>
      </w:r>
      <w:r w:rsidRPr="00FD6D07">
        <w:rPr>
          <w:rFonts w:ascii="Calibri" w:hAnsi="Calibri" w:cs="Calibri"/>
        </w:rPr>
        <w:t xml:space="preserve">informații privind situația plăților către </w:t>
      </w:r>
      <w:r w:rsidRPr="00FD6D07">
        <w:rPr>
          <w:rFonts w:ascii="Calibri" w:hAnsi="Calibri" w:cs="Calibri"/>
          <w:i/>
        </w:rPr>
        <w:t xml:space="preserve">Subcontractanți, </w:t>
      </w:r>
      <w:r w:rsidRPr="00FD6D07">
        <w:rPr>
          <w:rFonts w:ascii="Calibri" w:hAnsi="Calibri" w:cs="Calibri"/>
        </w:rPr>
        <w:t xml:space="preserve">împreună cu informațiile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479BBDA3" w14:textId="4F1DCF9D"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Motivele pentru care </w:t>
      </w:r>
      <w:r w:rsidRPr="00FD6D07">
        <w:rPr>
          <w:rFonts w:ascii="Calibri" w:hAnsi="Calibri" w:cs="Calibri"/>
          <w:i/>
        </w:rPr>
        <w:t>Achizitorul</w:t>
      </w:r>
      <w:r w:rsidRPr="00FD6D07">
        <w:rPr>
          <w:rFonts w:ascii="Calibri" w:hAnsi="Calibri" w:cs="Calibri"/>
        </w:rPr>
        <w:t xml:space="preserve"> poate emite un refuz pentru </w:t>
      </w:r>
      <w:r w:rsidRPr="00FD6D07">
        <w:rPr>
          <w:rFonts w:ascii="Calibri" w:hAnsi="Calibri" w:cs="Calibri"/>
          <w:i/>
        </w:rPr>
        <w:t xml:space="preserve">Graficul </w:t>
      </w:r>
      <w:r w:rsidR="002F7F13" w:rsidRPr="00FD6D07">
        <w:rPr>
          <w:rFonts w:ascii="Calibri" w:hAnsi="Calibri" w:cs="Calibri"/>
          <w:i/>
        </w:rPr>
        <w:t>de livrare</w:t>
      </w:r>
      <w:r w:rsidRPr="00FD6D07">
        <w:rPr>
          <w:rFonts w:ascii="Calibri" w:hAnsi="Calibri" w:cs="Calibri"/>
        </w:rPr>
        <w:t xml:space="preserve"> propus spre aprobare sunt cele specificate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3CC6EF15" w14:textId="1905D467"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În intervalul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transmite </w:t>
      </w:r>
      <w:r w:rsidRPr="00FD6D07">
        <w:rPr>
          <w:rFonts w:ascii="Calibri" w:hAnsi="Calibri" w:cs="Calibri"/>
          <w:i/>
        </w:rPr>
        <w:t>Contractantului</w:t>
      </w:r>
      <w:r w:rsidRPr="00FD6D07">
        <w:rPr>
          <w:rFonts w:ascii="Calibri" w:hAnsi="Calibri" w:cs="Calibri"/>
        </w:rPr>
        <w:t xml:space="preserve"> acceptul sau refuzul cu privire la </w:t>
      </w:r>
      <w:r w:rsidRPr="00FD6D07">
        <w:rPr>
          <w:rFonts w:ascii="Calibri" w:hAnsi="Calibri" w:cs="Calibri"/>
          <w:i/>
        </w:rPr>
        <w:t xml:space="preserve">Graficul </w:t>
      </w:r>
      <w:r w:rsidR="002F7F13" w:rsidRPr="00FD6D07">
        <w:rPr>
          <w:rFonts w:ascii="Calibri" w:hAnsi="Calibri" w:cs="Calibri"/>
          <w:i/>
        </w:rPr>
        <w:t>de livrare</w:t>
      </w:r>
      <w:r w:rsidRPr="00FD6D07">
        <w:rPr>
          <w:rFonts w:ascii="Calibri" w:hAnsi="Calibri" w:cs="Calibri"/>
        </w:rPr>
        <w:t xml:space="preserve"> prezentat și, dacă este cazul, motivele care au stat la baza acceptului parțial sau refuzului </w:t>
      </w:r>
      <w:r w:rsidRPr="00FD6D07">
        <w:rPr>
          <w:rFonts w:ascii="Calibri" w:hAnsi="Calibri" w:cs="Calibri"/>
          <w:i/>
        </w:rPr>
        <w:t>Achizitorului.</w:t>
      </w:r>
    </w:p>
    <w:p w14:paraId="36CEBC71" w14:textId="03DEF3B7" w:rsidR="00E601DE" w:rsidRPr="00FD6D07" w:rsidRDefault="00E601DE" w:rsidP="00F174AC">
      <w:pPr>
        <w:pStyle w:val="ListParagraph"/>
        <w:numPr>
          <w:ilvl w:val="0"/>
          <w:numId w:val="59"/>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rPr>
        <w:t xml:space="preserve">În cazul în care, din culpa sa proprie, </w:t>
      </w:r>
      <w:r w:rsidRPr="00FD6D07">
        <w:rPr>
          <w:rFonts w:ascii="Calibri" w:hAnsi="Calibri" w:cs="Calibri"/>
          <w:i/>
        </w:rPr>
        <w:t>Contractantul</w:t>
      </w:r>
      <w:r w:rsidRPr="00FD6D07">
        <w:rPr>
          <w:rFonts w:ascii="Calibri" w:hAnsi="Calibri" w:cs="Calibri"/>
        </w:rPr>
        <w:t xml:space="preserve"> nu realizează activitățile în cadrul </w:t>
      </w:r>
      <w:r w:rsidRPr="00FD6D07">
        <w:rPr>
          <w:rFonts w:ascii="Calibri" w:hAnsi="Calibri" w:cs="Calibri"/>
          <w:i/>
        </w:rPr>
        <w:t>Contractului</w:t>
      </w:r>
      <w:r w:rsidRPr="00FD6D07">
        <w:rPr>
          <w:rFonts w:ascii="Calibri" w:hAnsi="Calibri" w:cs="Calibri"/>
        </w:rPr>
        <w:t xml:space="preserve"> conform </w:t>
      </w:r>
      <w:r w:rsidRPr="00FD6D07">
        <w:rPr>
          <w:rFonts w:ascii="Calibri" w:hAnsi="Calibri" w:cs="Calibri"/>
          <w:i/>
        </w:rPr>
        <w:t xml:space="preserve">Graficului </w:t>
      </w:r>
      <w:r w:rsidR="002F7F13" w:rsidRPr="00FD6D07">
        <w:rPr>
          <w:rFonts w:ascii="Calibri" w:hAnsi="Calibri" w:cs="Calibri"/>
          <w:i/>
        </w:rPr>
        <w:t>de livrare</w:t>
      </w:r>
      <w:r w:rsidRPr="00FD6D07">
        <w:rPr>
          <w:rFonts w:ascii="Calibri" w:hAnsi="Calibri" w:cs="Calibri"/>
        </w:rPr>
        <w:t xml:space="preserve">, iar </w:t>
      </w:r>
      <w:r w:rsidRPr="00FD6D07">
        <w:rPr>
          <w:rFonts w:ascii="Calibri" w:hAnsi="Calibri" w:cs="Calibri"/>
          <w:i/>
        </w:rPr>
        <w:t>Achizitorul</w:t>
      </w:r>
      <w:r w:rsidRPr="00FD6D07">
        <w:rPr>
          <w:rFonts w:ascii="Calibri" w:hAnsi="Calibri" w:cs="Calibri"/>
        </w:rPr>
        <w:t xml:space="preserve"> este în imposibilitatea materializării beneficiilor anticipate și comunicate prin intermediul </w:t>
      </w:r>
      <w:r w:rsidRPr="00FD6D07">
        <w:rPr>
          <w:rFonts w:ascii="Calibri" w:hAnsi="Calibri" w:cs="Calibri"/>
          <w:i/>
        </w:rPr>
        <w:t>Caietului de Sarcini</w:t>
      </w:r>
      <w:r w:rsidRPr="00FD6D07">
        <w:rPr>
          <w:rFonts w:ascii="Calibri" w:hAnsi="Calibri" w:cs="Calibri"/>
        </w:rPr>
        <w:t xml:space="preserve">, până la </w:t>
      </w:r>
      <w:r w:rsidRPr="00FD6D07">
        <w:rPr>
          <w:rFonts w:ascii="Calibri" w:hAnsi="Calibri" w:cs="Calibri"/>
          <w:i/>
        </w:rPr>
        <w:t>Finalizare</w:t>
      </w:r>
      <w:r w:rsidRPr="00FD6D07">
        <w:rPr>
          <w:rFonts w:ascii="Calibri" w:hAnsi="Calibri" w:cs="Calibri"/>
        </w:rPr>
        <w:t xml:space="preserve">, </w:t>
      </w:r>
      <w:r w:rsidRPr="00FD6D07">
        <w:rPr>
          <w:rFonts w:ascii="Calibri" w:hAnsi="Calibri" w:cs="Calibri"/>
          <w:i/>
        </w:rPr>
        <w:t>Contractantul</w:t>
      </w:r>
      <w:r w:rsidRPr="00FD6D07">
        <w:rPr>
          <w:rFonts w:ascii="Calibri" w:hAnsi="Calibri" w:cs="Calibri"/>
        </w:rPr>
        <w:t xml:space="preserve"> plătește </w:t>
      </w:r>
      <w:r w:rsidRPr="00FD6D07">
        <w:rPr>
          <w:rFonts w:ascii="Calibri" w:hAnsi="Calibri" w:cs="Calibri"/>
          <w:i/>
        </w:rPr>
        <w:t xml:space="preserve">Achizitorului </w:t>
      </w:r>
      <w:r w:rsidRPr="00FD6D07">
        <w:rPr>
          <w:rFonts w:ascii="Calibri" w:hAnsi="Calibri" w:cs="Calibri"/>
        </w:rPr>
        <w:t xml:space="preserve">penalități pentru neîndeplinirea obligațiilor sale, astfel cum sunt stabilite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21DDEF6E" w14:textId="6936F7AF" w:rsidR="00F63066" w:rsidRPr="00FD6D07" w:rsidRDefault="00F63066" w:rsidP="002F7F13">
      <w:pPr>
        <w:spacing w:after="0" w:line="240" w:lineRule="auto"/>
        <w:rPr>
          <w:rFonts w:ascii="Calibri" w:hAnsi="Calibri" w:cs="Calibri"/>
        </w:rPr>
      </w:pPr>
    </w:p>
    <w:p w14:paraId="7CC8E723" w14:textId="77777777" w:rsidR="0083223B" w:rsidRPr="00FD6D07" w:rsidRDefault="0083223B" w:rsidP="002F7F13">
      <w:pPr>
        <w:spacing w:after="0" w:line="240" w:lineRule="auto"/>
        <w:rPr>
          <w:rFonts w:ascii="Calibri" w:hAnsi="Calibri" w:cs="Calibri"/>
        </w:rPr>
      </w:pPr>
    </w:p>
    <w:p w14:paraId="13871FB1" w14:textId="77777777" w:rsidR="00F63066" w:rsidRPr="00FD6D07" w:rsidRDefault="00F63066" w:rsidP="00F71777">
      <w:pPr>
        <w:pStyle w:val="Heading1"/>
        <w:numPr>
          <w:ilvl w:val="0"/>
          <w:numId w:val="7"/>
        </w:numPr>
        <w:spacing w:before="0" w:line="240" w:lineRule="auto"/>
        <w:ind w:left="720" w:hanging="720"/>
        <w:rPr>
          <w:rFonts w:ascii="Calibri" w:hAnsi="Calibri" w:cs="Calibri"/>
          <w:b w:val="0"/>
          <w:szCs w:val="22"/>
        </w:rPr>
      </w:pPr>
      <w:bookmarkStart w:id="105" w:name="_Toc12544853"/>
      <w:r w:rsidRPr="00FD6D07">
        <w:rPr>
          <w:rFonts w:ascii="Calibri" w:hAnsi="Calibri" w:cs="Calibri"/>
          <w:szCs w:val="22"/>
        </w:rPr>
        <w:t>PLĂŢI CONTRACTUALE</w:t>
      </w:r>
      <w:bookmarkEnd w:id="105"/>
    </w:p>
    <w:p w14:paraId="50855CC8" w14:textId="77777777" w:rsidR="004A1A0D" w:rsidRPr="00FD6D07" w:rsidRDefault="004A1A0D" w:rsidP="00F71777">
      <w:pPr>
        <w:autoSpaceDE w:val="0"/>
        <w:autoSpaceDN w:val="0"/>
        <w:adjustRightInd w:val="0"/>
        <w:spacing w:after="0" w:line="240" w:lineRule="auto"/>
        <w:jc w:val="both"/>
        <w:rPr>
          <w:rFonts w:ascii="Calibri" w:hAnsi="Calibri" w:cs="Calibri"/>
          <w:b/>
          <w:bCs/>
        </w:rPr>
      </w:pPr>
    </w:p>
    <w:p w14:paraId="137307D1" w14:textId="67DF069A" w:rsidR="00C652F3" w:rsidRPr="00FD6D07" w:rsidRDefault="0051089A" w:rsidP="00F71777">
      <w:pPr>
        <w:pStyle w:val="Heading2"/>
        <w:spacing w:before="0" w:line="240" w:lineRule="auto"/>
        <w:rPr>
          <w:rFonts w:ascii="Calibri" w:hAnsi="Calibri" w:cs="Calibri"/>
          <w:szCs w:val="22"/>
        </w:rPr>
      </w:pPr>
      <w:bookmarkStart w:id="106" w:name="_Toc12544854"/>
      <w:r w:rsidRPr="00FD6D07">
        <w:rPr>
          <w:rFonts w:ascii="Calibri" w:hAnsi="Calibri" w:cs="Calibri"/>
          <w:szCs w:val="22"/>
        </w:rPr>
        <w:t>6</w:t>
      </w:r>
      <w:r w:rsidR="00184959" w:rsidRPr="00FD6D07">
        <w:rPr>
          <w:rFonts w:ascii="Calibri" w:hAnsi="Calibri" w:cs="Calibri"/>
          <w:szCs w:val="22"/>
        </w:rPr>
        <w:t>.1.</w:t>
      </w:r>
      <w:r w:rsidR="008564BA" w:rsidRPr="00FD6D07">
        <w:rPr>
          <w:rFonts w:ascii="Calibri" w:hAnsi="Calibri" w:cs="Calibri"/>
          <w:szCs w:val="22"/>
        </w:rPr>
        <w:tab/>
      </w:r>
      <w:r w:rsidR="00C652F3" w:rsidRPr="00FD6D07">
        <w:rPr>
          <w:rFonts w:ascii="Calibri" w:hAnsi="Calibri" w:cs="Calibri"/>
          <w:szCs w:val="22"/>
        </w:rPr>
        <w:t>Acceptarea Prețului</w:t>
      </w:r>
      <w:bookmarkEnd w:id="106"/>
    </w:p>
    <w:p w14:paraId="56AB1108" w14:textId="77777777" w:rsidR="0051089A" w:rsidRPr="00FD6D07" w:rsidRDefault="0051089A" w:rsidP="00F174AC">
      <w:pPr>
        <w:pStyle w:val="ListParagraph"/>
        <w:numPr>
          <w:ilvl w:val="0"/>
          <w:numId w:val="46"/>
        </w:numPr>
        <w:suppressAutoHyphens/>
        <w:spacing w:after="0" w:line="240" w:lineRule="auto"/>
        <w:ind w:left="720" w:hanging="720"/>
        <w:jc w:val="both"/>
        <w:rPr>
          <w:rFonts w:ascii="Calibri" w:hAnsi="Calibri" w:cs="Calibri"/>
        </w:rPr>
      </w:pPr>
      <w:r w:rsidRPr="00FD6D07">
        <w:rPr>
          <w:rFonts w:ascii="Calibri" w:hAnsi="Calibri" w:cs="Calibri"/>
        </w:rPr>
        <w:t>Se consideră că:</w:t>
      </w:r>
    </w:p>
    <w:p w14:paraId="7BB9371F" w14:textId="77777777" w:rsidR="0051089A" w:rsidRPr="00FD6D07" w:rsidRDefault="0051089A" w:rsidP="00F174AC">
      <w:pPr>
        <w:numPr>
          <w:ilvl w:val="0"/>
          <w:numId w:val="45"/>
        </w:numPr>
        <w:suppressAutoHyphens/>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este satisfăcut şi consideră că </w:t>
      </w:r>
      <w:r w:rsidRPr="00FD6D07">
        <w:rPr>
          <w:rFonts w:ascii="Calibri" w:hAnsi="Calibri" w:cs="Calibri"/>
          <w:i/>
        </w:rPr>
        <w:t>Prețul</w:t>
      </w:r>
      <w:r w:rsidRPr="00FD6D07">
        <w:rPr>
          <w:rFonts w:ascii="Calibri" w:hAnsi="Calibri" w:cs="Calibri"/>
        </w:rPr>
        <w:t xml:space="preserve"> total al </w:t>
      </w:r>
      <w:r w:rsidRPr="00FD6D07">
        <w:rPr>
          <w:rFonts w:ascii="Calibri" w:hAnsi="Calibri" w:cs="Calibri"/>
          <w:i/>
        </w:rPr>
        <w:t>Contractului</w:t>
      </w:r>
      <w:r w:rsidRPr="00FD6D07">
        <w:rPr>
          <w:rFonts w:ascii="Calibri" w:hAnsi="Calibri" w:cs="Calibri"/>
        </w:rPr>
        <w:t xml:space="preserve"> stabilit la </w:t>
      </w:r>
      <w:r w:rsidRPr="00A61255">
        <w:rPr>
          <w:rFonts w:ascii="Calibri" w:hAnsi="Calibri" w:cs="Calibri"/>
          <w:b/>
          <w:u w:val="single"/>
        </w:rPr>
        <w:t xml:space="preserve">Art. II – </w:t>
      </w:r>
      <w:r w:rsidRPr="00A61255">
        <w:rPr>
          <w:rFonts w:ascii="Calibri" w:hAnsi="Calibri" w:cs="Calibri"/>
          <w:b/>
          <w:i/>
          <w:u w:val="single"/>
        </w:rPr>
        <w:t>Prețul Contractului</w:t>
      </w:r>
      <w:r w:rsidRPr="00A61255">
        <w:rPr>
          <w:rFonts w:ascii="Calibri" w:hAnsi="Calibri" w:cs="Calibri"/>
          <w:u w:val="single"/>
        </w:rPr>
        <w:t xml:space="preserve">, clauza II.1. din prezentul </w:t>
      </w:r>
      <w:r w:rsidRPr="00A61255">
        <w:rPr>
          <w:rFonts w:ascii="Calibri" w:hAnsi="Calibri" w:cs="Calibri"/>
          <w:i/>
          <w:u w:val="single"/>
        </w:rPr>
        <w:t>Contract</w:t>
      </w:r>
      <w:r w:rsidRPr="00A61255">
        <w:rPr>
          <w:rFonts w:ascii="Calibri" w:hAnsi="Calibri" w:cs="Calibri"/>
          <w:u w:val="single"/>
        </w:rPr>
        <w:t xml:space="preserve"> (Partea I)</w:t>
      </w:r>
      <w:r w:rsidRPr="00A61255">
        <w:rPr>
          <w:rFonts w:ascii="Calibri" w:hAnsi="Calibri" w:cs="Calibri"/>
        </w:rPr>
        <w:t xml:space="preserve"> </w:t>
      </w:r>
      <w:r w:rsidRPr="00FD6D07">
        <w:rPr>
          <w:rFonts w:ascii="Calibri" w:hAnsi="Calibri" w:cs="Calibri"/>
        </w:rPr>
        <w:t>este acceptat, fiind corect şi suficient, şi că</w:t>
      </w:r>
    </w:p>
    <w:p w14:paraId="0B848A97" w14:textId="77777777" w:rsidR="0051089A" w:rsidRPr="00FD6D07" w:rsidRDefault="0051089A" w:rsidP="00F174AC">
      <w:pPr>
        <w:numPr>
          <w:ilvl w:val="0"/>
          <w:numId w:val="45"/>
        </w:numPr>
        <w:suppressAutoHyphens/>
        <w:spacing w:after="0" w:line="240" w:lineRule="auto"/>
        <w:ind w:left="1080" w:hanging="360"/>
        <w:jc w:val="both"/>
        <w:rPr>
          <w:rFonts w:ascii="Calibri" w:hAnsi="Calibri" w:cs="Calibri"/>
        </w:rPr>
      </w:pPr>
      <w:r w:rsidRPr="00FD6D07">
        <w:rPr>
          <w:rFonts w:ascii="Calibri" w:hAnsi="Calibri" w:cs="Calibri"/>
          <w:i/>
        </w:rPr>
        <w:t>Prețul</w:t>
      </w:r>
      <w:r w:rsidRPr="00FD6D07">
        <w:rPr>
          <w:rFonts w:ascii="Calibri" w:hAnsi="Calibri" w:cs="Calibri"/>
        </w:rPr>
        <w:t xml:space="preserve"> total al </w:t>
      </w:r>
      <w:r w:rsidRPr="00FD6D07">
        <w:rPr>
          <w:rFonts w:ascii="Calibri" w:hAnsi="Calibri" w:cs="Calibri"/>
          <w:i/>
        </w:rPr>
        <w:t>Contractului</w:t>
      </w:r>
      <w:r w:rsidRPr="00FD6D07">
        <w:rPr>
          <w:rFonts w:ascii="Calibri" w:hAnsi="Calibri" w:cs="Calibri"/>
        </w:rPr>
        <w:t xml:space="preserve"> astfel cum a fost acceptat este fundamentat cu datele, interpretările, informațiile necesare, inspecțiile, examinările şi deplina înțelegere a tuturor obligațiilor contractuale.</w:t>
      </w:r>
    </w:p>
    <w:p w14:paraId="46C7B39A" w14:textId="77777777" w:rsidR="009044B0" w:rsidRPr="00FD6D07" w:rsidRDefault="0051089A" w:rsidP="00F174AC">
      <w:pPr>
        <w:pStyle w:val="ListParagraph"/>
        <w:numPr>
          <w:ilvl w:val="0"/>
          <w:numId w:val="46"/>
        </w:numPr>
        <w:suppressAutoHyphens/>
        <w:spacing w:after="0" w:line="240" w:lineRule="auto"/>
        <w:ind w:left="720" w:hanging="720"/>
        <w:jc w:val="both"/>
        <w:rPr>
          <w:rFonts w:ascii="Calibri" w:hAnsi="Calibri" w:cs="Calibri"/>
        </w:rPr>
      </w:pPr>
      <w:r w:rsidRPr="00FD6D07">
        <w:rPr>
          <w:rFonts w:ascii="Calibri" w:hAnsi="Calibri" w:cs="Calibri"/>
        </w:rPr>
        <w:t xml:space="preserve">În cazul în care în </w:t>
      </w:r>
      <w:r w:rsidRPr="00FD6D07">
        <w:rPr>
          <w:rFonts w:ascii="Calibri" w:hAnsi="Calibri" w:cs="Calibri"/>
          <w:color w:val="7030A0"/>
        </w:rPr>
        <w:t xml:space="preserve">Secțiunea </w:t>
      </w:r>
      <w:r w:rsidRPr="00FD6D07">
        <w:rPr>
          <w:rFonts w:ascii="Calibri" w:hAnsi="Calibri" w:cs="Calibri"/>
          <w:i/>
          <w:color w:val="7030A0"/>
        </w:rPr>
        <w:t xml:space="preserve">”Condiții Specifice” </w:t>
      </w:r>
      <w:r w:rsidRPr="00FD6D07">
        <w:rPr>
          <w:rFonts w:ascii="Calibri" w:hAnsi="Calibri" w:cs="Calibri"/>
        </w:rPr>
        <w:t xml:space="preserve">nu se specifică altfel, </w:t>
      </w:r>
      <w:r w:rsidRPr="00FD6D07">
        <w:rPr>
          <w:rFonts w:ascii="Calibri" w:hAnsi="Calibri" w:cs="Calibri"/>
          <w:i/>
        </w:rPr>
        <w:t>Prețul</w:t>
      </w:r>
      <w:r w:rsidRPr="00FD6D07">
        <w:rPr>
          <w:rFonts w:ascii="Calibri" w:hAnsi="Calibri" w:cs="Calibri"/>
        </w:rPr>
        <w:t xml:space="preserve"> </w:t>
      </w:r>
      <w:r w:rsidRPr="00FD6D07">
        <w:rPr>
          <w:rFonts w:ascii="Calibri" w:hAnsi="Calibri" w:cs="Calibri"/>
          <w:i/>
        </w:rPr>
        <w:t>Contractului</w:t>
      </w:r>
      <w:r w:rsidRPr="00FD6D07">
        <w:rPr>
          <w:rFonts w:ascii="Calibri" w:hAnsi="Calibri" w:cs="Calibri"/>
        </w:rPr>
        <w:t xml:space="preserve">, astfel cum este acceptat, acoperă toate obligațiile </w:t>
      </w:r>
      <w:r w:rsidRPr="00FD6D07">
        <w:rPr>
          <w:rFonts w:ascii="Calibri" w:hAnsi="Calibri" w:cs="Calibri"/>
          <w:i/>
        </w:rPr>
        <w:t>Contractantului</w:t>
      </w:r>
      <w:r w:rsidRPr="00FD6D07">
        <w:rPr>
          <w:rFonts w:ascii="Calibri" w:hAnsi="Calibri" w:cs="Calibri"/>
        </w:rPr>
        <w:t>.</w:t>
      </w:r>
    </w:p>
    <w:p w14:paraId="2358AA08" w14:textId="77777777" w:rsidR="009044B0" w:rsidRPr="00FD6D07" w:rsidRDefault="009044B0" w:rsidP="009044B0">
      <w:pPr>
        <w:suppressAutoHyphens/>
        <w:spacing w:after="0" w:line="240" w:lineRule="auto"/>
        <w:jc w:val="both"/>
        <w:rPr>
          <w:rFonts w:ascii="Calibri" w:hAnsi="Calibri" w:cs="Calibri"/>
        </w:rPr>
      </w:pPr>
    </w:p>
    <w:p w14:paraId="1CF7AD35" w14:textId="76087061" w:rsidR="00184959" w:rsidRPr="00FD6D07" w:rsidRDefault="009044B0" w:rsidP="009F7064">
      <w:pPr>
        <w:pStyle w:val="Heading2"/>
        <w:spacing w:before="0" w:line="240" w:lineRule="auto"/>
      </w:pPr>
      <w:bookmarkStart w:id="107" w:name="_Toc12544855"/>
      <w:r w:rsidRPr="00FD6D07">
        <w:t>6.</w:t>
      </w:r>
      <w:r w:rsidR="00C652F3" w:rsidRPr="00FD6D07">
        <w:t>2.</w:t>
      </w:r>
      <w:r w:rsidR="00C652F3" w:rsidRPr="00FD6D07">
        <w:tab/>
      </w:r>
      <w:r w:rsidR="00AF40AF" w:rsidRPr="00FD6D07">
        <w:rPr>
          <w:color w:val="000000" w:themeColor="text1"/>
        </w:rPr>
        <w:t>F</w:t>
      </w:r>
      <w:r w:rsidR="00184959" w:rsidRPr="00FD6D07">
        <w:rPr>
          <w:color w:val="000000" w:themeColor="text1"/>
        </w:rPr>
        <w:t xml:space="preserve">acturare </w:t>
      </w:r>
      <w:r w:rsidR="00184959" w:rsidRPr="00FD6D07">
        <w:t>și plăți</w:t>
      </w:r>
      <w:r w:rsidR="00AF40AF" w:rsidRPr="00FD6D07">
        <w:t xml:space="preserve"> în cadrul </w:t>
      </w:r>
      <w:r w:rsidR="00AF40AF" w:rsidRPr="00FD6D07">
        <w:rPr>
          <w:i/>
        </w:rPr>
        <w:t>Contractului</w:t>
      </w:r>
      <w:bookmarkEnd w:id="107"/>
    </w:p>
    <w:p w14:paraId="64BC897E" w14:textId="77037CB7" w:rsidR="00184959" w:rsidRPr="00FD6D07" w:rsidRDefault="00184959" w:rsidP="00F174AC">
      <w:pPr>
        <w:pStyle w:val="ListParagraph"/>
        <w:numPr>
          <w:ilvl w:val="0"/>
          <w:numId w:val="17"/>
        </w:numPr>
        <w:tabs>
          <w:tab w:val="left" w:pos="720"/>
        </w:tab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Plata contravalorii </w:t>
      </w:r>
      <w:r w:rsidR="00755670" w:rsidRPr="00FD6D07">
        <w:rPr>
          <w:rFonts w:ascii="Calibri" w:hAnsi="Calibri" w:cs="Calibri"/>
          <w:i/>
        </w:rPr>
        <w:t>Produselor</w:t>
      </w:r>
      <w:r w:rsidRPr="00FD6D07">
        <w:rPr>
          <w:rFonts w:ascii="Calibri" w:hAnsi="Calibri" w:cs="Calibri"/>
        </w:rPr>
        <w:t xml:space="preserve"> </w:t>
      </w:r>
      <w:r w:rsidR="00044084" w:rsidRPr="00FD6D07">
        <w:rPr>
          <w:rFonts w:ascii="Calibri" w:hAnsi="Calibri" w:cs="Calibri"/>
        </w:rPr>
        <w:t>livrate</w:t>
      </w:r>
      <w:r w:rsidRPr="00FD6D07">
        <w:rPr>
          <w:rFonts w:ascii="Calibri" w:hAnsi="Calibri" w:cs="Calibri"/>
        </w:rPr>
        <w:t xml:space="preserve"> se face, prin virament bancar, în baza facturii, emisă de către </w:t>
      </w:r>
      <w:r w:rsidRPr="00FD6D07">
        <w:rPr>
          <w:rFonts w:ascii="Calibri" w:hAnsi="Calibri" w:cs="Calibri"/>
          <w:i/>
        </w:rPr>
        <w:t xml:space="preserve">Contractant </w:t>
      </w:r>
      <w:r w:rsidRPr="00FD6D07">
        <w:rPr>
          <w:rFonts w:ascii="Calibri" w:hAnsi="Calibri" w:cs="Calibri"/>
          <w:bCs/>
        </w:rPr>
        <w:t xml:space="preserve">pentru suma la care este </w:t>
      </w:r>
      <w:r w:rsidR="00126534" w:rsidRPr="00FD6D07">
        <w:rPr>
          <w:rFonts w:ascii="Calibri" w:hAnsi="Calibri" w:cs="Calibri"/>
          <w:bCs/>
        </w:rPr>
        <w:t>îndreptățit</w:t>
      </w:r>
      <w:r w:rsidRPr="00FD6D07">
        <w:rPr>
          <w:rFonts w:ascii="Calibri" w:hAnsi="Calibri" w:cs="Calibri"/>
          <w:bCs/>
        </w:rPr>
        <w:t xml:space="preserve"> conform prevederilor contractuale, direct în contul </w:t>
      </w:r>
      <w:r w:rsidRPr="00FD6D07">
        <w:rPr>
          <w:rFonts w:ascii="Calibri" w:hAnsi="Calibri" w:cs="Calibri"/>
          <w:bCs/>
          <w:i/>
        </w:rPr>
        <w:t>Contractantului</w:t>
      </w:r>
      <w:r w:rsidRPr="00FD6D07">
        <w:rPr>
          <w:rFonts w:ascii="Calibri" w:hAnsi="Calibri" w:cs="Calibri"/>
          <w:bCs/>
        </w:rPr>
        <w:t xml:space="preserve"> indicat pe factură.</w:t>
      </w:r>
    </w:p>
    <w:p w14:paraId="2FF38C4D" w14:textId="74E7BC03" w:rsidR="00184959" w:rsidRPr="00FD6D07" w:rsidRDefault="00184959" w:rsidP="00F174AC">
      <w:pPr>
        <w:pStyle w:val="ListParagraph"/>
        <w:numPr>
          <w:ilvl w:val="0"/>
          <w:numId w:val="17"/>
        </w:numPr>
        <w:tabs>
          <w:tab w:val="left" w:pos="720"/>
        </w:tab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Facturile furnizate </w:t>
      </w:r>
      <w:r w:rsidR="00E66C2D" w:rsidRPr="00FD6D07">
        <w:rPr>
          <w:rFonts w:ascii="Calibri" w:hAnsi="Calibri" w:cs="Calibri"/>
        </w:rPr>
        <w:t xml:space="preserve">se </w:t>
      </w:r>
      <w:r w:rsidR="0001771C" w:rsidRPr="00FD6D07">
        <w:rPr>
          <w:rFonts w:ascii="Calibri" w:hAnsi="Calibri" w:cs="Calibri"/>
        </w:rPr>
        <w:t xml:space="preserve">completează, </w:t>
      </w:r>
      <w:r w:rsidR="00E66C2D" w:rsidRPr="00FD6D07">
        <w:rPr>
          <w:rFonts w:ascii="Calibri" w:hAnsi="Calibri" w:cs="Calibri"/>
        </w:rPr>
        <w:t xml:space="preserve">se </w:t>
      </w:r>
      <w:r w:rsidR="0001771C" w:rsidRPr="00FD6D07">
        <w:rPr>
          <w:rFonts w:ascii="Calibri" w:hAnsi="Calibri" w:cs="Calibri"/>
        </w:rPr>
        <w:t xml:space="preserve">emit și se transmit </w:t>
      </w:r>
      <w:r w:rsidRPr="00FD6D07">
        <w:rPr>
          <w:rFonts w:ascii="Calibri" w:hAnsi="Calibri" w:cs="Calibri"/>
        </w:rPr>
        <w:t xml:space="preserve">în conformitate cu </w:t>
      </w:r>
      <w:r w:rsidR="00126534" w:rsidRPr="00FD6D07">
        <w:rPr>
          <w:rFonts w:ascii="Calibri" w:hAnsi="Calibri" w:cs="Calibri"/>
        </w:rPr>
        <w:t>legislația</w:t>
      </w:r>
      <w:r w:rsidRPr="00FD6D07">
        <w:rPr>
          <w:rFonts w:ascii="Calibri" w:hAnsi="Calibri" w:cs="Calibri"/>
        </w:rPr>
        <w:t xml:space="preserve"> română în vigoare, doar dacă nu se specific</w:t>
      </w:r>
      <w:r w:rsidR="007A180B" w:rsidRPr="00FD6D07">
        <w:rPr>
          <w:rFonts w:ascii="Calibri" w:hAnsi="Calibri" w:cs="Calibri"/>
        </w:rPr>
        <w:t>ă</w:t>
      </w:r>
      <w:r w:rsidRPr="00FD6D07">
        <w:rPr>
          <w:rFonts w:ascii="Calibri" w:hAnsi="Calibri" w:cs="Calibri"/>
        </w:rPr>
        <w:t xml:space="preserve"> altfel în </w:t>
      </w:r>
      <w:r w:rsidR="0043129B" w:rsidRPr="00FD6D07">
        <w:rPr>
          <w:rFonts w:ascii="Calibri" w:hAnsi="Calibri" w:cs="Calibri"/>
          <w:color w:val="7030A0"/>
        </w:rPr>
        <w:t>Secțiunea</w:t>
      </w:r>
      <w:r w:rsidRPr="00FD6D07">
        <w:rPr>
          <w:rFonts w:ascii="Calibri" w:hAnsi="Calibri" w:cs="Calibri"/>
          <w:color w:val="7030A0"/>
        </w:rPr>
        <w:t xml:space="preserve"> “</w:t>
      </w:r>
      <w:r w:rsidR="0043129B" w:rsidRPr="00FD6D07">
        <w:rPr>
          <w:rFonts w:ascii="Calibri" w:hAnsi="Calibri" w:cs="Calibri"/>
          <w:i/>
          <w:color w:val="7030A0"/>
        </w:rPr>
        <w:t>Condiții</w:t>
      </w:r>
      <w:r w:rsidRPr="00FD6D07">
        <w:rPr>
          <w:rFonts w:ascii="Calibri" w:hAnsi="Calibri" w:cs="Calibri"/>
          <w:i/>
          <w:color w:val="7030A0"/>
        </w:rPr>
        <w:t xml:space="preserve"> Specifice</w:t>
      </w:r>
      <w:r w:rsidRPr="00FD6D07">
        <w:rPr>
          <w:rFonts w:ascii="Calibri" w:hAnsi="Calibri" w:cs="Calibri"/>
          <w:color w:val="7030A0"/>
        </w:rPr>
        <w:t>”</w:t>
      </w:r>
      <w:r w:rsidRPr="00FD6D07">
        <w:rPr>
          <w:rFonts w:ascii="Calibri" w:hAnsi="Calibri" w:cs="Calibri"/>
        </w:rPr>
        <w:t>.</w:t>
      </w:r>
    </w:p>
    <w:p w14:paraId="2D5A4489" w14:textId="58DFAC31" w:rsidR="00184959" w:rsidRPr="00FD6D07" w:rsidRDefault="00126534" w:rsidP="00F174AC">
      <w:pPr>
        <w:pStyle w:val="ListParagraph"/>
        <w:numPr>
          <w:ilvl w:val="0"/>
          <w:numId w:val="17"/>
        </w:numPr>
        <w:tabs>
          <w:tab w:val="left" w:pos="720"/>
        </w:tab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Plățile</w:t>
      </w:r>
      <w:r w:rsidR="00184959" w:rsidRPr="00FD6D07">
        <w:rPr>
          <w:rFonts w:ascii="Calibri" w:hAnsi="Calibri" w:cs="Calibri"/>
        </w:rPr>
        <w:t xml:space="preserve"> se </w:t>
      </w:r>
      <w:r w:rsidR="00E66C2D" w:rsidRPr="00FD6D07">
        <w:rPr>
          <w:rFonts w:ascii="Calibri" w:hAnsi="Calibri" w:cs="Calibri"/>
        </w:rPr>
        <w:t>fac</w:t>
      </w:r>
      <w:r w:rsidR="00184959" w:rsidRPr="00FD6D07">
        <w:rPr>
          <w:rFonts w:ascii="Calibri" w:hAnsi="Calibri" w:cs="Calibri"/>
        </w:rPr>
        <w:t xml:space="preserve"> cu respectarea prevederilor </w:t>
      </w:r>
      <w:r w:rsidR="004A1A0D" w:rsidRPr="00FD6D07">
        <w:rPr>
          <w:rFonts w:ascii="Calibri" w:hAnsi="Calibri" w:cs="Calibri"/>
        </w:rPr>
        <w:t>clauze</w:t>
      </w:r>
      <w:r w:rsidR="009044B0" w:rsidRPr="00FD6D07">
        <w:rPr>
          <w:rFonts w:ascii="Calibri" w:hAnsi="Calibri" w:cs="Calibri"/>
        </w:rPr>
        <w:t>i</w:t>
      </w:r>
      <w:r w:rsidR="004A1A0D" w:rsidRPr="00FD6D07">
        <w:rPr>
          <w:rFonts w:ascii="Calibri" w:hAnsi="Calibri" w:cs="Calibri"/>
        </w:rPr>
        <w:t xml:space="preserve"> </w:t>
      </w:r>
      <w:r w:rsidR="009044B0" w:rsidRPr="00FD6D07">
        <w:rPr>
          <w:rFonts w:ascii="Calibri" w:hAnsi="Calibri" w:cs="Calibri"/>
        </w:rPr>
        <w:t>stipulate</w:t>
      </w:r>
      <w:r w:rsidR="004A1A0D" w:rsidRPr="00FD6D07">
        <w:rPr>
          <w:rFonts w:ascii="Calibri" w:hAnsi="Calibri" w:cs="Calibri"/>
        </w:rPr>
        <w:t xml:space="preserve"> la</w:t>
      </w:r>
      <w:r w:rsidR="007A24ED" w:rsidRPr="00FD6D07">
        <w:rPr>
          <w:rFonts w:ascii="Calibri" w:hAnsi="Calibri" w:cs="Calibri"/>
        </w:rPr>
        <w:t xml:space="preserve"> </w:t>
      </w:r>
      <w:r w:rsidR="007A24ED" w:rsidRPr="00A61255">
        <w:rPr>
          <w:rFonts w:ascii="Calibri" w:hAnsi="Calibri" w:cs="Calibri"/>
          <w:u w:val="single"/>
        </w:rPr>
        <w:t xml:space="preserve">paragraful </w:t>
      </w:r>
      <w:hyperlink w:anchor="_3.1.4._Obligații_ale" w:history="1">
        <w:r w:rsidR="00184959" w:rsidRPr="00A61255">
          <w:rPr>
            <w:rStyle w:val="Hyperlink"/>
            <w:rFonts w:ascii="Calibri" w:hAnsi="Calibri" w:cs="Calibri"/>
            <w:b/>
            <w:i/>
            <w:sz w:val="22"/>
            <w:szCs w:val="22"/>
            <w:u w:val="single"/>
          </w:rPr>
          <w:t>3.1.</w:t>
        </w:r>
        <w:r w:rsidR="007A24ED" w:rsidRPr="00A61255">
          <w:rPr>
            <w:rStyle w:val="Hyperlink"/>
            <w:rFonts w:ascii="Calibri" w:hAnsi="Calibri" w:cs="Calibri"/>
            <w:b/>
            <w:i/>
            <w:sz w:val="22"/>
            <w:szCs w:val="22"/>
            <w:u w:val="single"/>
          </w:rPr>
          <w:t>4</w:t>
        </w:r>
        <w:r w:rsidR="00184959" w:rsidRPr="00A61255">
          <w:rPr>
            <w:rStyle w:val="Hyperlink"/>
            <w:rFonts w:ascii="Calibri" w:hAnsi="Calibri" w:cs="Calibri"/>
            <w:b/>
            <w:i/>
            <w:sz w:val="22"/>
            <w:szCs w:val="22"/>
            <w:u w:val="single"/>
          </w:rPr>
          <w:t xml:space="preserve">. - Obligații </w:t>
        </w:r>
        <w:r w:rsidR="009044B0" w:rsidRPr="00A61255">
          <w:rPr>
            <w:rStyle w:val="Hyperlink"/>
            <w:rFonts w:ascii="Calibri" w:hAnsi="Calibri" w:cs="Calibri"/>
            <w:b/>
            <w:i/>
            <w:sz w:val="22"/>
            <w:szCs w:val="22"/>
            <w:u w:val="single"/>
          </w:rPr>
          <w:t xml:space="preserve">ale Achizitorului </w:t>
        </w:r>
        <w:r w:rsidR="00184959" w:rsidRPr="00A61255">
          <w:rPr>
            <w:rStyle w:val="Hyperlink"/>
            <w:rFonts w:ascii="Calibri" w:hAnsi="Calibri" w:cs="Calibri"/>
            <w:b/>
            <w:i/>
            <w:sz w:val="22"/>
            <w:szCs w:val="22"/>
            <w:u w:val="single"/>
          </w:rPr>
          <w:t xml:space="preserve">privind </w:t>
        </w:r>
        <w:r w:rsidRPr="00A61255">
          <w:rPr>
            <w:rStyle w:val="Hyperlink"/>
            <w:rFonts w:ascii="Calibri" w:hAnsi="Calibri" w:cs="Calibri"/>
            <w:b/>
            <w:i/>
            <w:sz w:val="22"/>
            <w:szCs w:val="22"/>
            <w:u w:val="single"/>
          </w:rPr>
          <w:t>plățile</w:t>
        </w:r>
      </w:hyperlink>
      <w:r w:rsidR="00180849" w:rsidRPr="00FD6D07">
        <w:rPr>
          <w:rFonts w:ascii="Calibri" w:hAnsi="Calibri" w:cs="Calibri"/>
        </w:rPr>
        <w:t xml:space="preserve"> din prezentul </w:t>
      </w:r>
      <w:r w:rsidR="00180849" w:rsidRPr="00FD6D07">
        <w:rPr>
          <w:rFonts w:ascii="Calibri" w:hAnsi="Calibri" w:cs="Calibri"/>
          <w:i/>
        </w:rPr>
        <w:t>Contract</w:t>
      </w:r>
      <w:r w:rsidR="004A1A0D" w:rsidRPr="00FD6D07">
        <w:rPr>
          <w:rFonts w:ascii="Calibri" w:hAnsi="Calibri" w:cs="Calibri"/>
        </w:rPr>
        <w:t>.</w:t>
      </w:r>
    </w:p>
    <w:p w14:paraId="2DF99B16" w14:textId="77777777" w:rsidR="00D421C8" w:rsidRPr="00FD6D07" w:rsidRDefault="00D421C8" w:rsidP="00D421C8">
      <w:pPr>
        <w:tabs>
          <w:tab w:val="left" w:pos="720"/>
        </w:tabs>
        <w:autoSpaceDE w:val="0"/>
        <w:autoSpaceDN w:val="0"/>
        <w:adjustRightInd w:val="0"/>
        <w:spacing w:after="0" w:line="240" w:lineRule="auto"/>
        <w:jc w:val="both"/>
        <w:rPr>
          <w:rFonts w:ascii="Calibri" w:hAnsi="Calibri" w:cs="Calibri"/>
          <w:bCs/>
        </w:rPr>
      </w:pPr>
    </w:p>
    <w:p w14:paraId="6BC6419C" w14:textId="1D28735F" w:rsidR="0048621C" w:rsidRPr="00FD6D07" w:rsidRDefault="00D421C8" w:rsidP="00F71777">
      <w:pPr>
        <w:pStyle w:val="Heading2"/>
        <w:spacing w:before="0" w:line="240" w:lineRule="auto"/>
        <w:rPr>
          <w:rFonts w:ascii="Calibri" w:hAnsi="Calibri" w:cs="Calibri"/>
          <w:szCs w:val="22"/>
        </w:rPr>
      </w:pPr>
      <w:bookmarkStart w:id="108" w:name="_Toc12544856"/>
      <w:r w:rsidRPr="00FD6D07">
        <w:rPr>
          <w:rFonts w:ascii="Calibri" w:hAnsi="Calibri" w:cs="Calibri"/>
          <w:szCs w:val="22"/>
        </w:rPr>
        <w:t>6</w:t>
      </w:r>
      <w:r w:rsidR="0048621C" w:rsidRPr="00FD6D07">
        <w:rPr>
          <w:rFonts w:ascii="Calibri" w:hAnsi="Calibri" w:cs="Calibri"/>
          <w:szCs w:val="22"/>
        </w:rPr>
        <w:t>.3.</w:t>
      </w:r>
      <w:r w:rsidR="0048621C" w:rsidRPr="00FD6D07">
        <w:rPr>
          <w:rFonts w:ascii="Calibri" w:hAnsi="Calibri" w:cs="Calibri"/>
          <w:szCs w:val="22"/>
        </w:rPr>
        <w:tab/>
        <w:t>Plăți intermediare</w:t>
      </w:r>
      <w:bookmarkEnd w:id="108"/>
    </w:p>
    <w:p w14:paraId="5D47C60E" w14:textId="7BA6F80A" w:rsidR="00D421C8" w:rsidRPr="00FD6D07" w:rsidRDefault="00E05D2F" w:rsidP="00D421C8">
      <w:pPr>
        <w:spacing w:after="0" w:line="240" w:lineRule="auto"/>
        <w:ind w:left="720" w:hanging="720"/>
      </w:pPr>
      <w:r w:rsidRPr="00FD6D07">
        <w:tab/>
        <w:t>Nu este cazul.</w:t>
      </w:r>
    </w:p>
    <w:p w14:paraId="7B11F9BE" w14:textId="77777777" w:rsidR="00E05D2F" w:rsidRPr="00FD6D07" w:rsidRDefault="00E05D2F" w:rsidP="00D421C8">
      <w:pPr>
        <w:spacing w:after="0" w:line="240" w:lineRule="auto"/>
        <w:ind w:left="720" w:hanging="720"/>
      </w:pPr>
    </w:p>
    <w:p w14:paraId="6098DF20" w14:textId="3168FBAC" w:rsidR="0048621C" w:rsidRPr="00FD6D07" w:rsidRDefault="0076467B" w:rsidP="00F71777">
      <w:pPr>
        <w:pStyle w:val="Heading2"/>
        <w:spacing w:before="0" w:line="240" w:lineRule="auto"/>
        <w:rPr>
          <w:rFonts w:ascii="Calibri" w:hAnsi="Calibri" w:cs="Calibri"/>
          <w:szCs w:val="22"/>
        </w:rPr>
      </w:pPr>
      <w:bookmarkStart w:id="109" w:name="_Toc12544857"/>
      <w:r w:rsidRPr="00FD6D07">
        <w:rPr>
          <w:rFonts w:ascii="Calibri" w:hAnsi="Calibri" w:cs="Calibri"/>
          <w:szCs w:val="22"/>
        </w:rPr>
        <w:t>6</w:t>
      </w:r>
      <w:r w:rsidR="0048621C" w:rsidRPr="00FD6D07">
        <w:rPr>
          <w:rFonts w:ascii="Calibri" w:hAnsi="Calibri" w:cs="Calibri"/>
          <w:szCs w:val="22"/>
        </w:rPr>
        <w:t>.4.</w:t>
      </w:r>
      <w:r w:rsidR="0048621C" w:rsidRPr="00FD6D07">
        <w:rPr>
          <w:rFonts w:ascii="Calibri" w:hAnsi="Calibri" w:cs="Calibri"/>
          <w:szCs w:val="22"/>
        </w:rPr>
        <w:tab/>
        <w:t>Plata</w:t>
      </w:r>
      <w:r w:rsidRPr="00FD6D07">
        <w:rPr>
          <w:rFonts w:ascii="Calibri" w:hAnsi="Calibri" w:cs="Calibri"/>
          <w:szCs w:val="22"/>
        </w:rPr>
        <w:t xml:space="preserve"> </w:t>
      </w:r>
      <w:r w:rsidR="0048621C" w:rsidRPr="00FD6D07">
        <w:rPr>
          <w:rFonts w:ascii="Calibri" w:hAnsi="Calibri" w:cs="Calibri"/>
          <w:szCs w:val="22"/>
        </w:rPr>
        <w:t>finală</w:t>
      </w:r>
      <w:bookmarkEnd w:id="109"/>
    </w:p>
    <w:p w14:paraId="4789911B" w14:textId="60E2E531" w:rsidR="004A1A0D" w:rsidRPr="00FD6D07" w:rsidRDefault="0076467B" w:rsidP="0076467B">
      <w:pPr>
        <w:tabs>
          <w:tab w:val="left" w:pos="720"/>
        </w:tabs>
        <w:autoSpaceDE w:val="0"/>
        <w:autoSpaceDN w:val="0"/>
        <w:adjustRightInd w:val="0"/>
        <w:spacing w:after="0" w:line="240" w:lineRule="auto"/>
        <w:ind w:left="720"/>
        <w:jc w:val="both"/>
        <w:rPr>
          <w:rFonts w:ascii="Calibri" w:hAnsi="Calibri" w:cs="Calibri"/>
          <w:color w:val="7030A0"/>
        </w:rPr>
      </w:pPr>
      <w:r w:rsidRPr="00FD6D07">
        <w:rPr>
          <w:rFonts w:ascii="Calibri" w:hAnsi="Calibri" w:cs="Calibri"/>
          <w:snapToGrid w:val="0"/>
        </w:rPr>
        <w:t xml:space="preserve">Plata facturii finale se face de către </w:t>
      </w:r>
      <w:r w:rsidRPr="00FD6D07">
        <w:rPr>
          <w:rFonts w:ascii="Calibri" w:hAnsi="Calibri" w:cs="Calibri"/>
          <w:i/>
          <w:snapToGrid w:val="0"/>
        </w:rPr>
        <w:t>Achizitor</w:t>
      </w:r>
      <w:r w:rsidRPr="00FD6D07">
        <w:rPr>
          <w:rFonts w:ascii="Calibri" w:hAnsi="Calibri" w:cs="Calibri"/>
          <w:snapToGrid w:val="0"/>
        </w:rPr>
        <w:t xml:space="preserve">, în termenul </w:t>
      </w:r>
      <w:r w:rsidR="00F873C7" w:rsidRPr="00FD6D07">
        <w:rPr>
          <w:rFonts w:ascii="Calibri" w:hAnsi="Calibri" w:cs="Calibri"/>
          <w:snapToGrid w:val="0"/>
        </w:rPr>
        <w:t xml:space="preserve">și condițiile, astfel cum este </w:t>
      </w:r>
      <w:r w:rsidR="00E13775" w:rsidRPr="00FD6D07">
        <w:rPr>
          <w:rFonts w:ascii="Calibri" w:hAnsi="Calibri" w:cs="Calibri"/>
          <w:snapToGrid w:val="0"/>
        </w:rPr>
        <w:t xml:space="preserve">stipulat </w:t>
      </w:r>
      <w:r w:rsidR="00F873C7" w:rsidRPr="00FD6D07">
        <w:rPr>
          <w:rFonts w:ascii="Calibri" w:hAnsi="Calibri" w:cs="Calibri"/>
        </w:rPr>
        <w:t xml:space="preserve">în </w:t>
      </w:r>
      <w:r w:rsidR="00F873C7" w:rsidRPr="00FD6D07">
        <w:rPr>
          <w:rFonts w:ascii="Calibri" w:hAnsi="Calibri" w:cs="Calibri"/>
          <w:color w:val="7030A0"/>
        </w:rPr>
        <w:t xml:space="preserve">Secțiunea </w:t>
      </w:r>
      <w:r w:rsidR="00F873C7" w:rsidRPr="00FD6D07">
        <w:rPr>
          <w:rFonts w:ascii="Calibri" w:hAnsi="Calibri" w:cs="Calibri"/>
          <w:i/>
          <w:color w:val="7030A0"/>
        </w:rPr>
        <w:t>”Condiții Specifice”</w:t>
      </w:r>
      <w:r w:rsidRPr="00FD6D07">
        <w:rPr>
          <w:rFonts w:ascii="Calibri" w:hAnsi="Calibri" w:cs="Calibri"/>
          <w:i/>
          <w:color w:val="7030A0"/>
        </w:rPr>
        <w:t>.</w:t>
      </w:r>
    </w:p>
    <w:p w14:paraId="6A82920C" w14:textId="77777777" w:rsidR="0076467B" w:rsidRPr="00FD6D07" w:rsidRDefault="0076467B" w:rsidP="0076467B">
      <w:pPr>
        <w:tabs>
          <w:tab w:val="left" w:pos="720"/>
        </w:tabs>
        <w:autoSpaceDE w:val="0"/>
        <w:autoSpaceDN w:val="0"/>
        <w:adjustRightInd w:val="0"/>
        <w:spacing w:after="0" w:line="240" w:lineRule="auto"/>
        <w:jc w:val="both"/>
        <w:rPr>
          <w:rFonts w:ascii="Calibri" w:hAnsi="Calibri" w:cs="Calibri"/>
          <w:b/>
          <w:bCs/>
        </w:rPr>
      </w:pPr>
    </w:p>
    <w:p w14:paraId="7B03F815" w14:textId="65D1D34B" w:rsidR="00184959" w:rsidRPr="00FD6D07" w:rsidRDefault="00F873C7" w:rsidP="00F71777">
      <w:pPr>
        <w:pStyle w:val="Heading2"/>
        <w:spacing w:before="0" w:line="240" w:lineRule="auto"/>
        <w:rPr>
          <w:rFonts w:ascii="Calibri" w:hAnsi="Calibri" w:cs="Calibri"/>
          <w:szCs w:val="22"/>
        </w:rPr>
      </w:pPr>
      <w:bookmarkStart w:id="110" w:name="_Toc12544858"/>
      <w:r w:rsidRPr="00FD6D07">
        <w:rPr>
          <w:rFonts w:ascii="Calibri" w:hAnsi="Calibri" w:cs="Calibri"/>
          <w:szCs w:val="22"/>
        </w:rPr>
        <w:lastRenderedPageBreak/>
        <w:t>6</w:t>
      </w:r>
      <w:r w:rsidR="00184959" w:rsidRPr="00FD6D07">
        <w:rPr>
          <w:rFonts w:ascii="Calibri" w:hAnsi="Calibri" w:cs="Calibri"/>
          <w:szCs w:val="22"/>
        </w:rPr>
        <w:t>.</w:t>
      </w:r>
      <w:r w:rsidR="0048621C" w:rsidRPr="00FD6D07">
        <w:rPr>
          <w:rFonts w:ascii="Calibri" w:hAnsi="Calibri" w:cs="Calibri"/>
          <w:szCs w:val="22"/>
        </w:rPr>
        <w:t>5</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szCs w:val="22"/>
        </w:rPr>
        <w:t xml:space="preserve">Moneda </w:t>
      </w:r>
      <w:r w:rsidR="00534F43" w:rsidRPr="00FD6D07">
        <w:rPr>
          <w:rFonts w:ascii="Calibri" w:hAnsi="Calibri" w:cs="Calibri"/>
          <w:szCs w:val="22"/>
        </w:rPr>
        <w:t xml:space="preserve">utilizată în cadrul </w:t>
      </w:r>
      <w:r w:rsidR="00534F43" w:rsidRPr="00FD6D07">
        <w:rPr>
          <w:rFonts w:ascii="Calibri" w:hAnsi="Calibri" w:cs="Calibri"/>
          <w:i/>
          <w:szCs w:val="22"/>
        </w:rPr>
        <w:t>Contractului</w:t>
      </w:r>
      <w:bookmarkEnd w:id="110"/>
    </w:p>
    <w:p w14:paraId="2F7A7C56" w14:textId="77777777" w:rsidR="007A4FA1" w:rsidRPr="00FD6D07" w:rsidRDefault="007A4FA1" w:rsidP="00F174AC">
      <w:pPr>
        <w:pStyle w:val="ListParagraph"/>
        <w:numPr>
          <w:ilvl w:val="0"/>
          <w:numId w:val="18"/>
        </w:numPr>
        <w:tabs>
          <w:tab w:val="left" w:pos="72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Moneda </w:t>
      </w:r>
      <w:r w:rsidRPr="00FD6D07">
        <w:rPr>
          <w:rFonts w:ascii="Calibri" w:hAnsi="Calibri" w:cs="Calibri"/>
          <w:i/>
        </w:rPr>
        <w:t>Contractului</w:t>
      </w:r>
      <w:r w:rsidRPr="00FD6D07">
        <w:rPr>
          <w:rFonts w:ascii="Calibri" w:hAnsi="Calibri" w:cs="Calibri"/>
        </w:rPr>
        <w:t xml:space="preserve"> este cea stabilită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0900B4DB" w14:textId="77777777" w:rsidR="007A4FA1" w:rsidRPr="00FD6D07" w:rsidRDefault="007A4FA1" w:rsidP="00F174AC">
      <w:pPr>
        <w:pStyle w:val="ListParagraph"/>
        <w:numPr>
          <w:ilvl w:val="0"/>
          <w:numId w:val="18"/>
        </w:numPr>
        <w:tabs>
          <w:tab w:val="left" w:pos="72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bCs/>
        </w:rPr>
        <w:t xml:space="preserve">Moneda plății </w:t>
      </w:r>
      <w:r w:rsidRPr="00FD6D07">
        <w:rPr>
          <w:rFonts w:ascii="Calibri" w:hAnsi="Calibri" w:cs="Calibri"/>
        </w:rPr>
        <w:t xml:space="preserve">este cea stabilită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6B28BEBB" w14:textId="77777777" w:rsidR="00180849" w:rsidRPr="00FD6D07" w:rsidRDefault="00180849" w:rsidP="00F71777">
      <w:pPr>
        <w:tabs>
          <w:tab w:val="left" w:pos="720"/>
        </w:tabs>
        <w:autoSpaceDE w:val="0"/>
        <w:autoSpaceDN w:val="0"/>
        <w:adjustRightInd w:val="0"/>
        <w:spacing w:after="0" w:line="240" w:lineRule="auto"/>
        <w:jc w:val="both"/>
        <w:rPr>
          <w:rFonts w:ascii="Calibri" w:hAnsi="Calibri" w:cs="Calibri"/>
          <w:b/>
          <w:bCs/>
        </w:rPr>
      </w:pPr>
    </w:p>
    <w:p w14:paraId="7A4417C1" w14:textId="0BFD6201" w:rsidR="00184959" w:rsidRPr="00FD6D07" w:rsidRDefault="007A4FA1" w:rsidP="00F71777">
      <w:pPr>
        <w:pStyle w:val="Heading2"/>
        <w:spacing w:before="0" w:line="240" w:lineRule="auto"/>
        <w:rPr>
          <w:rFonts w:ascii="Calibri" w:hAnsi="Calibri" w:cs="Calibri"/>
          <w:szCs w:val="22"/>
        </w:rPr>
      </w:pPr>
      <w:bookmarkStart w:id="111" w:name="_Toc12544859"/>
      <w:r w:rsidRPr="00FD6D07">
        <w:rPr>
          <w:rFonts w:ascii="Calibri" w:hAnsi="Calibri" w:cs="Calibri"/>
          <w:szCs w:val="22"/>
        </w:rPr>
        <w:t>6</w:t>
      </w:r>
      <w:r w:rsidR="00184959" w:rsidRPr="00FD6D07">
        <w:rPr>
          <w:rFonts w:ascii="Calibri" w:hAnsi="Calibri" w:cs="Calibri"/>
          <w:szCs w:val="22"/>
        </w:rPr>
        <w:t>.</w:t>
      </w:r>
      <w:r w:rsidR="0048621C" w:rsidRPr="00FD6D07">
        <w:rPr>
          <w:rFonts w:ascii="Calibri" w:hAnsi="Calibri" w:cs="Calibri"/>
          <w:szCs w:val="22"/>
        </w:rPr>
        <w:t>6</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szCs w:val="22"/>
        </w:rPr>
        <w:t>Revizuirea prețurilor</w:t>
      </w:r>
      <w:bookmarkEnd w:id="111"/>
    </w:p>
    <w:p w14:paraId="6D1FFFFA" w14:textId="74F1F04A" w:rsidR="00AF40AF" w:rsidRPr="00FD6D07" w:rsidRDefault="00AF40AF" w:rsidP="00F71777">
      <w:pPr>
        <w:spacing w:after="0" w:line="240" w:lineRule="auto"/>
        <w:ind w:left="720"/>
        <w:jc w:val="both"/>
        <w:rPr>
          <w:rFonts w:ascii="Calibri" w:hAnsi="Calibri" w:cs="Calibri"/>
        </w:rPr>
      </w:pPr>
      <w:r w:rsidRPr="00FD6D07">
        <w:rPr>
          <w:rFonts w:ascii="Calibri" w:hAnsi="Calibri" w:cs="Calibri"/>
        </w:rPr>
        <w:t xml:space="preserve">Ajustarea </w:t>
      </w:r>
      <w:r w:rsidRPr="00FD6D07">
        <w:rPr>
          <w:rFonts w:ascii="Calibri" w:hAnsi="Calibri" w:cs="Calibri"/>
          <w:i/>
        </w:rPr>
        <w:t>Prețului</w:t>
      </w:r>
      <w:r w:rsidRPr="00FD6D07">
        <w:rPr>
          <w:rFonts w:ascii="Calibri" w:hAnsi="Calibri" w:cs="Calibri"/>
        </w:rPr>
        <w:t xml:space="preserve"> </w:t>
      </w:r>
      <w:r w:rsidRPr="00FD6D07">
        <w:rPr>
          <w:rFonts w:ascii="Calibri" w:hAnsi="Calibri" w:cs="Calibri"/>
          <w:i/>
        </w:rPr>
        <w:t>Contractului</w:t>
      </w:r>
      <w:r w:rsidRPr="00FD6D07">
        <w:rPr>
          <w:rFonts w:ascii="Calibri" w:hAnsi="Calibri" w:cs="Calibri"/>
        </w:rPr>
        <w:t xml:space="preserve"> se realizează numai în condițiile </w:t>
      </w:r>
      <w:r w:rsidR="00D4728C" w:rsidRPr="00FD6D07">
        <w:rPr>
          <w:rFonts w:ascii="Calibri" w:hAnsi="Calibri" w:cs="Calibri"/>
        </w:rPr>
        <w:t>stipulate</w:t>
      </w:r>
      <w:r w:rsidRPr="00FD6D07">
        <w:rPr>
          <w:rFonts w:ascii="Calibri" w:hAnsi="Calibri" w:cs="Calibri"/>
        </w:rPr>
        <w:t xml:space="preserv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5ACDFD0C" w14:textId="77777777" w:rsidR="004A1A0D" w:rsidRPr="00FD6D07" w:rsidRDefault="004A1A0D" w:rsidP="00F71777">
      <w:pPr>
        <w:spacing w:after="0" w:line="240" w:lineRule="auto"/>
        <w:jc w:val="both"/>
        <w:rPr>
          <w:rFonts w:ascii="Calibri" w:hAnsi="Calibri" w:cs="Calibri"/>
        </w:rPr>
      </w:pPr>
    </w:p>
    <w:p w14:paraId="3BC2E3A2" w14:textId="5E234127" w:rsidR="0048621C" w:rsidRPr="00FD6D07" w:rsidRDefault="007A4FA1" w:rsidP="00F71777">
      <w:pPr>
        <w:pStyle w:val="Heading2"/>
        <w:spacing w:before="0" w:line="240" w:lineRule="auto"/>
        <w:rPr>
          <w:rFonts w:ascii="Calibri" w:hAnsi="Calibri" w:cs="Calibri"/>
          <w:szCs w:val="22"/>
        </w:rPr>
      </w:pPr>
      <w:bookmarkStart w:id="112" w:name="_Toc12544860"/>
      <w:r w:rsidRPr="00FD6D07">
        <w:rPr>
          <w:rFonts w:ascii="Calibri" w:hAnsi="Calibri" w:cs="Calibri"/>
          <w:szCs w:val="22"/>
        </w:rPr>
        <w:t>6</w:t>
      </w:r>
      <w:r w:rsidR="00184959" w:rsidRPr="00FD6D07">
        <w:rPr>
          <w:rFonts w:ascii="Calibri" w:hAnsi="Calibri" w:cs="Calibri"/>
          <w:szCs w:val="22"/>
        </w:rPr>
        <w:t>.</w:t>
      </w:r>
      <w:r w:rsidR="0048621C" w:rsidRPr="00FD6D07">
        <w:rPr>
          <w:rFonts w:ascii="Calibri" w:hAnsi="Calibri" w:cs="Calibri"/>
          <w:szCs w:val="22"/>
        </w:rPr>
        <w:t>7</w:t>
      </w:r>
      <w:r w:rsidR="00184959" w:rsidRPr="00FD6D07">
        <w:rPr>
          <w:rFonts w:ascii="Calibri" w:hAnsi="Calibri" w:cs="Calibri"/>
          <w:szCs w:val="22"/>
        </w:rPr>
        <w:t>.</w:t>
      </w:r>
      <w:r w:rsidR="008564BA" w:rsidRPr="00FD6D07">
        <w:rPr>
          <w:rFonts w:ascii="Calibri" w:hAnsi="Calibri" w:cs="Calibri"/>
          <w:szCs w:val="22"/>
        </w:rPr>
        <w:tab/>
      </w:r>
      <w:r w:rsidR="0048621C" w:rsidRPr="00FD6D07">
        <w:rPr>
          <w:rFonts w:ascii="Calibri" w:hAnsi="Calibri" w:cs="Calibri"/>
          <w:szCs w:val="22"/>
        </w:rPr>
        <w:t>Înt</w:t>
      </w:r>
      <w:r w:rsidRPr="00FD6D07">
        <w:rPr>
          <w:rFonts w:ascii="Calibri" w:hAnsi="Calibri" w:cs="Calibri"/>
          <w:szCs w:val="22"/>
        </w:rPr>
        <w:t>â</w:t>
      </w:r>
      <w:r w:rsidR="0048621C" w:rsidRPr="00FD6D07">
        <w:rPr>
          <w:rFonts w:ascii="Calibri" w:hAnsi="Calibri" w:cs="Calibri"/>
          <w:szCs w:val="22"/>
        </w:rPr>
        <w:t xml:space="preserve">rzieri în efectuarea </w:t>
      </w:r>
      <w:r w:rsidR="002C7F8A" w:rsidRPr="00FD6D07">
        <w:rPr>
          <w:rFonts w:ascii="Calibri" w:hAnsi="Calibri" w:cs="Calibri"/>
          <w:szCs w:val="22"/>
        </w:rPr>
        <w:t>plății</w:t>
      </w:r>
      <w:bookmarkEnd w:id="112"/>
    </w:p>
    <w:p w14:paraId="2CBD0FD1" w14:textId="0DE42497" w:rsidR="0048621C" w:rsidRPr="00FD6D07" w:rsidRDefault="007A4FA1" w:rsidP="007A4FA1">
      <w:pPr>
        <w:spacing w:after="0" w:line="240" w:lineRule="auto"/>
        <w:ind w:left="720"/>
        <w:jc w:val="both"/>
        <w:rPr>
          <w:rFonts w:ascii="Calibri" w:hAnsi="Calibri" w:cs="Calibri"/>
        </w:rPr>
      </w:pPr>
      <w:r w:rsidRPr="00FD6D07">
        <w:rPr>
          <w:rFonts w:ascii="Calibri" w:hAnsi="Calibri" w:cs="Calibri"/>
          <w:snapToGrid w:val="0"/>
        </w:rPr>
        <w:t xml:space="preserve">În cazul în care </w:t>
      </w:r>
      <w:r w:rsidRPr="00FD6D07">
        <w:rPr>
          <w:rFonts w:ascii="Calibri" w:hAnsi="Calibri" w:cs="Calibri"/>
          <w:i/>
          <w:snapToGrid w:val="0"/>
        </w:rPr>
        <w:t>Achizitorul</w:t>
      </w:r>
      <w:r w:rsidRPr="00FD6D07">
        <w:rPr>
          <w:rFonts w:ascii="Calibri" w:hAnsi="Calibri" w:cs="Calibri"/>
          <w:snapToGrid w:val="0"/>
        </w:rPr>
        <w:t xml:space="preserve"> nu onorează facturile în termenele stabilite, </w:t>
      </w:r>
      <w:r w:rsidRPr="00FD6D07">
        <w:rPr>
          <w:rFonts w:ascii="Calibri" w:hAnsi="Calibri" w:cs="Calibri"/>
          <w:i/>
          <w:snapToGrid w:val="0"/>
        </w:rPr>
        <w:t>Contractantul</w:t>
      </w:r>
      <w:r w:rsidRPr="00FD6D07">
        <w:rPr>
          <w:rFonts w:ascii="Calibri" w:hAnsi="Calibri" w:cs="Calibri"/>
          <w:snapToGrid w:val="0"/>
        </w:rPr>
        <w:t xml:space="preserve"> poate reclama plata unor penalități de întârziere în cuantumul stabilit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snapToGrid w:val="0"/>
        </w:rPr>
        <w:t xml:space="preserve">. </w:t>
      </w:r>
      <w:r w:rsidRPr="00FD6D07">
        <w:rPr>
          <w:rFonts w:ascii="Calibri" w:hAnsi="Calibri" w:cs="Calibri"/>
        </w:rPr>
        <w:t xml:space="preserve">În situația în care </w:t>
      </w:r>
      <w:r w:rsidRPr="00FD6D07">
        <w:rPr>
          <w:rFonts w:ascii="Calibri" w:hAnsi="Calibri" w:cs="Calibri"/>
          <w:i/>
        </w:rPr>
        <w:t>Achizitorul</w:t>
      </w:r>
      <w:r w:rsidRPr="00FD6D07">
        <w:rPr>
          <w:rFonts w:ascii="Calibri" w:hAnsi="Calibri" w:cs="Calibri"/>
        </w:rPr>
        <w:t xml:space="preserve"> dovedește că nu a primit în contul său sumele necesare executării </w:t>
      </w:r>
      <w:r w:rsidRPr="00FD6D07">
        <w:rPr>
          <w:rFonts w:ascii="Calibri" w:hAnsi="Calibri" w:cs="Calibri"/>
          <w:i/>
        </w:rPr>
        <w:t>Contractului</w:t>
      </w:r>
      <w:r w:rsidRPr="00FD6D07">
        <w:rPr>
          <w:rFonts w:ascii="Calibri" w:hAnsi="Calibri" w:cs="Calibri"/>
        </w:rPr>
        <w:t xml:space="preserve">, deși a promovat toate formalitățile și acțiunile prevăzute de </w:t>
      </w:r>
      <w:r w:rsidRPr="00FD6D07">
        <w:rPr>
          <w:rFonts w:ascii="Calibri" w:hAnsi="Calibri" w:cs="Calibri"/>
          <w:i/>
        </w:rPr>
        <w:t>Lege</w:t>
      </w:r>
      <w:r w:rsidRPr="00FD6D07">
        <w:rPr>
          <w:rFonts w:ascii="Calibri" w:hAnsi="Calibri" w:cs="Calibri"/>
        </w:rPr>
        <w:t xml:space="preserve">, ori au intervenit împrejurări în legătură cu </w:t>
      </w:r>
      <w:r w:rsidRPr="00FD6D07">
        <w:rPr>
          <w:rFonts w:ascii="Calibri" w:hAnsi="Calibri" w:cs="Calibri"/>
          <w:i/>
        </w:rPr>
        <w:t>Contractul</w:t>
      </w:r>
      <w:r w:rsidRPr="00FD6D07">
        <w:rPr>
          <w:rFonts w:ascii="Calibri" w:hAnsi="Calibri" w:cs="Calibri"/>
        </w:rPr>
        <w:t xml:space="preserve"> care determină întârzierea plăților care nu se datorează </w:t>
      </w:r>
      <w:r w:rsidRPr="00FD6D07">
        <w:rPr>
          <w:rFonts w:ascii="Calibri" w:hAnsi="Calibri" w:cs="Calibri"/>
          <w:i/>
        </w:rPr>
        <w:t>Achizitorului</w:t>
      </w:r>
      <w:r w:rsidRPr="00FD6D07">
        <w:rPr>
          <w:rFonts w:ascii="Calibri" w:hAnsi="Calibri" w:cs="Calibri"/>
        </w:rPr>
        <w:t xml:space="preserve"> și dovedește cu documente legale lipsa sa de culpă, prevederile prezentei clauze nu se aplică.</w:t>
      </w:r>
      <w:r w:rsidRPr="00FD6D07">
        <w:rPr>
          <w:rFonts w:ascii="Calibri" w:hAnsi="Calibri" w:cs="Calibri"/>
          <w:snapToGrid w:val="0"/>
        </w:rPr>
        <w:t xml:space="preserve"> </w:t>
      </w:r>
      <w:r w:rsidRPr="00FD6D07">
        <w:rPr>
          <w:rFonts w:ascii="Calibri" w:hAnsi="Calibri" w:cs="Calibri"/>
          <w:i/>
        </w:rPr>
        <w:t>Achizitorul</w:t>
      </w:r>
      <w:r w:rsidRPr="00FD6D07">
        <w:rPr>
          <w:rFonts w:ascii="Calibri" w:hAnsi="Calibri" w:cs="Calibri"/>
        </w:rPr>
        <w:t xml:space="preserve"> plătește aceste penalități pe baza unei facturi emise de către </w:t>
      </w:r>
      <w:r w:rsidRPr="00FD6D07">
        <w:rPr>
          <w:rFonts w:ascii="Calibri" w:hAnsi="Calibri" w:cs="Calibri"/>
          <w:i/>
        </w:rPr>
        <w:t>Contractant</w:t>
      </w:r>
      <w:r w:rsidRPr="00FD6D07">
        <w:rPr>
          <w:rFonts w:ascii="Calibri" w:hAnsi="Calibri" w:cs="Calibri"/>
        </w:rPr>
        <w:t>.</w:t>
      </w:r>
    </w:p>
    <w:p w14:paraId="045C71ED" w14:textId="77777777" w:rsidR="007A4FA1" w:rsidRPr="00FD6D07" w:rsidRDefault="007A4FA1" w:rsidP="007A4FA1">
      <w:pPr>
        <w:spacing w:after="0" w:line="240" w:lineRule="auto"/>
        <w:jc w:val="both"/>
        <w:rPr>
          <w:rFonts w:ascii="Calibri" w:hAnsi="Calibri" w:cs="Calibri"/>
        </w:rPr>
      </w:pPr>
    </w:p>
    <w:p w14:paraId="0A563B88" w14:textId="0AD53912" w:rsidR="0048621C" w:rsidRPr="00FD6D07" w:rsidRDefault="007A4FA1" w:rsidP="00F71777">
      <w:pPr>
        <w:pStyle w:val="Heading2"/>
        <w:spacing w:before="0" w:line="240" w:lineRule="auto"/>
        <w:rPr>
          <w:rFonts w:ascii="Calibri" w:hAnsi="Calibri" w:cs="Calibri"/>
          <w:szCs w:val="22"/>
        </w:rPr>
      </w:pPr>
      <w:bookmarkStart w:id="113" w:name="_Toc12544861"/>
      <w:r w:rsidRPr="00FD6D07">
        <w:rPr>
          <w:rFonts w:ascii="Calibri" w:hAnsi="Calibri" w:cs="Calibri"/>
          <w:szCs w:val="22"/>
        </w:rPr>
        <w:t>6</w:t>
      </w:r>
      <w:r w:rsidR="0048621C" w:rsidRPr="00FD6D07">
        <w:rPr>
          <w:rFonts w:ascii="Calibri" w:hAnsi="Calibri" w:cs="Calibri"/>
          <w:szCs w:val="22"/>
        </w:rPr>
        <w:t>.8.</w:t>
      </w:r>
      <w:r w:rsidR="0048621C" w:rsidRPr="00FD6D07">
        <w:rPr>
          <w:rFonts w:ascii="Calibri" w:hAnsi="Calibri" w:cs="Calibri"/>
          <w:szCs w:val="22"/>
        </w:rPr>
        <w:tab/>
        <w:t xml:space="preserve">Plata la </w:t>
      </w:r>
      <w:r w:rsidRPr="00FD6D07">
        <w:rPr>
          <w:rFonts w:ascii="Calibri" w:hAnsi="Calibri" w:cs="Calibri"/>
          <w:szCs w:val="22"/>
        </w:rPr>
        <w:t>r</w:t>
      </w:r>
      <w:r w:rsidR="0048621C" w:rsidRPr="00FD6D07">
        <w:rPr>
          <w:rFonts w:ascii="Calibri" w:hAnsi="Calibri" w:cs="Calibri"/>
          <w:szCs w:val="22"/>
        </w:rPr>
        <w:t xml:space="preserve">ezilierea </w:t>
      </w:r>
      <w:r w:rsidR="0048621C" w:rsidRPr="00FD6D07">
        <w:rPr>
          <w:rFonts w:ascii="Calibri" w:hAnsi="Calibri" w:cs="Calibri"/>
          <w:i/>
          <w:szCs w:val="22"/>
        </w:rPr>
        <w:t>Contractului</w:t>
      </w:r>
      <w:bookmarkEnd w:id="113"/>
    </w:p>
    <w:p w14:paraId="41205117" w14:textId="3E3D8E77" w:rsidR="007A4FA1" w:rsidRPr="00FD6D07" w:rsidRDefault="007A4FA1" w:rsidP="007A4FA1">
      <w:pPr>
        <w:spacing w:after="0" w:line="240" w:lineRule="auto"/>
        <w:ind w:left="720"/>
        <w:jc w:val="both"/>
      </w:pPr>
      <w:r w:rsidRPr="00FD6D07">
        <w:t xml:space="preserve">După reziliere, </w:t>
      </w:r>
      <w:r w:rsidRPr="00FD6D07">
        <w:rPr>
          <w:i/>
        </w:rPr>
        <w:t>Contractantul</w:t>
      </w:r>
      <w:r w:rsidRPr="00FD6D07">
        <w:t xml:space="preserve"> este îndreptățit la restul de plată reprezentând valoarea </w:t>
      </w:r>
      <w:r w:rsidRPr="00FD6D07">
        <w:rPr>
          <w:i/>
        </w:rPr>
        <w:t xml:space="preserve">Produselor </w:t>
      </w:r>
      <w:r w:rsidRPr="00FD6D07">
        <w:t xml:space="preserve">livrate și acceptate de Achizitor, cu respectarea corecțiilor/condițiilor </w:t>
      </w:r>
      <w:r w:rsidRPr="00FD6D07">
        <w:rPr>
          <w:snapToGrid w:val="0"/>
        </w:rPr>
        <w:t xml:space="preserve">stabilite în </w:t>
      </w:r>
      <w:r w:rsidRPr="00FD6D07">
        <w:rPr>
          <w:color w:val="7030A0"/>
        </w:rPr>
        <w:t xml:space="preserve">Secțiunea </w:t>
      </w:r>
      <w:r w:rsidRPr="00FD6D07">
        <w:rPr>
          <w:i/>
          <w:color w:val="7030A0"/>
        </w:rPr>
        <w:t>”Condiții Specifice”</w:t>
      </w:r>
      <w:r w:rsidRPr="00FD6D07">
        <w:t>.</w:t>
      </w:r>
    </w:p>
    <w:p w14:paraId="57E14448" w14:textId="77777777" w:rsidR="007A4FA1" w:rsidRPr="00FD6D07" w:rsidRDefault="007A4FA1" w:rsidP="007A4FA1">
      <w:pPr>
        <w:spacing w:after="0" w:line="240" w:lineRule="auto"/>
      </w:pPr>
    </w:p>
    <w:p w14:paraId="1EA78D5E" w14:textId="0CF10CD5" w:rsidR="00184959" w:rsidRPr="00FD6D07" w:rsidRDefault="00A134A4" w:rsidP="00A134A4">
      <w:pPr>
        <w:pStyle w:val="Heading2"/>
        <w:spacing w:before="0" w:line="240" w:lineRule="auto"/>
      </w:pPr>
      <w:bookmarkStart w:id="114" w:name="_Toc12544862"/>
      <w:r w:rsidRPr="00FD6D07">
        <w:t>6.9</w:t>
      </w:r>
      <w:r w:rsidR="0048621C" w:rsidRPr="00FD6D07">
        <w:t>.</w:t>
      </w:r>
      <w:r w:rsidR="0048621C" w:rsidRPr="00FD6D07">
        <w:tab/>
      </w:r>
      <w:r w:rsidR="005342C6" w:rsidRPr="00FD6D07">
        <w:t>Garanție pentru p</w:t>
      </w:r>
      <w:r w:rsidR="00184959" w:rsidRPr="00FD6D07">
        <w:t xml:space="preserve">lăți în avans și bună </w:t>
      </w:r>
      <w:r w:rsidR="00126534" w:rsidRPr="00FD6D07">
        <w:t>execuție</w:t>
      </w:r>
      <w:bookmarkEnd w:id="114"/>
    </w:p>
    <w:p w14:paraId="2824F4EA" w14:textId="77777777" w:rsidR="003976CD" w:rsidRPr="00FD6D07" w:rsidRDefault="003976CD" w:rsidP="003976CD">
      <w:pPr>
        <w:pStyle w:val="ListParagraph"/>
        <w:numPr>
          <w:ilvl w:val="0"/>
          <w:numId w:val="30"/>
        </w:numPr>
        <w:tabs>
          <w:tab w:val="left" w:pos="720"/>
        </w:tab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i/>
        </w:rPr>
        <w:t>Garanția de bună execuție</w:t>
      </w:r>
      <w:r w:rsidRPr="00FD6D07">
        <w:rPr>
          <w:rFonts w:ascii="Calibri" w:hAnsi="Calibri" w:cs="Calibri"/>
        </w:rPr>
        <w:t xml:space="preserve"> este solicitată, constituită, executată astfel cum este stipulat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3DCED1DD" w14:textId="77777777" w:rsidR="004A1A0D" w:rsidRPr="00FD6D07" w:rsidRDefault="004A1A0D" w:rsidP="00F71777">
      <w:pPr>
        <w:tabs>
          <w:tab w:val="left" w:pos="720"/>
        </w:tabs>
        <w:autoSpaceDE w:val="0"/>
        <w:autoSpaceDN w:val="0"/>
        <w:adjustRightInd w:val="0"/>
        <w:spacing w:after="0" w:line="240" w:lineRule="auto"/>
        <w:jc w:val="both"/>
        <w:rPr>
          <w:rFonts w:ascii="Calibri" w:hAnsi="Calibri" w:cs="Calibri"/>
          <w:b/>
          <w:bCs/>
        </w:rPr>
      </w:pPr>
    </w:p>
    <w:p w14:paraId="29669F65" w14:textId="5D5FFA19" w:rsidR="00184959" w:rsidRPr="00FD6D07" w:rsidRDefault="00965757" w:rsidP="00F71777">
      <w:pPr>
        <w:pStyle w:val="Heading2"/>
        <w:spacing w:before="0" w:line="240" w:lineRule="auto"/>
        <w:ind w:left="720" w:hanging="720"/>
        <w:rPr>
          <w:rFonts w:ascii="Calibri" w:hAnsi="Calibri" w:cs="Calibri"/>
          <w:szCs w:val="22"/>
        </w:rPr>
      </w:pPr>
      <w:bookmarkStart w:id="115" w:name="_Toc12544863"/>
      <w:r w:rsidRPr="00FD6D07">
        <w:rPr>
          <w:rFonts w:ascii="Calibri" w:hAnsi="Calibri" w:cs="Calibri"/>
          <w:szCs w:val="22"/>
        </w:rPr>
        <w:t>6</w:t>
      </w:r>
      <w:r w:rsidR="00184959" w:rsidRPr="00FD6D07">
        <w:rPr>
          <w:rFonts w:ascii="Calibri" w:hAnsi="Calibri" w:cs="Calibri"/>
          <w:szCs w:val="22"/>
        </w:rPr>
        <w:t>.</w:t>
      </w:r>
      <w:r w:rsidR="0048621C" w:rsidRPr="00FD6D07">
        <w:rPr>
          <w:rFonts w:ascii="Calibri" w:hAnsi="Calibri" w:cs="Calibri"/>
          <w:szCs w:val="22"/>
        </w:rPr>
        <w:t>10</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szCs w:val="22"/>
        </w:rPr>
        <w:t>Plăți către terți</w:t>
      </w:r>
      <w:bookmarkEnd w:id="115"/>
    </w:p>
    <w:p w14:paraId="60FDA5E7" w14:textId="1D48B4F9" w:rsidR="00184959" w:rsidRPr="00FD6D07" w:rsidRDefault="00184959" w:rsidP="00F71777">
      <w:pPr>
        <w:autoSpaceDE w:val="0"/>
        <w:autoSpaceDN w:val="0"/>
        <w:adjustRightInd w:val="0"/>
        <w:spacing w:after="0" w:line="240" w:lineRule="auto"/>
        <w:ind w:left="720"/>
        <w:jc w:val="both"/>
        <w:rPr>
          <w:rFonts w:ascii="Calibri" w:hAnsi="Calibri" w:cs="Calibri"/>
        </w:rPr>
      </w:pPr>
      <w:r w:rsidRPr="00FD6D07">
        <w:rPr>
          <w:rFonts w:ascii="Calibri" w:hAnsi="Calibri" w:cs="Calibri"/>
        </w:rPr>
        <w:t xml:space="preserve">Solicitările de plată către </w:t>
      </w:r>
      <w:r w:rsidR="00126534" w:rsidRPr="00FD6D07">
        <w:rPr>
          <w:rFonts w:ascii="Calibri" w:hAnsi="Calibri" w:cs="Calibri"/>
        </w:rPr>
        <w:t>terți</w:t>
      </w:r>
      <w:r w:rsidRPr="00FD6D07">
        <w:rPr>
          <w:rFonts w:ascii="Calibri" w:hAnsi="Calibri" w:cs="Calibri"/>
        </w:rPr>
        <w:t xml:space="preserve"> pot fi onorate numai după operarea unei cesiuni</w:t>
      </w:r>
      <w:r w:rsidR="005E670D" w:rsidRPr="00FD6D07">
        <w:rPr>
          <w:rFonts w:ascii="Calibri" w:hAnsi="Calibri" w:cs="Calibri"/>
        </w:rPr>
        <w:t xml:space="preserve"> de drepturi</w:t>
      </w:r>
      <w:r w:rsidR="004A1A0D" w:rsidRPr="00FD6D07">
        <w:rPr>
          <w:rFonts w:ascii="Calibri" w:hAnsi="Calibri" w:cs="Calibri"/>
        </w:rPr>
        <w:t xml:space="preserve"> </w:t>
      </w:r>
      <w:r w:rsidR="005E670D" w:rsidRPr="00FD6D07">
        <w:rPr>
          <w:rFonts w:ascii="Calibri" w:hAnsi="Calibri" w:cs="Calibri"/>
        </w:rPr>
        <w:t xml:space="preserve">ale </w:t>
      </w:r>
      <w:r w:rsidR="005E670D" w:rsidRPr="00FD6D07">
        <w:rPr>
          <w:rFonts w:ascii="Calibri" w:hAnsi="Calibri" w:cs="Calibri"/>
          <w:i/>
        </w:rPr>
        <w:t>Contractantului</w:t>
      </w:r>
      <w:r w:rsidR="005E670D" w:rsidRPr="00FD6D07">
        <w:rPr>
          <w:rFonts w:ascii="Calibri" w:hAnsi="Calibri" w:cs="Calibri"/>
        </w:rPr>
        <w:t xml:space="preserve"> către terți, </w:t>
      </w:r>
      <w:r w:rsidRPr="00FD6D07">
        <w:rPr>
          <w:rFonts w:ascii="Calibri" w:hAnsi="Calibri" w:cs="Calibri"/>
        </w:rPr>
        <w:t xml:space="preserve">în </w:t>
      </w:r>
      <w:r w:rsidR="00126534" w:rsidRPr="00FD6D07">
        <w:rPr>
          <w:rFonts w:ascii="Calibri" w:hAnsi="Calibri" w:cs="Calibri"/>
        </w:rPr>
        <w:t>condițiile</w:t>
      </w:r>
      <w:r w:rsidR="004A1A0D" w:rsidRPr="00FD6D07">
        <w:rPr>
          <w:rFonts w:ascii="Calibri" w:hAnsi="Calibri" w:cs="Calibri"/>
        </w:rPr>
        <w:t xml:space="preserve"> </w:t>
      </w:r>
      <w:r w:rsidR="00126534" w:rsidRPr="00FD6D07">
        <w:rPr>
          <w:rFonts w:ascii="Calibri" w:hAnsi="Calibri" w:cs="Calibri"/>
        </w:rPr>
        <w:t>menționate</w:t>
      </w:r>
      <w:r w:rsidRPr="00FD6D07">
        <w:rPr>
          <w:rFonts w:ascii="Calibri" w:hAnsi="Calibri" w:cs="Calibri"/>
        </w:rPr>
        <w:t xml:space="preserve"> la </w:t>
      </w:r>
      <w:r w:rsidR="004A1A0D" w:rsidRPr="00FD6D07">
        <w:rPr>
          <w:rFonts w:ascii="Calibri" w:hAnsi="Calibri" w:cs="Calibri"/>
        </w:rPr>
        <w:t>clauzele</w:t>
      </w:r>
      <w:r w:rsidR="00194BF0" w:rsidRPr="00FD6D07">
        <w:rPr>
          <w:rFonts w:ascii="Calibri" w:hAnsi="Calibri" w:cs="Calibri"/>
        </w:rPr>
        <w:t xml:space="preserve"> </w:t>
      </w:r>
      <w:r w:rsidR="00D4728C" w:rsidRPr="00FD6D07">
        <w:rPr>
          <w:rFonts w:ascii="Calibri" w:hAnsi="Calibri" w:cs="Calibri"/>
        </w:rPr>
        <w:t>stipulate</w:t>
      </w:r>
      <w:r w:rsidR="004A1A0D" w:rsidRPr="00FD6D07">
        <w:rPr>
          <w:rFonts w:ascii="Calibri" w:hAnsi="Calibri" w:cs="Calibri"/>
        </w:rPr>
        <w:t xml:space="preserve"> la</w:t>
      </w:r>
      <w:r w:rsidR="00B97159" w:rsidRPr="00FD6D07">
        <w:rPr>
          <w:rFonts w:ascii="Calibri" w:hAnsi="Calibri" w:cs="Calibri"/>
        </w:rPr>
        <w:t xml:space="preserve"> </w:t>
      </w:r>
      <w:r w:rsidR="00B97159" w:rsidRPr="00A61255">
        <w:rPr>
          <w:rFonts w:ascii="Calibri" w:hAnsi="Calibri" w:cs="Calibri"/>
          <w:u w:val="single"/>
        </w:rPr>
        <w:t>subcapitolul</w:t>
      </w:r>
      <w:r w:rsidR="004A1A0D" w:rsidRPr="00A61255">
        <w:rPr>
          <w:rFonts w:ascii="Calibri" w:hAnsi="Calibri" w:cs="Calibri"/>
          <w:u w:val="single"/>
        </w:rPr>
        <w:t xml:space="preserve"> </w:t>
      </w:r>
      <w:r w:rsidR="00226528" w:rsidRPr="00A61255">
        <w:rPr>
          <w:rFonts w:ascii="Calibri" w:hAnsi="Calibri" w:cs="Calibri"/>
          <w:b/>
          <w:u w:val="single"/>
        </w:rPr>
        <w:t>2.4</w:t>
      </w:r>
      <w:r w:rsidR="005E670D" w:rsidRPr="00A61255">
        <w:rPr>
          <w:rFonts w:ascii="Calibri" w:hAnsi="Calibri" w:cs="Calibri"/>
          <w:b/>
          <w:u w:val="single"/>
        </w:rPr>
        <w:t xml:space="preserve">. – </w:t>
      </w:r>
      <w:hyperlink w:anchor="_2.5._Cesiunea" w:history="1">
        <w:r w:rsidR="00C94866" w:rsidRPr="00A61255">
          <w:rPr>
            <w:rStyle w:val="Hyperlink"/>
            <w:rFonts w:ascii="Calibri" w:hAnsi="Calibri" w:cs="Calibri"/>
            <w:b/>
            <w:i/>
            <w:sz w:val="22"/>
            <w:szCs w:val="22"/>
            <w:u w:val="single"/>
          </w:rPr>
          <w:t>Cesiunea</w:t>
        </w:r>
      </w:hyperlink>
      <w:r w:rsidR="005E670D" w:rsidRPr="00A61255">
        <w:rPr>
          <w:rFonts w:ascii="Calibri" w:hAnsi="Calibri" w:cs="Calibri"/>
        </w:rPr>
        <w:t xml:space="preserve"> și la</w:t>
      </w:r>
      <w:r w:rsidR="00B97159" w:rsidRPr="00A61255">
        <w:rPr>
          <w:rFonts w:ascii="Calibri" w:hAnsi="Calibri" w:cs="Calibri"/>
        </w:rPr>
        <w:t xml:space="preserve"> </w:t>
      </w:r>
      <w:r w:rsidR="00B97159" w:rsidRPr="00A61255">
        <w:rPr>
          <w:rFonts w:ascii="Calibri" w:hAnsi="Calibri" w:cs="Calibri"/>
          <w:u w:val="single"/>
        </w:rPr>
        <w:t>subcapitolul</w:t>
      </w:r>
      <w:r w:rsidRPr="00A61255">
        <w:rPr>
          <w:rFonts w:ascii="Calibri" w:hAnsi="Calibri" w:cs="Calibri"/>
          <w:u w:val="single"/>
        </w:rPr>
        <w:t xml:space="preserve"> </w:t>
      </w:r>
      <w:hyperlink w:anchor="_2.6._Subcontractarea" w:history="1">
        <w:r w:rsidR="00226528" w:rsidRPr="00A61255">
          <w:rPr>
            <w:rStyle w:val="Hyperlink"/>
            <w:rFonts w:ascii="Calibri" w:hAnsi="Calibri" w:cs="Calibri"/>
            <w:b/>
            <w:sz w:val="22"/>
            <w:szCs w:val="22"/>
            <w:u w:val="single"/>
          </w:rPr>
          <w:t>2.5</w:t>
        </w:r>
        <w:r w:rsidRPr="00A61255">
          <w:rPr>
            <w:rStyle w:val="Hyperlink"/>
            <w:rFonts w:ascii="Calibri" w:hAnsi="Calibri" w:cs="Calibri"/>
            <w:b/>
            <w:sz w:val="22"/>
            <w:szCs w:val="22"/>
            <w:u w:val="single"/>
          </w:rPr>
          <w:t>. - Subcontractarea</w:t>
        </w:r>
      </w:hyperlink>
      <w:r w:rsidRPr="00FD6D07">
        <w:rPr>
          <w:rFonts w:ascii="Calibri" w:hAnsi="Calibri" w:cs="Calibri"/>
        </w:rPr>
        <w:t xml:space="preserve"> </w:t>
      </w:r>
      <w:r w:rsidR="00180849" w:rsidRPr="00FD6D07">
        <w:rPr>
          <w:rFonts w:ascii="Calibri" w:hAnsi="Calibri" w:cs="Calibri"/>
        </w:rPr>
        <w:t xml:space="preserve">din prezentul </w:t>
      </w:r>
      <w:r w:rsidR="00180849" w:rsidRPr="00FD6D07">
        <w:rPr>
          <w:rFonts w:ascii="Calibri" w:hAnsi="Calibri" w:cs="Calibri"/>
          <w:i/>
        </w:rPr>
        <w:t>Contract</w:t>
      </w:r>
      <w:r w:rsidR="00180849" w:rsidRPr="00FD6D07">
        <w:rPr>
          <w:rFonts w:ascii="Calibri" w:hAnsi="Calibri" w:cs="Calibri"/>
        </w:rPr>
        <w:t xml:space="preserve"> și astfel cum este </w:t>
      </w:r>
      <w:r w:rsidR="00B97159" w:rsidRPr="00FD6D07">
        <w:rPr>
          <w:rFonts w:ascii="Calibri" w:hAnsi="Calibri" w:cs="Calibri"/>
        </w:rPr>
        <w:t>stabilit</w:t>
      </w:r>
      <w:r w:rsidR="00180849" w:rsidRPr="00FD6D07">
        <w:rPr>
          <w:rFonts w:ascii="Calibri" w:hAnsi="Calibri" w:cs="Calibri"/>
        </w:rPr>
        <w:t xml:space="preserve"> în </w:t>
      </w:r>
      <w:r w:rsidR="00180849" w:rsidRPr="00FD6D07">
        <w:rPr>
          <w:rFonts w:ascii="Calibri" w:hAnsi="Calibri" w:cs="Calibri"/>
          <w:color w:val="7030A0"/>
        </w:rPr>
        <w:t xml:space="preserve">Secțiunea </w:t>
      </w:r>
      <w:r w:rsidR="00180849" w:rsidRPr="00FD6D07">
        <w:rPr>
          <w:rFonts w:ascii="Calibri" w:hAnsi="Calibri" w:cs="Calibri"/>
          <w:i/>
          <w:color w:val="7030A0"/>
        </w:rPr>
        <w:t>”Condiții Specifice”</w:t>
      </w:r>
      <w:r w:rsidR="00180849" w:rsidRPr="00FD6D07">
        <w:rPr>
          <w:rFonts w:ascii="Calibri" w:hAnsi="Calibri" w:cs="Calibri"/>
        </w:rPr>
        <w:t>.</w:t>
      </w:r>
    </w:p>
    <w:p w14:paraId="4DE913FC" w14:textId="77777777" w:rsidR="008564BA" w:rsidRPr="00FD6D07" w:rsidRDefault="008564BA" w:rsidP="00F71777">
      <w:pPr>
        <w:spacing w:after="0" w:line="240" w:lineRule="auto"/>
        <w:jc w:val="both"/>
        <w:rPr>
          <w:rFonts w:ascii="Calibri" w:hAnsi="Calibri" w:cs="Calibri"/>
        </w:rPr>
      </w:pPr>
    </w:p>
    <w:p w14:paraId="7BC28BCB" w14:textId="77777777" w:rsidR="00DA4F40" w:rsidRPr="00FD6D07" w:rsidRDefault="00DA4F40" w:rsidP="00F71777">
      <w:pPr>
        <w:spacing w:after="0" w:line="240" w:lineRule="auto"/>
        <w:jc w:val="both"/>
        <w:rPr>
          <w:rFonts w:ascii="Calibri" w:hAnsi="Calibri" w:cs="Calibri"/>
        </w:rPr>
      </w:pPr>
    </w:p>
    <w:p w14:paraId="01B08C68" w14:textId="77D48B3B" w:rsidR="00184959" w:rsidRPr="00FD6D07" w:rsidRDefault="008564BA" w:rsidP="00F71777">
      <w:pPr>
        <w:pStyle w:val="Heading1"/>
        <w:numPr>
          <w:ilvl w:val="0"/>
          <w:numId w:val="7"/>
        </w:numPr>
        <w:spacing w:before="0" w:line="240" w:lineRule="auto"/>
        <w:rPr>
          <w:rFonts w:ascii="Calibri" w:hAnsi="Calibri" w:cs="Calibri"/>
          <w:b w:val="0"/>
          <w:szCs w:val="22"/>
        </w:rPr>
      </w:pPr>
      <w:r w:rsidRPr="00FD6D07">
        <w:rPr>
          <w:rFonts w:ascii="Calibri" w:hAnsi="Calibri" w:cs="Calibri"/>
          <w:szCs w:val="22"/>
        </w:rPr>
        <w:tab/>
      </w:r>
      <w:bookmarkStart w:id="116" w:name="_Toc12544864"/>
      <w:r w:rsidR="00184959" w:rsidRPr="00FD6D07">
        <w:rPr>
          <w:rFonts w:ascii="Calibri" w:hAnsi="Calibri" w:cs="Calibri"/>
          <w:szCs w:val="22"/>
        </w:rPr>
        <w:t>DISPOZIŢII FINALE</w:t>
      </w:r>
      <w:bookmarkEnd w:id="116"/>
    </w:p>
    <w:p w14:paraId="7B52724E" w14:textId="77777777" w:rsidR="004A1A0D" w:rsidRPr="00FD6D07" w:rsidRDefault="004A1A0D" w:rsidP="00F71777">
      <w:pPr>
        <w:autoSpaceDE w:val="0"/>
        <w:autoSpaceDN w:val="0"/>
        <w:adjustRightInd w:val="0"/>
        <w:spacing w:after="0" w:line="240" w:lineRule="auto"/>
        <w:jc w:val="both"/>
        <w:rPr>
          <w:rFonts w:ascii="Calibri" w:hAnsi="Calibri" w:cs="Calibri"/>
          <w:b/>
        </w:rPr>
      </w:pPr>
    </w:p>
    <w:p w14:paraId="22D7F9AE" w14:textId="77777777" w:rsidR="004A1A0D" w:rsidRPr="00FD6D07" w:rsidRDefault="004A1A0D" w:rsidP="00F71777">
      <w:pPr>
        <w:spacing w:after="0" w:line="240" w:lineRule="auto"/>
        <w:jc w:val="both"/>
        <w:rPr>
          <w:rFonts w:ascii="Calibri" w:hAnsi="Calibri" w:cs="Calibri"/>
        </w:rPr>
      </w:pPr>
    </w:p>
    <w:p w14:paraId="688BC64E" w14:textId="276B3FC0" w:rsidR="00184959" w:rsidRPr="00FD6D07" w:rsidRDefault="0048621C" w:rsidP="00F71777">
      <w:pPr>
        <w:pStyle w:val="Heading2"/>
        <w:spacing w:before="0" w:line="240" w:lineRule="auto"/>
        <w:rPr>
          <w:rFonts w:ascii="Calibri" w:hAnsi="Calibri" w:cs="Calibri"/>
          <w:szCs w:val="22"/>
        </w:rPr>
      </w:pPr>
      <w:bookmarkStart w:id="117" w:name="_7.2._Suspendarea_Contractului"/>
      <w:bookmarkStart w:id="118" w:name="_Toc12544865"/>
      <w:bookmarkEnd w:id="117"/>
      <w:r w:rsidRPr="00FD6D07">
        <w:rPr>
          <w:rFonts w:ascii="Calibri" w:hAnsi="Calibri" w:cs="Calibri"/>
          <w:szCs w:val="22"/>
        </w:rPr>
        <w:t>7</w:t>
      </w:r>
      <w:r w:rsidR="00226528" w:rsidRPr="00FD6D07">
        <w:rPr>
          <w:rFonts w:ascii="Calibri" w:hAnsi="Calibri" w:cs="Calibri"/>
          <w:szCs w:val="22"/>
        </w:rPr>
        <w:t>.1</w:t>
      </w:r>
      <w:r w:rsidR="00184959" w:rsidRPr="00FD6D07">
        <w:rPr>
          <w:rFonts w:ascii="Calibri" w:hAnsi="Calibri" w:cs="Calibri"/>
          <w:szCs w:val="22"/>
        </w:rPr>
        <w:t>.</w:t>
      </w:r>
      <w:r w:rsidR="008564BA" w:rsidRPr="00FD6D07">
        <w:rPr>
          <w:rFonts w:ascii="Calibri" w:hAnsi="Calibri" w:cs="Calibri"/>
          <w:szCs w:val="22"/>
        </w:rPr>
        <w:tab/>
      </w:r>
      <w:r w:rsidR="004A1A0D" w:rsidRPr="00FD6D07">
        <w:rPr>
          <w:rFonts w:ascii="Calibri" w:hAnsi="Calibri" w:cs="Calibri"/>
          <w:szCs w:val="22"/>
        </w:rPr>
        <w:t xml:space="preserve">Suspendarea </w:t>
      </w:r>
      <w:r w:rsidR="004A1A0D" w:rsidRPr="00FD6D07">
        <w:rPr>
          <w:rFonts w:ascii="Calibri" w:hAnsi="Calibri" w:cs="Calibri"/>
          <w:i/>
          <w:szCs w:val="22"/>
        </w:rPr>
        <w:t>C</w:t>
      </w:r>
      <w:r w:rsidR="00184959" w:rsidRPr="00FD6D07">
        <w:rPr>
          <w:rFonts w:ascii="Calibri" w:hAnsi="Calibri" w:cs="Calibri"/>
          <w:i/>
          <w:szCs w:val="22"/>
        </w:rPr>
        <w:t>ontractului</w:t>
      </w:r>
      <w:bookmarkEnd w:id="118"/>
    </w:p>
    <w:p w14:paraId="51AB379F" w14:textId="34C436A1" w:rsidR="00F71777" w:rsidRPr="00FD6D07" w:rsidRDefault="00F71777" w:rsidP="00F174AC">
      <w:pPr>
        <w:pStyle w:val="ListParagraph"/>
        <w:numPr>
          <w:ilvl w:val="0"/>
          <w:numId w:val="19"/>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
          <w:iCs/>
        </w:rPr>
        <w:t>Decizia</w:t>
      </w:r>
      <w:r w:rsidRPr="00FD6D07">
        <w:rPr>
          <w:rFonts w:ascii="Calibri" w:hAnsi="Calibri" w:cs="Calibri"/>
          <w:iCs/>
        </w:rPr>
        <w:t xml:space="preserve"> de suspendare a prezentului </w:t>
      </w:r>
      <w:r w:rsidRPr="00FD6D07">
        <w:rPr>
          <w:rFonts w:ascii="Calibri" w:hAnsi="Calibri" w:cs="Calibri"/>
          <w:i/>
          <w:iCs/>
        </w:rPr>
        <w:t>Contract</w:t>
      </w:r>
      <w:r w:rsidRPr="00FD6D07">
        <w:rPr>
          <w:rFonts w:ascii="Calibri" w:hAnsi="Calibri" w:cs="Calibri"/>
          <w:iCs/>
        </w:rPr>
        <w:t xml:space="preserve">, respectiv de sistare a </w:t>
      </w:r>
      <w:r w:rsidR="00965757" w:rsidRPr="00FD6D07">
        <w:rPr>
          <w:rFonts w:ascii="Calibri" w:hAnsi="Calibri" w:cs="Calibri"/>
          <w:iCs/>
        </w:rPr>
        <w:t>livrărilor</w:t>
      </w:r>
      <w:r w:rsidRPr="00FD6D07">
        <w:rPr>
          <w:rFonts w:ascii="Calibri" w:hAnsi="Calibri" w:cs="Calibri"/>
          <w:iCs/>
        </w:rPr>
        <w:t xml:space="preserve">, poate fi emisă de </w:t>
      </w:r>
      <w:r w:rsidRPr="00FD6D07">
        <w:rPr>
          <w:rFonts w:ascii="Calibri" w:hAnsi="Calibri" w:cs="Calibri"/>
          <w:i/>
          <w:iCs/>
        </w:rPr>
        <w:t xml:space="preserve">Achizitor </w:t>
      </w:r>
      <w:r w:rsidRPr="00FD6D07">
        <w:rPr>
          <w:rFonts w:ascii="Calibri" w:hAnsi="Calibri" w:cs="Calibri"/>
          <w:iCs/>
        </w:rPr>
        <w:t xml:space="preserve">numai în baza unor justificări relevante și pentru o perioadă ce nu poate fi mai mare decât cea agreată de </w:t>
      </w:r>
      <w:r w:rsidRPr="00FD6D07">
        <w:rPr>
          <w:rFonts w:ascii="Calibri" w:hAnsi="Calibri" w:cs="Calibri"/>
          <w:i/>
          <w:iCs/>
        </w:rPr>
        <w:t>Părți</w:t>
      </w:r>
      <w:r w:rsidRPr="00FD6D07">
        <w:rPr>
          <w:rFonts w:ascii="Calibri" w:hAnsi="Calibri" w:cs="Calibri"/>
          <w:iCs/>
        </w:rPr>
        <w:t xml:space="preserve"> în</w:t>
      </w:r>
      <w:r w:rsidRPr="00FD6D07">
        <w:rPr>
          <w:rFonts w:ascii="Calibri" w:hAnsi="Calibri" w:cs="Calibri"/>
          <w:i/>
          <w:iCs/>
        </w:rPr>
        <w:t xml:space="preserve">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iCs/>
        </w:rPr>
        <w:t>.</w:t>
      </w:r>
    </w:p>
    <w:p w14:paraId="3081A155" w14:textId="4A24D21A" w:rsidR="00F71777" w:rsidRPr="00FD6D07" w:rsidRDefault="00F71777" w:rsidP="00F174AC">
      <w:pPr>
        <w:pStyle w:val="ListParagraph"/>
        <w:numPr>
          <w:ilvl w:val="0"/>
          <w:numId w:val="19"/>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Cs/>
        </w:rPr>
        <w:t xml:space="preserve">În cazul în care procedura de acordare sau cea de executare a </w:t>
      </w:r>
      <w:r w:rsidRPr="00FD6D07">
        <w:rPr>
          <w:rFonts w:ascii="Calibri" w:hAnsi="Calibri" w:cs="Calibri"/>
          <w:i/>
          <w:iCs/>
        </w:rPr>
        <w:t>Contractului</w:t>
      </w:r>
      <w:r w:rsidRPr="00FD6D07">
        <w:rPr>
          <w:rFonts w:ascii="Calibri" w:hAnsi="Calibri" w:cs="Calibri"/>
          <w:iCs/>
        </w:rPr>
        <w:t xml:space="preserve"> este</w:t>
      </w:r>
      <w:r w:rsidRPr="00FD6D07">
        <w:rPr>
          <w:rFonts w:ascii="Calibri" w:hAnsi="Calibri" w:cs="Calibri"/>
        </w:rPr>
        <w:t xml:space="preserve"> viciată de erori substanțiale, nereguli sau de fraudă, </w:t>
      </w:r>
      <w:r w:rsidRPr="00FD6D07">
        <w:rPr>
          <w:rFonts w:ascii="Calibri" w:hAnsi="Calibri" w:cs="Calibri"/>
          <w:i/>
        </w:rPr>
        <w:t>Achizitorul</w:t>
      </w:r>
      <w:r w:rsidRPr="00FD6D07">
        <w:rPr>
          <w:rFonts w:ascii="Calibri" w:hAnsi="Calibri" w:cs="Calibri"/>
        </w:rPr>
        <w:t xml:space="preserve"> suspendă/sistează executarea </w:t>
      </w:r>
      <w:r w:rsidRPr="00FD6D07">
        <w:rPr>
          <w:rFonts w:ascii="Calibri" w:hAnsi="Calibri" w:cs="Calibri"/>
          <w:i/>
        </w:rPr>
        <w:t>Contractului</w:t>
      </w:r>
      <w:r w:rsidRPr="00FD6D07">
        <w:rPr>
          <w:rFonts w:ascii="Calibri" w:hAnsi="Calibri" w:cs="Calibri"/>
        </w:rPr>
        <w:t>.</w:t>
      </w:r>
    </w:p>
    <w:p w14:paraId="78171A29" w14:textId="0DF66513" w:rsidR="00F71777" w:rsidRPr="00FD6D07" w:rsidRDefault="00F71777" w:rsidP="00F174AC">
      <w:pPr>
        <w:pStyle w:val="ListParagraph"/>
        <w:numPr>
          <w:ilvl w:val="0"/>
          <w:numId w:val="19"/>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rPr>
        <w:t xml:space="preserve">În cazul în care asemenea erori substanțiale, nereguli sau fraude sunt imputabile </w:t>
      </w:r>
      <w:r w:rsidRPr="00FD6D07">
        <w:rPr>
          <w:rFonts w:ascii="Calibri" w:hAnsi="Calibri" w:cs="Calibri"/>
          <w:i/>
        </w:rPr>
        <w:t>Contractantului</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poate, suplimentar suspendării/sistării</w:t>
      </w:r>
      <w:r w:rsidR="00965757" w:rsidRPr="00FD6D07">
        <w:rPr>
          <w:rFonts w:ascii="Calibri" w:hAnsi="Calibri" w:cs="Calibri"/>
        </w:rPr>
        <w:t xml:space="preserve"> livrărilor</w:t>
      </w:r>
      <w:r w:rsidRPr="00FD6D07">
        <w:rPr>
          <w:rFonts w:ascii="Calibri" w:hAnsi="Calibri" w:cs="Calibri"/>
        </w:rPr>
        <w:t>, să refuze efectuarea plăților sau poate proceda la recuperarea sumelor deja plătite, proporțional cu gravitatea viciilor, neregulilor sau fraudei.</w:t>
      </w:r>
    </w:p>
    <w:p w14:paraId="29538065" w14:textId="578DD89B" w:rsidR="00F71777" w:rsidRPr="00FD6D07" w:rsidRDefault="00F71777" w:rsidP="00F174AC">
      <w:pPr>
        <w:pStyle w:val="ListParagraph"/>
        <w:numPr>
          <w:ilvl w:val="0"/>
          <w:numId w:val="19"/>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iCs/>
        </w:rPr>
        <w:t xml:space="preserve">În cazul suspendării/sistării temporare a </w:t>
      </w:r>
      <w:r w:rsidR="00965757" w:rsidRPr="00FD6D07">
        <w:rPr>
          <w:rFonts w:ascii="Calibri" w:hAnsi="Calibri" w:cs="Calibri"/>
          <w:iCs/>
        </w:rPr>
        <w:t>livrărilor</w:t>
      </w:r>
      <w:r w:rsidRPr="00FD6D07">
        <w:rPr>
          <w:rFonts w:ascii="Calibri" w:hAnsi="Calibri" w:cs="Calibri"/>
          <w:iCs/>
        </w:rPr>
        <w:t xml:space="preserve">, durata </w:t>
      </w:r>
      <w:r w:rsidRPr="00FD6D07">
        <w:rPr>
          <w:rFonts w:ascii="Calibri" w:hAnsi="Calibri" w:cs="Calibri"/>
          <w:i/>
          <w:iCs/>
        </w:rPr>
        <w:t>Contractului</w:t>
      </w:r>
      <w:r w:rsidRPr="00FD6D07">
        <w:rPr>
          <w:rFonts w:ascii="Calibri" w:hAnsi="Calibri" w:cs="Calibri"/>
          <w:iCs/>
        </w:rPr>
        <w:t xml:space="preserve"> </w:t>
      </w:r>
      <w:r w:rsidR="00965757" w:rsidRPr="00FD6D07">
        <w:rPr>
          <w:rFonts w:ascii="Calibri" w:hAnsi="Calibri" w:cs="Calibri"/>
          <w:iCs/>
        </w:rPr>
        <w:t xml:space="preserve">și </w:t>
      </w:r>
      <w:r w:rsidR="00965757" w:rsidRPr="00FD6D07">
        <w:rPr>
          <w:rFonts w:ascii="Calibri" w:hAnsi="Calibri" w:cs="Calibri"/>
          <w:i/>
          <w:iCs/>
        </w:rPr>
        <w:t>Termenele</w:t>
      </w:r>
      <w:r w:rsidR="00965757" w:rsidRPr="00FD6D07">
        <w:rPr>
          <w:rFonts w:ascii="Calibri" w:hAnsi="Calibri" w:cs="Calibri"/>
          <w:iCs/>
        </w:rPr>
        <w:t xml:space="preserve"> stabilite </w:t>
      </w:r>
      <w:r w:rsidRPr="00FD6D07">
        <w:rPr>
          <w:rFonts w:ascii="Calibri" w:hAnsi="Calibri" w:cs="Calibri"/>
          <w:iCs/>
        </w:rPr>
        <w:t xml:space="preserve">se prelungesc automat cu perioada suspendării/sistării </w:t>
      </w:r>
      <w:r w:rsidRPr="00FD6D07">
        <w:rPr>
          <w:rFonts w:ascii="Calibri" w:hAnsi="Calibri" w:cs="Calibri"/>
          <w:i/>
          <w:iCs/>
        </w:rPr>
        <w:t>Contractului</w:t>
      </w:r>
      <w:r w:rsidRPr="00FD6D07">
        <w:rPr>
          <w:rFonts w:ascii="Calibri" w:hAnsi="Calibri" w:cs="Calibri"/>
          <w:iCs/>
        </w:rPr>
        <w:t>.</w:t>
      </w:r>
    </w:p>
    <w:p w14:paraId="702BD759" w14:textId="77777777" w:rsidR="00C30363" w:rsidRPr="00FD6D07" w:rsidRDefault="00C30363" w:rsidP="00F71777">
      <w:pPr>
        <w:tabs>
          <w:tab w:val="left" w:pos="720"/>
        </w:tabs>
        <w:autoSpaceDE w:val="0"/>
        <w:autoSpaceDN w:val="0"/>
        <w:adjustRightInd w:val="0"/>
        <w:spacing w:after="0" w:line="240" w:lineRule="auto"/>
        <w:jc w:val="both"/>
        <w:rPr>
          <w:rFonts w:ascii="Calibri" w:hAnsi="Calibri" w:cs="Calibri"/>
        </w:rPr>
      </w:pPr>
    </w:p>
    <w:p w14:paraId="3B091A3D" w14:textId="1C1CE578" w:rsidR="00184959" w:rsidRPr="00FD6D07" w:rsidRDefault="0048621C" w:rsidP="00F71777">
      <w:pPr>
        <w:pStyle w:val="Heading2"/>
        <w:spacing w:before="0" w:line="240" w:lineRule="auto"/>
        <w:rPr>
          <w:rFonts w:ascii="Calibri" w:hAnsi="Calibri" w:cs="Calibri"/>
          <w:i/>
          <w:szCs w:val="22"/>
        </w:rPr>
      </w:pPr>
      <w:bookmarkStart w:id="119" w:name="_Toc12544866"/>
      <w:r w:rsidRPr="00FD6D07">
        <w:rPr>
          <w:rFonts w:ascii="Calibri" w:hAnsi="Calibri" w:cs="Calibri"/>
          <w:szCs w:val="22"/>
        </w:rPr>
        <w:lastRenderedPageBreak/>
        <w:t>7</w:t>
      </w:r>
      <w:r w:rsidR="00226528" w:rsidRPr="00FD6D07">
        <w:rPr>
          <w:rFonts w:ascii="Calibri" w:hAnsi="Calibri" w:cs="Calibri"/>
          <w:szCs w:val="22"/>
        </w:rPr>
        <w:t>.2</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i/>
          <w:szCs w:val="22"/>
        </w:rPr>
        <w:t>Forța majoră</w:t>
      </w:r>
      <w:bookmarkEnd w:id="119"/>
    </w:p>
    <w:p w14:paraId="493C5DE2" w14:textId="0AB5B485" w:rsidR="0048621C" w:rsidRPr="00FD6D07" w:rsidRDefault="00226528" w:rsidP="00F71777">
      <w:pPr>
        <w:pStyle w:val="Heading3"/>
        <w:suppressAutoHyphens/>
        <w:spacing w:before="0" w:line="240" w:lineRule="auto"/>
        <w:rPr>
          <w:rFonts w:ascii="Calibri" w:hAnsi="Calibri" w:cs="Calibri"/>
          <w:i/>
        </w:rPr>
      </w:pPr>
      <w:bookmarkStart w:id="120" w:name="_Toc506382434"/>
      <w:bookmarkStart w:id="121" w:name="_Toc506382527"/>
      <w:bookmarkStart w:id="122" w:name="_Toc12544867"/>
      <w:r w:rsidRPr="00FD6D07">
        <w:rPr>
          <w:rFonts w:ascii="Calibri" w:hAnsi="Calibri" w:cs="Calibri"/>
          <w:i/>
        </w:rPr>
        <w:t>7.2</w:t>
      </w:r>
      <w:r w:rsidR="0048621C" w:rsidRPr="00FD6D07">
        <w:rPr>
          <w:rFonts w:ascii="Calibri" w:hAnsi="Calibri" w:cs="Calibri"/>
          <w:i/>
        </w:rPr>
        <w:t>.1</w:t>
      </w:r>
      <w:r w:rsidR="0091751A" w:rsidRPr="00FD6D07">
        <w:rPr>
          <w:rFonts w:ascii="Calibri" w:hAnsi="Calibri" w:cs="Calibri"/>
          <w:i/>
        </w:rPr>
        <w:t xml:space="preserve"> (a)</w:t>
      </w:r>
      <w:r w:rsidR="0048621C" w:rsidRPr="00FD6D07">
        <w:rPr>
          <w:rFonts w:ascii="Calibri" w:hAnsi="Calibri" w:cs="Calibri"/>
          <w:i/>
        </w:rPr>
        <w:tab/>
        <w:t>Definiție</w:t>
      </w:r>
      <w:bookmarkEnd w:id="120"/>
      <w:bookmarkEnd w:id="121"/>
      <w:bookmarkEnd w:id="122"/>
    </w:p>
    <w:p w14:paraId="2ACE3D67" w14:textId="117D825A" w:rsidR="00A27588" w:rsidRPr="00FD6D07" w:rsidRDefault="00A27588" w:rsidP="00A27588">
      <w:pPr>
        <w:pStyle w:val="Default"/>
        <w:tabs>
          <w:tab w:val="left" w:pos="9000"/>
        </w:tabs>
        <w:suppressAutoHyphens/>
        <w:ind w:left="720"/>
        <w:jc w:val="both"/>
        <w:rPr>
          <w:rFonts w:ascii="Calibri" w:hAnsi="Calibri" w:cs="Calibri"/>
          <w:sz w:val="22"/>
          <w:szCs w:val="22"/>
        </w:rPr>
      </w:pPr>
      <w:r w:rsidRPr="00FD6D07">
        <w:rPr>
          <w:rFonts w:ascii="Calibri" w:hAnsi="Calibri" w:cs="Calibri"/>
          <w:sz w:val="22"/>
          <w:szCs w:val="22"/>
        </w:rPr>
        <w:t>Termenul „</w:t>
      </w:r>
      <w:r w:rsidRPr="00FD6D07">
        <w:rPr>
          <w:rFonts w:ascii="Calibri" w:hAnsi="Calibri" w:cs="Calibri"/>
          <w:i/>
          <w:sz w:val="22"/>
          <w:szCs w:val="22"/>
        </w:rPr>
        <w:t>Forță majoră</w:t>
      </w:r>
      <w:r w:rsidRPr="00FD6D07">
        <w:rPr>
          <w:rFonts w:ascii="Calibri" w:hAnsi="Calibri" w:cs="Calibri"/>
          <w:sz w:val="22"/>
          <w:szCs w:val="22"/>
        </w:rPr>
        <w:t xml:space="preserve">” utilizat în prezentul </w:t>
      </w:r>
      <w:r w:rsidRPr="00FD6D07">
        <w:rPr>
          <w:rFonts w:ascii="Calibri" w:hAnsi="Calibri" w:cs="Calibri"/>
          <w:i/>
          <w:sz w:val="22"/>
          <w:szCs w:val="22"/>
        </w:rPr>
        <w:t>Contract</w:t>
      </w:r>
      <w:r w:rsidRPr="00FD6D07">
        <w:rPr>
          <w:rFonts w:ascii="Calibri" w:hAnsi="Calibri" w:cs="Calibri"/>
          <w:sz w:val="22"/>
          <w:szCs w:val="22"/>
        </w:rPr>
        <w:t xml:space="preserve"> este definit potrivit </w:t>
      </w:r>
      <w:r w:rsidRPr="00FD6D07">
        <w:rPr>
          <w:rFonts w:ascii="Calibri" w:hAnsi="Calibri" w:cs="Calibri"/>
          <w:i/>
          <w:sz w:val="22"/>
          <w:szCs w:val="22"/>
          <w:u w:val="single"/>
        </w:rPr>
        <w:t xml:space="preserve">art. 1.351 alin. (2) din Codul </w:t>
      </w:r>
      <w:r w:rsidR="00F207E2" w:rsidRPr="00FD6D07">
        <w:rPr>
          <w:rFonts w:ascii="Calibri" w:hAnsi="Calibri" w:cs="Calibri"/>
          <w:i/>
          <w:sz w:val="22"/>
          <w:szCs w:val="22"/>
          <w:u w:val="single"/>
        </w:rPr>
        <w:t>c</w:t>
      </w:r>
      <w:r w:rsidRPr="00FD6D07">
        <w:rPr>
          <w:rFonts w:ascii="Calibri" w:hAnsi="Calibri" w:cs="Calibri"/>
          <w:i/>
          <w:sz w:val="22"/>
          <w:szCs w:val="22"/>
          <w:u w:val="single"/>
        </w:rPr>
        <w:t>ivil</w:t>
      </w:r>
      <w:r w:rsidRPr="00FD6D07">
        <w:rPr>
          <w:rFonts w:ascii="Calibri" w:hAnsi="Calibri" w:cs="Calibri"/>
          <w:sz w:val="22"/>
          <w:szCs w:val="22"/>
        </w:rPr>
        <w:t xml:space="preserve"> și înseamnă un eveniment independent de controlul </w:t>
      </w:r>
      <w:r w:rsidRPr="00FD6D07">
        <w:rPr>
          <w:rFonts w:ascii="Calibri" w:hAnsi="Calibri" w:cs="Calibri"/>
          <w:i/>
          <w:sz w:val="22"/>
          <w:szCs w:val="22"/>
        </w:rPr>
        <w:t>Părților</w:t>
      </w:r>
      <w:r w:rsidRPr="00FD6D07">
        <w:rPr>
          <w:rFonts w:ascii="Calibri" w:hAnsi="Calibri" w:cs="Calibri"/>
          <w:sz w:val="22"/>
          <w:szCs w:val="22"/>
        </w:rPr>
        <w:t xml:space="preserve">, care nu se datorează culpei acestora, care nu putea fi prevăzut în momentul încheierii </w:t>
      </w:r>
      <w:r w:rsidRPr="00FD6D07">
        <w:rPr>
          <w:rFonts w:ascii="Calibri" w:hAnsi="Calibri" w:cs="Calibri"/>
          <w:i/>
          <w:sz w:val="22"/>
          <w:szCs w:val="22"/>
        </w:rPr>
        <w:t xml:space="preserve">Contractului </w:t>
      </w:r>
      <w:r w:rsidRPr="00FD6D07">
        <w:rPr>
          <w:rFonts w:ascii="Calibri" w:hAnsi="Calibri" w:cs="Calibri"/>
          <w:sz w:val="22"/>
          <w:szCs w:val="22"/>
        </w:rPr>
        <w:t xml:space="preserve">și care face imposibilă îndeplinirea, integrală sau parțială, a obligațiilor de către </w:t>
      </w:r>
      <w:r w:rsidRPr="00FD6D07">
        <w:rPr>
          <w:rFonts w:ascii="Calibri" w:hAnsi="Calibri" w:cs="Calibri"/>
          <w:color w:val="auto"/>
          <w:sz w:val="22"/>
          <w:szCs w:val="22"/>
        </w:rPr>
        <w:t xml:space="preserve">una dintre </w:t>
      </w:r>
      <w:r w:rsidRPr="00FD6D07">
        <w:rPr>
          <w:rFonts w:ascii="Calibri" w:hAnsi="Calibri" w:cs="Calibri"/>
          <w:i/>
          <w:color w:val="auto"/>
          <w:sz w:val="22"/>
          <w:szCs w:val="22"/>
        </w:rPr>
        <w:t xml:space="preserve">Părți </w:t>
      </w:r>
      <w:r w:rsidRPr="00FD6D07">
        <w:rPr>
          <w:rFonts w:ascii="Calibri" w:hAnsi="Calibri" w:cs="Calibri"/>
          <w:color w:val="auto"/>
          <w:sz w:val="22"/>
          <w:szCs w:val="22"/>
        </w:rPr>
        <w:t>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0AC652DE" w14:textId="3EAE8C6C" w:rsidR="0048621C" w:rsidRPr="00FD6D07" w:rsidRDefault="00226528" w:rsidP="00F71777">
      <w:pPr>
        <w:pStyle w:val="Heading3"/>
        <w:suppressAutoHyphens/>
        <w:spacing w:before="0" w:line="240" w:lineRule="auto"/>
        <w:rPr>
          <w:rFonts w:ascii="Calibri" w:hAnsi="Calibri" w:cs="Calibri"/>
          <w:i/>
        </w:rPr>
      </w:pPr>
      <w:bookmarkStart w:id="123" w:name="_Toc506382435"/>
      <w:bookmarkStart w:id="124" w:name="_Toc506382528"/>
      <w:bookmarkStart w:id="125" w:name="_Toc12544868"/>
      <w:r w:rsidRPr="00FD6D07">
        <w:rPr>
          <w:rFonts w:ascii="Calibri" w:hAnsi="Calibri" w:cs="Calibri"/>
          <w:i/>
        </w:rPr>
        <w:t>7.2</w:t>
      </w:r>
      <w:r w:rsidR="0048621C" w:rsidRPr="00FD6D07">
        <w:rPr>
          <w:rFonts w:ascii="Calibri" w:hAnsi="Calibri" w:cs="Calibri"/>
          <w:i/>
        </w:rPr>
        <w:t>.</w:t>
      </w:r>
      <w:r w:rsidR="0091751A" w:rsidRPr="00FD6D07">
        <w:rPr>
          <w:rFonts w:ascii="Calibri" w:hAnsi="Calibri" w:cs="Calibri"/>
          <w:i/>
        </w:rPr>
        <w:t>1</w:t>
      </w:r>
      <w:r w:rsidR="0048621C" w:rsidRPr="00FD6D07">
        <w:rPr>
          <w:rFonts w:ascii="Calibri" w:hAnsi="Calibri" w:cs="Calibri"/>
          <w:i/>
        </w:rPr>
        <w:t>.</w:t>
      </w:r>
      <w:r w:rsidR="0091751A" w:rsidRPr="00FD6D07">
        <w:rPr>
          <w:rFonts w:ascii="Calibri" w:hAnsi="Calibri" w:cs="Calibri"/>
          <w:i/>
        </w:rPr>
        <w:t xml:space="preserve"> (b)</w:t>
      </w:r>
      <w:r w:rsidR="0048621C" w:rsidRPr="00FD6D07">
        <w:rPr>
          <w:rFonts w:ascii="Calibri" w:hAnsi="Calibri" w:cs="Calibri"/>
          <w:i/>
        </w:rPr>
        <w:tab/>
        <w:t>Măsurile care se impun în caz de forță majoră</w:t>
      </w:r>
      <w:bookmarkEnd w:id="123"/>
      <w:bookmarkEnd w:id="124"/>
      <w:bookmarkEnd w:id="125"/>
    </w:p>
    <w:p w14:paraId="64E6E076" w14:textId="3B32F506"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bCs/>
        </w:rPr>
      </w:pPr>
      <w:r w:rsidRPr="00FD6D07">
        <w:rPr>
          <w:rFonts w:ascii="Calibri" w:hAnsi="Calibri" w:cs="Calibri"/>
        </w:rPr>
        <w:t xml:space="preserve">Forța majoră exonerează de răspundere </w:t>
      </w:r>
      <w:r w:rsidRPr="00FD6D07">
        <w:rPr>
          <w:rFonts w:ascii="Calibri" w:hAnsi="Calibri" w:cs="Calibri"/>
          <w:i/>
        </w:rPr>
        <w:t>Părțile</w:t>
      </w:r>
      <w:r w:rsidRPr="00FD6D07">
        <w:rPr>
          <w:rFonts w:ascii="Calibri" w:hAnsi="Calibri" w:cs="Calibri"/>
        </w:rPr>
        <w:t xml:space="preserve"> în cazul neexecutării parțiale sau totale a obligațiilor asumate prin prezentul </w:t>
      </w:r>
      <w:r w:rsidRPr="00FD6D07">
        <w:rPr>
          <w:rFonts w:ascii="Calibri" w:hAnsi="Calibri" w:cs="Calibri"/>
          <w:i/>
        </w:rPr>
        <w:t>Contract</w:t>
      </w:r>
      <w:r w:rsidRPr="00FD6D07">
        <w:rPr>
          <w:rFonts w:ascii="Calibri" w:hAnsi="Calibri" w:cs="Calibri"/>
        </w:rPr>
        <w:t xml:space="preserve">, în conformitate cu prevederile </w:t>
      </w:r>
      <w:r w:rsidRPr="00FD6D07">
        <w:rPr>
          <w:rFonts w:ascii="Calibri" w:hAnsi="Calibri" w:cs="Calibri"/>
          <w:i/>
          <w:u w:val="single"/>
        </w:rPr>
        <w:t xml:space="preserve">art. 1.351 din Codul </w:t>
      </w:r>
      <w:r w:rsidR="00F207E2" w:rsidRPr="00FD6D07">
        <w:rPr>
          <w:rFonts w:ascii="Calibri" w:hAnsi="Calibri" w:cs="Calibri"/>
          <w:i/>
          <w:u w:val="single"/>
        </w:rPr>
        <w:t>c</w:t>
      </w:r>
      <w:r w:rsidRPr="00FD6D07">
        <w:rPr>
          <w:rFonts w:ascii="Calibri" w:hAnsi="Calibri" w:cs="Calibri"/>
          <w:i/>
          <w:u w:val="single"/>
        </w:rPr>
        <w:t>ivil</w:t>
      </w:r>
      <w:r w:rsidRPr="00FD6D07">
        <w:rPr>
          <w:rFonts w:ascii="Calibri" w:hAnsi="Calibri" w:cs="Calibri"/>
        </w:rPr>
        <w:t>.</w:t>
      </w:r>
    </w:p>
    <w:p w14:paraId="083DF4B3" w14:textId="77777777"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rPr>
      </w:pPr>
      <w:r w:rsidRPr="00FD6D07">
        <w:rPr>
          <w:rFonts w:ascii="Calibri" w:hAnsi="Calibri" w:cs="Calibri"/>
        </w:rPr>
        <w:t>Forța majoră trebuie constatată de o autoritate competentă.</w:t>
      </w:r>
    </w:p>
    <w:p w14:paraId="4BE124BC" w14:textId="78950A8E"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t>Partea</w:t>
      </w:r>
      <w:r w:rsidRPr="00FD6D07">
        <w:rPr>
          <w:rFonts w:ascii="Calibri" w:hAnsi="Calibri" w:cs="Calibri"/>
        </w:rPr>
        <w:t xml:space="preserve"> care invocă forța majoră are obligația să o </w:t>
      </w:r>
      <w:r w:rsidR="00FF5952" w:rsidRPr="00FD6D07">
        <w:rPr>
          <w:rFonts w:ascii="Calibri" w:hAnsi="Calibri" w:cs="Calibri"/>
        </w:rPr>
        <w:t xml:space="preserve">aducă la cunoștință celeilalte </w:t>
      </w:r>
      <w:r w:rsidR="00FF5952" w:rsidRPr="00FD6D07">
        <w:rPr>
          <w:rFonts w:ascii="Calibri" w:hAnsi="Calibri" w:cs="Calibri"/>
          <w:i/>
        </w:rPr>
        <w:t>P</w:t>
      </w:r>
      <w:r w:rsidRPr="00FD6D07">
        <w:rPr>
          <w:rFonts w:ascii="Calibri" w:hAnsi="Calibri" w:cs="Calibri"/>
          <w:i/>
        </w:rPr>
        <w:t>ărți</w:t>
      </w:r>
      <w:r w:rsidRPr="00FD6D07">
        <w:rPr>
          <w:rFonts w:ascii="Calibri" w:hAnsi="Calibri" w:cs="Calibri"/>
        </w:rPr>
        <w:t xml:space="preserve">, </w:t>
      </w:r>
      <w:r w:rsidRPr="00FD6D07">
        <w:rPr>
          <w:rFonts w:ascii="Calibri" w:hAnsi="Calibri" w:cs="Calibri"/>
          <w:i/>
        </w:rPr>
        <w:t>în scris</w:t>
      </w:r>
      <w:r w:rsidRPr="00FD6D07">
        <w:rPr>
          <w:rFonts w:ascii="Calibri" w:hAnsi="Calibri" w:cs="Calibri"/>
        </w:rPr>
        <w:t xml:space="preserve">, în termenul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Dovada forței majore </w:t>
      </w:r>
      <w:r w:rsidR="00E66C2D" w:rsidRPr="00FD6D07">
        <w:rPr>
          <w:rFonts w:ascii="Calibri" w:hAnsi="Calibri" w:cs="Calibri"/>
        </w:rPr>
        <w:t>este</w:t>
      </w:r>
      <w:r w:rsidRPr="00FD6D07">
        <w:rPr>
          <w:rFonts w:ascii="Calibri" w:hAnsi="Calibri" w:cs="Calibri"/>
        </w:rPr>
        <w:t xml:space="preserve"> certificată de Camera de Comerț şi Industrie a României.</w:t>
      </w:r>
    </w:p>
    <w:p w14:paraId="174B127F" w14:textId="3A52149B"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bCs/>
        </w:rPr>
      </w:pPr>
      <w:r w:rsidRPr="00FD6D07">
        <w:rPr>
          <w:rFonts w:ascii="Calibri" w:hAnsi="Calibri" w:cs="Calibri"/>
          <w:i/>
        </w:rPr>
        <w:t>Partea</w:t>
      </w:r>
      <w:r w:rsidRPr="00FD6D07">
        <w:rPr>
          <w:rFonts w:ascii="Calibri" w:hAnsi="Calibri" w:cs="Calibri"/>
        </w:rPr>
        <w:t xml:space="preserve"> care a invocat forța majoră are obligația să aducă la cunoștința celeilalte </w:t>
      </w:r>
      <w:r w:rsidR="00BD2DAC" w:rsidRPr="00FD6D07">
        <w:rPr>
          <w:rFonts w:ascii="Calibri" w:hAnsi="Calibri" w:cs="Calibri"/>
          <w:i/>
        </w:rPr>
        <w:t>P</w:t>
      </w:r>
      <w:r w:rsidRPr="00FD6D07">
        <w:rPr>
          <w:rFonts w:ascii="Calibri" w:hAnsi="Calibri" w:cs="Calibri"/>
          <w:i/>
        </w:rPr>
        <w:t>ărți</w:t>
      </w:r>
      <w:r w:rsidRPr="00FD6D07">
        <w:rPr>
          <w:rFonts w:ascii="Calibri" w:hAnsi="Calibri" w:cs="Calibri"/>
        </w:rPr>
        <w:t xml:space="preserve"> încetarea cauzei acesteia în termenul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36114F94" w14:textId="77777777" w:rsidR="009A2A81" w:rsidRPr="00FD6D07" w:rsidRDefault="009A2A81" w:rsidP="00F174AC">
      <w:pPr>
        <w:pStyle w:val="ListParagraph"/>
        <w:numPr>
          <w:ilvl w:val="0"/>
          <w:numId w:val="20"/>
        </w:numPr>
        <w:tabs>
          <w:tab w:val="left" w:pos="720"/>
          <w:tab w:val="left" w:pos="810"/>
        </w:tabs>
        <w:autoSpaceDE w:val="0"/>
        <w:autoSpaceDN w:val="0"/>
        <w:adjustRightInd w:val="0"/>
        <w:spacing w:after="0" w:line="240" w:lineRule="auto"/>
        <w:ind w:hanging="720"/>
        <w:jc w:val="both"/>
        <w:rPr>
          <w:rFonts w:ascii="Calibri" w:hAnsi="Calibri" w:cs="Calibri"/>
          <w:bCs/>
        </w:rPr>
      </w:pPr>
      <w:r w:rsidRPr="00FD6D07">
        <w:rPr>
          <w:rFonts w:ascii="Calibri" w:hAnsi="Calibri" w:cs="Calibri"/>
        </w:rPr>
        <w:t xml:space="preserve">Dacă aceste împrejurări şi consecințele lor durează mai mult decât perioada stabilită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 xml:space="preserve">, fiecare </w:t>
      </w:r>
      <w:r w:rsidRPr="00FD6D07">
        <w:rPr>
          <w:rFonts w:ascii="Calibri" w:hAnsi="Calibri" w:cs="Calibri"/>
          <w:i/>
        </w:rPr>
        <w:t>Parte</w:t>
      </w:r>
      <w:r w:rsidRPr="00FD6D07">
        <w:rPr>
          <w:rFonts w:ascii="Calibri" w:hAnsi="Calibri" w:cs="Calibri"/>
        </w:rPr>
        <w:t xml:space="preserve"> poate renunța la executarea </w:t>
      </w:r>
      <w:r w:rsidRPr="00FD6D07">
        <w:rPr>
          <w:rFonts w:ascii="Calibri" w:hAnsi="Calibri" w:cs="Calibri"/>
          <w:i/>
        </w:rPr>
        <w:t>Contractului</w:t>
      </w:r>
      <w:r w:rsidRPr="00FD6D07">
        <w:rPr>
          <w:rFonts w:ascii="Calibri" w:hAnsi="Calibri" w:cs="Calibri"/>
        </w:rPr>
        <w:t xml:space="preserve"> pe mai departe. În acest caz, nici una dintre </w:t>
      </w:r>
      <w:r w:rsidRPr="00FD6D07">
        <w:rPr>
          <w:rFonts w:ascii="Calibri" w:hAnsi="Calibri" w:cs="Calibri"/>
          <w:i/>
        </w:rPr>
        <w:t>Părți</w:t>
      </w:r>
      <w:r w:rsidRPr="00FD6D07">
        <w:rPr>
          <w:rFonts w:ascii="Calibri" w:hAnsi="Calibri" w:cs="Calibri"/>
        </w:rPr>
        <w:t xml:space="preserve"> nu are dreptul de a cere despăgubiri de la cealaltă </w:t>
      </w:r>
      <w:r w:rsidRPr="00FD6D07">
        <w:rPr>
          <w:rFonts w:ascii="Calibri" w:hAnsi="Calibri" w:cs="Calibri"/>
          <w:i/>
        </w:rPr>
        <w:t>Parte</w:t>
      </w:r>
      <w:r w:rsidRPr="00FD6D07">
        <w:rPr>
          <w:rFonts w:ascii="Calibri" w:hAnsi="Calibri" w:cs="Calibri"/>
        </w:rPr>
        <w:t xml:space="preserve">, dar ele au îndatorirea de a-şi onora toate obligațiile care le incumbă în temeiul </w:t>
      </w:r>
      <w:r w:rsidRPr="00FD6D07">
        <w:rPr>
          <w:rFonts w:ascii="Calibri" w:hAnsi="Calibri" w:cs="Calibri"/>
          <w:i/>
        </w:rPr>
        <w:t>Legii</w:t>
      </w:r>
      <w:r w:rsidRPr="00FD6D07">
        <w:rPr>
          <w:rFonts w:ascii="Calibri" w:hAnsi="Calibri" w:cs="Calibri"/>
        </w:rPr>
        <w:t xml:space="preserve"> şi al </w:t>
      </w:r>
      <w:r w:rsidRPr="00FD6D07">
        <w:rPr>
          <w:rFonts w:ascii="Calibri" w:hAnsi="Calibri" w:cs="Calibri"/>
          <w:i/>
        </w:rPr>
        <w:t>Contractului</w:t>
      </w:r>
      <w:r w:rsidRPr="00FD6D07">
        <w:rPr>
          <w:rFonts w:ascii="Calibri" w:hAnsi="Calibri" w:cs="Calibri"/>
        </w:rPr>
        <w:t xml:space="preserve"> până la data respectivă.</w:t>
      </w:r>
    </w:p>
    <w:p w14:paraId="43A42BD0" w14:textId="77777777" w:rsidR="009A2A81" w:rsidRPr="00FD6D07" w:rsidRDefault="009A2A81" w:rsidP="00F71777">
      <w:pPr>
        <w:spacing w:after="0" w:line="240" w:lineRule="auto"/>
        <w:rPr>
          <w:rFonts w:ascii="Calibri" w:hAnsi="Calibri" w:cs="Calibri"/>
        </w:rPr>
      </w:pPr>
    </w:p>
    <w:p w14:paraId="5FF48E35" w14:textId="2B94D1E9" w:rsidR="00184959" w:rsidRPr="00FD6D07" w:rsidRDefault="0048621C" w:rsidP="00F71777">
      <w:pPr>
        <w:pStyle w:val="Heading2"/>
        <w:spacing w:before="0" w:line="240" w:lineRule="auto"/>
        <w:rPr>
          <w:rFonts w:ascii="Calibri" w:hAnsi="Calibri" w:cs="Calibri"/>
          <w:szCs w:val="22"/>
        </w:rPr>
      </w:pPr>
      <w:bookmarkStart w:id="126" w:name="_7.4._Încetarea_Contractului"/>
      <w:bookmarkStart w:id="127" w:name="_Toc12544869"/>
      <w:bookmarkEnd w:id="126"/>
      <w:r w:rsidRPr="00FD6D07">
        <w:rPr>
          <w:rFonts w:ascii="Calibri" w:hAnsi="Calibri" w:cs="Calibri"/>
          <w:szCs w:val="22"/>
        </w:rPr>
        <w:t>7</w:t>
      </w:r>
      <w:r w:rsidR="00226528" w:rsidRPr="00FD6D07">
        <w:rPr>
          <w:rFonts w:ascii="Calibri" w:hAnsi="Calibri" w:cs="Calibri"/>
          <w:szCs w:val="22"/>
        </w:rPr>
        <w:t>.3</w:t>
      </w:r>
      <w:r w:rsidR="00184959" w:rsidRPr="00FD6D07">
        <w:rPr>
          <w:rFonts w:ascii="Calibri" w:hAnsi="Calibri" w:cs="Calibri"/>
          <w:szCs w:val="22"/>
        </w:rPr>
        <w:t>.</w:t>
      </w:r>
      <w:r w:rsidR="008564BA" w:rsidRPr="00FD6D07">
        <w:rPr>
          <w:rFonts w:ascii="Calibri" w:hAnsi="Calibri" w:cs="Calibri"/>
          <w:szCs w:val="22"/>
        </w:rPr>
        <w:tab/>
      </w:r>
      <w:r w:rsidR="00184959" w:rsidRPr="00FD6D07">
        <w:rPr>
          <w:rFonts w:ascii="Calibri" w:hAnsi="Calibri" w:cs="Calibri"/>
          <w:szCs w:val="22"/>
        </w:rPr>
        <w:t xml:space="preserve">Încetarea </w:t>
      </w:r>
      <w:r w:rsidR="00184959" w:rsidRPr="00FD6D07">
        <w:rPr>
          <w:rFonts w:ascii="Calibri" w:hAnsi="Calibri" w:cs="Calibri"/>
          <w:i/>
          <w:szCs w:val="22"/>
        </w:rPr>
        <w:t>Contractului</w:t>
      </w:r>
      <w:bookmarkEnd w:id="127"/>
    </w:p>
    <w:p w14:paraId="106ACDC2" w14:textId="77777777" w:rsidR="00A27588" w:rsidRPr="00FD6D07" w:rsidRDefault="00A27588" w:rsidP="00A27588">
      <w:pPr>
        <w:pStyle w:val="ListParagraph"/>
        <w:tabs>
          <w:tab w:val="left" w:pos="720"/>
          <w:tab w:val="left" w:pos="9000"/>
        </w:tabs>
        <w:suppressAutoHyphens/>
        <w:autoSpaceDE w:val="0"/>
        <w:autoSpaceDN w:val="0"/>
        <w:adjustRightInd w:val="0"/>
        <w:spacing w:after="0" w:line="240" w:lineRule="auto"/>
        <w:jc w:val="both"/>
        <w:rPr>
          <w:rFonts w:ascii="Calibri" w:hAnsi="Calibri" w:cs="Calibri"/>
          <w:b/>
          <w:bCs/>
        </w:rPr>
      </w:pPr>
      <w:r w:rsidRPr="00FD6D07">
        <w:rPr>
          <w:rFonts w:ascii="Calibri" w:hAnsi="Calibri" w:cs="Calibri"/>
        </w:rPr>
        <w:t xml:space="preserve">Prezentul </w:t>
      </w:r>
      <w:r w:rsidRPr="00FD6D07">
        <w:rPr>
          <w:rFonts w:ascii="Calibri" w:hAnsi="Calibri" w:cs="Calibri"/>
          <w:i/>
        </w:rPr>
        <w:t>Contract</w:t>
      </w:r>
      <w:r w:rsidRPr="00FD6D07">
        <w:rPr>
          <w:rFonts w:ascii="Calibri" w:hAnsi="Calibri" w:cs="Calibri"/>
        </w:rPr>
        <w:t xml:space="preserve"> poate înceta, prin:</w:t>
      </w:r>
    </w:p>
    <w:p w14:paraId="6C644B9D" w14:textId="77777777" w:rsidR="00A27588" w:rsidRPr="00FD6D07" w:rsidRDefault="00A27588" w:rsidP="00F174AC">
      <w:pPr>
        <w:pStyle w:val="ListParagraph"/>
        <w:numPr>
          <w:ilvl w:val="0"/>
          <w:numId w:val="4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executarea corespunzătoare a obligațiilor conform prevederilor prezentului </w:t>
      </w:r>
      <w:r w:rsidRPr="00FD6D07">
        <w:rPr>
          <w:rFonts w:ascii="Calibri" w:hAnsi="Calibri" w:cs="Calibri"/>
          <w:i/>
        </w:rPr>
        <w:t>Contract</w:t>
      </w:r>
      <w:r w:rsidRPr="00FD6D07">
        <w:rPr>
          <w:rFonts w:ascii="Calibri" w:hAnsi="Calibri" w:cs="Calibri"/>
        </w:rPr>
        <w:t>,</w:t>
      </w:r>
    </w:p>
    <w:p w14:paraId="5EB5B274" w14:textId="77777777" w:rsidR="00A27588" w:rsidRPr="00FD6D07" w:rsidRDefault="00A27588" w:rsidP="00F174AC">
      <w:pPr>
        <w:pStyle w:val="ListParagraph"/>
        <w:numPr>
          <w:ilvl w:val="0"/>
          <w:numId w:val="4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acordul de voință al </w:t>
      </w:r>
      <w:r w:rsidRPr="00FD6D07">
        <w:rPr>
          <w:rFonts w:ascii="Calibri" w:hAnsi="Calibri" w:cs="Calibri"/>
          <w:i/>
        </w:rPr>
        <w:t>Părților</w:t>
      </w:r>
      <w:r w:rsidRPr="00FD6D07">
        <w:rPr>
          <w:rFonts w:ascii="Calibri" w:hAnsi="Calibri" w:cs="Calibri"/>
        </w:rPr>
        <w:t>,</w:t>
      </w:r>
    </w:p>
    <w:p w14:paraId="7B8C060C" w14:textId="77777777" w:rsidR="00A27588" w:rsidRPr="00FD6D07" w:rsidRDefault="00A27588" w:rsidP="00F174AC">
      <w:pPr>
        <w:pStyle w:val="ListParagraph"/>
        <w:numPr>
          <w:ilvl w:val="0"/>
          <w:numId w:val="4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denunțarea unilaterală de către o </w:t>
      </w:r>
      <w:r w:rsidRPr="00FD6D07">
        <w:rPr>
          <w:rFonts w:ascii="Calibri" w:hAnsi="Calibri" w:cs="Calibri"/>
          <w:i/>
        </w:rPr>
        <w:t>Parte</w:t>
      </w:r>
      <w:r w:rsidRPr="00FD6D07">
        <w:rPr>
          <w:rFonts w:ascii="Calibri" w:hAnsi="Calibri" w:cs="Calibri"/>
        </w:rPr>
        <w:t xml:space="preserve"> în cazurile stabilite în </w:t>
      </w:r>
      <w:r w:rsidRPr="00FD6D07">
        <w:rPr>
          <w:rFonts w:ascii="Calibri" w:hAnsi="Calibri" w:cs="Calibri"/>
          <w:i/>
        </w:rPr>
        <w:t>Contract</w:t>
      </w:r>
      <w:r w:rsidRPr="00FD6D07">
        <w:rPr>
          <w:rFonts w:ascii="Calibri" w:hAnsi="Calibri" w:cs="Calibri"/>
        </w:rPr>
        <w:t xml:space="preserve">, în baza unui preaviz transmis în scris de către o </w:t>
      </w:r>
      <w:r w:rsidRPr="00FD6D07">
        <w:rPr>
          <w:rFonts w:ascii="Calibri" w:hAnsi="Calibri" w:cs="Calibri"/>
          <w:i/>
        </w:rPr>
        <w:t>Parte</w:t>
      </w:r>
      <w:r w:rsidRPr="00FD6D07">
        <w:rPr>
          <w:rFonts w:ascii="Calibri" w:hAnsi="Calibri" w:cs="Calibri"/>
        </w:rPr>
        <w:t xml:space="preserve"> celeilalte </w:t>
      </w:r>
      <w:r w:rsidRPr="00FD6D07">
        <w:rPr>
          <w:rFonts w:ascii="Calibri" w:hAnsi="Calibri" w:cs="Calibri"/>
          <w:i/>
        </w:rPr>
        <w:t>Părți</w:t>
      </w:r>
      <w:r w:rsidRPr="00FD6D07">
        <w:rPr>
          <w:rFonts w:ascii="Calibri" w:hAnsi="Calibri" w:cs="Calibri"/>
        </w:rPr>
        <w:t xml:space="preserve">, cu respectarea termenului astfel cum este stabilit în cadul </w:t>
      </w:r>
      <w:r w:rsidRPr="00FD6D07">
        <w:rPr>
          <w:rFonts w:ascii="Calibri" w:hAnsi="Calibri" w:cs="Calibri"/>
          <w:color w:val="7030A0"/>
        </w:rPr>
        <w:t>Secțiunii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45D0E881" w14:textId="77777777" w:rsidR="00A27588" w:rsidRPr="00FD6D07" w:rsidRDefault="00A27588" w:rsidP="00F174AC">
      <w:pPr>
        <w:pStyle w:val="ListParagraph"/>
        <w:numPr>
          <w:ilvl w:val="0"/>
          <w:numId w:val="48"/>
        </w:numPr>
        <w:tabs>
          <w:tab w:val="left" w:pos="9000"/>
        </w:tabs>
        <w:suppressAutoHyphens/>
        <w:spacing w:after="0" w:line="240" w:lineRule="auto"/>
        <w:ind w:left="720" w:hanging="720"/>
        <w:jc w:val="both"/>
        <w:rPr>
          <w:rFonts w:ascii="Calibri" w:hAnsi="Calibri" w:cs="Calibri"/>
        </w:rPr>
      </w:pPr>
      <w:r w:rsidRPr="00FD6D07">
        <w:rPr>
          <w:rFonts w:ascii="Calibri" w:hAnsi="Calibri" w:cs="Calibri"/>
        </w:rPr>
        <w:t xml:space="preserve">rezilierea de către o </w:t>
      </w:r>
      <w:r w:rsidRPr="00FD6D07">
        <w:rPr>
          <w:rFonts w:ascii="Calibri" w:hAnsi="Calibri" w:cs="Calibri"/>
          <w:i/>
        </w:rPr>
        <w:t>Parte</w:t>
      </w:r>
      <w:r w:rsidRPr="00FD6D07">
        <w:rPr>
          <w:rFonts w:ascii="Calibri" w:hAnsi="Calibri" w:cs="Calibri"/>
        </w:rPr>
        <w:t xml:space="preserve"> în cazul îndeplinirii în mod necorespunzător sau neîndeplinirii obligațiilor contractuale de către cealaltă </w:t>
      </w:r>
      <w:r w:rsidRPr="00FD6D07">
        <w:rPr>
          <w:rFonts w:ascii="Calibri" w:hAnsi="Calibri" w:cs="Calibri"/>
          <w:i/>
        </w:rPr>
        <w:t>Parte</w:t>
      </w:r>
      <w:r w:rsidRPr="00FD6D07">
        <w:rPr>
          <w:rFonts w:ascii="Calibri" w:hAnsi="Calibri" w:cs="Calibri"/>
        </w:rPr>
        <w:t xml:space="preserve"> contractantă precum și în cazurile expres menționate în prezentul </w:t>
      </w:r>
      <w:r w:rsidRPr="00FD6D07">
        <w:rPr>
          <w:rFonts w:ascii="Calibri" w:hAnsi="Calibri" w:cs="Calibri"/>
          <w:i/>
        </w:rPr>
        <w:t>Contract</w:t>
      </w:r>
      <w:r w:rsidRPr="00FD6D07">
        <w:rPr>
          <w:rFonts w:ascii="Calibri" w:hAnsi="Calibri" w:cs="Calibri"/>
        </w:rPr>
        <w:t>.</w:t>
      </w:r>
    </w:p>
    <w:p w14:paraId="294D21F2" w14:textId="6C7B86AF" w:rsidR="00184959" w:rsidRPr="00FD6D07" w:rsidRDefault="0048621C" w:rsidP="00F71777">
      <w:pPr>
        <w:pStyle w:val="Heading3"/>
        <w:spacing w:before="0" w:line="240" w:lineRule="auto"/>
        <w:rPr>
          <w:rFonts w:ascii="Calibri" w:hAnsi="Calibri" w:cs="Calibri"/>
          <w:i/>
        </w:rPr>
      </w:pPr>
      <w:bookmarkStart w:id="128" w:name="_Toc12544870"/>
      <w:r w:rsidRPr="00FD6D07">
        <w:rPr>
          <w:rFonts w:ascii="Calibri" w:hAnsi="Calibri" w:cs="Calibri"/>
          <w:i/>
        </w:rPr>
        <w:t>7</w:t>
      </w:r>
      <w:r w:rsidR="00226528" w:rsidRPr="00FD6D07">
        <w:rPr>
          <w:rFonts w:ascii="Calibri" w:hAnsi="Calibri" w:cs="Calibri"/>
          <w:i/>
        </w:rPr>
        <w:t>.3</w:t>
      </w:r>
      <w:r w:rsidR="00184959" w:rsidRPr="00FD6D07">
        <w:rPr>
          <w:rFonts w:ascii="Calibri" w:hAnsi="Calibri" w:cs="Calibri"/>
          <w:i/>
        </w:rPr>
        <w:t>.</w:t>
      </w:r>
      <w:r w:rsidR="00226528" w:rsidRPr="00FD6D07">
        <w:rPr>
          <w:rFonts w:ascii="Calibri" w:hAnsi="Calibri" w:cs="Calibri"/>
          <w:i/>
        </w:rPr>
        <w:t>2</w:t>
      </w:r>
      <w:r w:rsidR="00184959" w:rsidRPr="00FD6D07">
        <w:rPr>
          <w:rFonts w:ascii="Calibri" w:hAnsi="Calibri" w:cs="Calibri"/>
          <w:i/>
        </w:rPr>
        <w:t>.</w:t>
      </w:r>
      <w:r w:rsidR="00257C46" w:rsidRPr="00FD6D07">
        <w:rPr>
          <w:rFonts w:ascii="Calibri" w:hAnsi="Calibri" w:cs="Calibri"/>
          <w:i/>
        </w:rPr>
        <w:tab/>
      </w:r>
      <w:r w:rsidR="00184959" w:rsidRPr="00FD6D07">
        <w:rPr>
          <w:rFonts w:ascii="Calibri" w:hAnsi="Calibri" w:cs="Calibri"/>
          <w:i/>
        </w:rPr>
        <w:t>Înce</w:t>
      </w:r>
      <w:r w:rsidR="0043129B" w:rsidRPr="00FD6D07">
        <w:rPr>
          <w:rFonts w:ascii="Calibri" w:hAnsi="Calibri" w:cs="Calibri"/>
          <w:i/>
        </w:rPr>
        <w:t>tarea Contractului ca urmare a F</w:t>
      </w:r>
      <w:r w:rsidR="00184959" w:rsidRPr="00FD6D07">
        <w:rPr>
          <w:rFonts w:ascii="Calibri" w:hAnsi="Calibri" w:cs="Calibri"/>
          <w:i/>
        </w:rPr>
        <w:t>orței majore</w:t>
      </w:r>
      <w:bookmarkEnd w:id="128"/>
    </w:p>
    <w:p w14:paraId="1CAFE5E0" w14:textId="77777777" w:rsidR="00A27588" w:rsidRPr="00FD6D07" w:rsidRDefault="00A27588" w:rsidP="00A27588">
      <w:pPr>
        <w:tabs>
          <w:tab w:val="left" w:pos="9000"/>
        </w:tabs>
        <w:suppressAutoHyphens/>
        <w:spacing w:after="0" w:line="240" w:lineRule="auto"/>
        <w:ind w:left="720"/>
        <w:jc w:val="both"/>
        <w:rPr>
          <w:rFonts w:ascii="Calibri" w:hAnsi="Calibri" w:cs="Calibri"/>
        </w:rPr>
      </w:pPr>
      <w:r w:rsidRPr="00FD6D07">
        <w:rPr>
          <w:rFonts w:ascii="Calibri" w:hAnsi="Calibri" w:cs="Calibri"/>
        </w:rPr>
        <w:t xml:space="preserve">Dacă forța majoră şi consecințele acesteia durează pentru o perioadă mai mare decât cea stabilită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 xml:space="preserve">, fiecare </w:t>
      </w:r>
      <w:r w:rsidRPr="00FD6D07">
        <w:rPr>
          <w:rFonts w:ascii="Calibri" w:hAnsi="Calibri" w:cs="Calibri"/>
          <w:i/>
        </w:rPr>
        <w:t>Parte</w:t>
      </w:r>
      <w:r w:rsidRPr="00FD6D07">
        <w:rPr>
          <w:rFonts w:ascii="Calibri" w:hAnsi="Calibri" w:cs="Calibri"/>
        </w:rPr>
        <w:t xml:space="preserve"> poate renunța la executarea </w:t>
      </w:r>
      <w:r w:rsidRPr="00FD6D07">
        <w:rPr>
          <w:rFonts w:ascii="Calibri" w:hAnsi="Calibri" w:cs="Calibri"/>
          <w:i/>
        </w:rPr>
        <w:t>Contractului</w:t>
      </w:r>
      <w:r w:rsidRPr="00FD6D07">
        <w:rPr>
          <w:rFonts w:ascii="Calibri" w:hAnsi="Calibri" w:cs="Calibri"/>
        </w:rPr>
        <w:t xml:space="preserve">. În acest caz, niciuna dintre </w:t>
      </w:r>
      <w:r w:rsidRPr="00FD6D07">
        <w:rPr>
          <w:rFonts w:ascii="Calibri" w:hAnsi="Calibri" w:cs="Calibri"/>
          <w:i/>
        </w:rPr>
        <w:t>Părți</w:t>
      </w:r>
      <w:r w:rsidRPr="00FD6D07">
        <w:rPr>
          <w:rFonts w:ascii="Calibri" w:hAnsi="Calibri" w:cs="Calibri"/>
        </w:rPr>
        <w:t xml:space="preserve"> nu are dreptul de a cere despăgubiri de la cealaltă </w:t>
      </w:r>
      <w:r w:rsidRPr="00FD6D07">
        <w:rPr>
          <w:rFonts w:ascii="Calibri" w:hAnsi="Calibri" w:cs="Calibri"/>
          <w:i/>
        </w:rPr>
        <w:t>Parte</w:t>
      </w:r>
      <w:r w:rsidRPr="00FD6D07">
        <w:rPr>
          <w:rFonts w:ascii="Calibri" w:hAnsi="Calibri" w:cs="Calibri"/>
        </w:rPr>
        <w:t xml:space="preserve">, dar acestea au îndatorirea de a-şi onora toate obligațiile care le incumbă în temeiul </w:t>
      </w:r>
      <w:r w:rsidRPr="00FD6D07">
        <w:rPr>
          <w:rFonts w:ascii="Calibri" w:hAnsi="Calibri" w:cs="Calibri"/>
          <w:i/>
        </w:rPr>
        <w:t>Legii</w:t>
      </w:r>
      <w:r w:rsidRPr="00FD6D07">
        <w:rPr>
          <w:rFonts w:ascii="Calibri" w:hAnsi="Calibri" w:cs="Calibri"/>
        </w:rPr>
        <w:t xml:space="preserve"> şi al </w:t>
      </w:r>
      <w:r w:rsidRPr="00FD6D07">
        <w:rPr>
          <w:rFonts w:ascii="Calibri" w:hAnsi="Calibri" w:cs="Calibri"/>
          <w:i/>
        </w:rPr>
        <w:t>Contractului</w:t>
      </w:r>
      <w:r w:rsidRPr="00FD6D07">
        <w:rPr>
          <w:rFonts w:ascii="Calibri" w:hAnsi="Calibri" w:cs="Calibri"/>
        </w:rPr>
        <w:t xml:space="preserve"> până la data respectivă.</w:t>
      </w:r>
    </w:p>
    <w:p w14:paraId="43245C54" w14:textId="1F9B49AB" w:rsidR="00184959" w:rsidRPr="00FD6D07" w:rsidRDefault="0048621C" w:rsidP="00F71777">
      <w:pPr>
        <w:pStyle w:val="Heading3"/>
        <w:spacing w:before="0" w:line="240" w:lineRule="auto"/>
        <w:rPr>
          <w:rFonts w:ascii="Calibri" w:hAnsi="Calibri" w:cs="Calibri"/>
          <w:i/>
        </w:rPr>
      </w:pPr>
      <w:bookmarkStart w:id="129" w:name="_Toc12544871"/>
      <w:r w:rsidRPr="00FD6D07">
        <w:rPr>
          <w:rFonts w:ascii="Calibri" w:hAnsi="Calibri" w:cs="Calibri"/>
          <w:i/>
        </w:rPr>
        <w:t>7</w:t>
      </w:r>
      <w:r w:rsidR="00226528" w:rsidRPr="00FD6D07">
        <w:rPr>
          <w:rFonts w:ascii="Calibri" w:hAnsi="Calibri" w:cs="Calibri"/>
          <w:i/>
        </w:rPr>
        <w:t>.3.3</w:t>
      </w:r>
      <w:r w:rsidR="00184959" w:rsidRPr="00FD6D07">
        <w:rPr>
          <w:rFonts w:ascii="Calibri" w:hAnsi="Calibri" w:cs="Calibri"/>
          <w:i/>
        </w:rPr>
        <w:t>.</w:t>
      </w:r>
      <w:r w:rsidR="00257C46" w:rsidRPr="00FD6D07">
        <w:rPr>
          <w:rFonts w:ascii="Calibri" w:hAnsi="Calibri" w:cs="Calibri"/>
          <w:i/>
        </w:rPr>
        <w:tab/>
      </w:r>
      <w:r w:rsidR="00184959" w:rsidRPr="00FD6D07">
        <w:rPr>
          <w:rFonts w:ascii="Calibri" w:hAnsi="Calibri" w:cs="Calibri"/>
          <w:i/>
        </w:rPr>
        <w:t>Încetarea Contractului pentru non-performanță</w:t>
      </w:r>
      <w:bookmarkEnd w:id="129"/>
    </w:p>
    <w:p w14:paraId="2A8D4C51" w14:textId="77777777" w:rsidR="00A27588" w:rsidRPr="00FD6D07" w:rsidRDefault="00A27588" w:rsidP="00A27588">
      <w:pPr>
        <w:tabs>
          <w:tab w:val="left" w:pos="9000"/>
        </w:tabs>
        <w:suppressAutoHyphens/>
        <w:spacing w:after="0" w:line="240" w:lineRule="auto"/>
        <w:ind w:left="720"/>
        <w:jc w:val="both"/>
        <w:rPr>
          <w:rFonts w:ascii="Calibri" w:hAnsi="Calibri" w:cs="Calibri"/>
        </w:rPr>
      </w:pPr>
      <w:r w:rsidRPr="00FD6D07">
        <w:rPr>
          <w:rFonts w:ascii="Calibri" w:hAnsi="Calibri" w:cs="Calibri"/>
          <w:i/>
        </w:rPr>
        <w:t>Achizitorul</w:t>
      </w:r>
      <w:r w:rsidRPr="00FD6D07">
        <w:rPr>
          <w:rFonts w:ascii="Calibri" w:hAnsi="Calibri" w:cs="Calibri"/>
        </w:rPr>
        <w:t xml:space="preserve"> are dreptul de a denunța unilateral </w:t>
      </w:r>
      <w:r w:rsidRPr="00FD6D07">
        <w:rPr>
          <w:rFonts w:ascii="Calibri" w:hAnsi="Calibri" w:cs="Calibri"/>
          <w:i/>
        </w:rPr>
        <w:t>Contractul</w:t>
      </w:r>
      <w:r w:rsidRPr="00FD6D07">
        <w:rPr>
          <w:rFonts w:ascii="Calibri" w:hAnsi="Calibri" w:cs="Calibri"/>
        </w:rPr>
        <w:t xml:space="preserve">, în situațiile menționate în cadrul </w:t>
      </w:r>
      <w:r w:rsidRPr="00FD6D07">
        <w:rPr>
          <w:rFonts w:ascii="Calibri" w:hAnsi="Calibri" w:cs="Calibri"/>
          <w:color w:val="7030A0"/>
        </w:rPr>
        <w:t>Secțiunii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2B801CF9" w14:textId="77777777" w:rsidR="00CE1271" w:rsidRPr="00FD6D07" w:rsidRDefault="00CE1271" w:rsidP="00F71777">
      <w:pPr>
        <w:tabs>
          <w:tab w:val="left" w:pos="1080"/>
        </w:tabs>
        <w:spacing w:after="0" w:line="240" w:lineRule="auto"/>
        <w:jc w:val="both"/>
        <w:rPr>
          <w:rFonts w:ascii="Calibri" w:hAnsi="Calibri" w:cs="Calibri"/>
        </w:rPr>
      </w:pPr>
    </w:p>
    <w:p w14:paraId="1A9213CA" w14:textId="08FD148D" w:rsidR="00F71777" w:rsidRPr="00FD6D07" w:rsidRDefault="00F71777" w:rsidP="00F71777">
      <w:pPr>
        <w:pStyle w:val="Heading2"/>
        <w:spacing w:before="0" w:line="240" w:lineRule="auto"/>
        <w:rPr>
          <w:rFonts w:ascii="Calibri" w:hAnsi="Calibri" w:cs="Calibri"/>
          <w:szCs w:val="22"/>
        </w:rPr>
      </w:pPr>
      <w:bookmarkStart w:id="130" w:name="_Toc12544872"/>
      <w:r w:rsidRPr="00FD6D07">
        <w:rPr>
          <w:rFonts w:ascii="Calibri" w:hAnsi="Calibri" w:cs="Calibri"/>
          <w:szCs w:val="22"/>
        </w:rPr>
        <w:t>7</w:t>
      </w:r>
      <w:r w:rsidR="00BD1BC7" w:rsidRPr="00FD6D07">
        <w:rPr>
          <w:rFonts w:ascii="Calibri" w:hAnsi="Calibri" w:cs="Calibri"/>
          <w:szCs w:val="22"/>
        </w:rPr>
        <w:t>.4</w:t>
      </w:r>
      <w:r w:rsidR="00184959" w:rsidRPr="00FD6D07">
        <w:rPr>
          <w:rFonts w:ascii="Calibri" w:hAnsi="Calibri" w:cs="Calibri"/>
          <w:szCs w:val="22"/>
        </w:rPr>
        <w:t>.</w:t>
      </w:r>
      <w:r w:rsidR="00257C46" w:rsidRPr="00FD6D07">
        <w:rPr>
          <w:rFonts w:ascii="Calibri" w:hAnsi="Calibri" w:cs="Calibri"/>
          <w:szCs w:val="22"/>
        </w:rPr>
        <w:tab/>
      </w:r>
      <w:r w:rsidRPr="00FD6D07">
        <w:rPr>
          <w:rFonts w:ascii="Calibri" w:hAnsi="Calibri" w:cs="Calibri"/>
          <w:szCs w:val="22"/>
        </w:rPr>
        <w:t xml:space="preserve">Rezilierea </w:t>
      </w:r>
      <w:r w:rsidRPr="00FD6D07">
        <w:rPr>
          <w:rFonts w:ascii="Calibri" w:hAnsi="Calibri" w:cs="Calibri"/>
          <w:i/>
          <w:szCs w:val="22"/>
        </w:rPr>
        <w:t>Contractului</w:t>
      </w:r>
      <w:bookmarkEnd w:id="130"/>
    </w:p>
    <w:p w14:paraId="1154D548" w14:textId="77777777" w:rsidR="00C96AC9" w:rsidRPr="00FD6D07" w:rsidRDefault="00C96AC9" w:rsidP="00F174AC">
      <w:pPr>
        <w:pStyle w:val="ListParagraph"/>
        <w:numPr>
          <w:ilvl w:val="0"/>
          <w:numId w:val="49"/>
        </w:numPr>
        <w:tabs>
          <w:tab w:val="left" w:pos="9000"/>
        </w:tabs>
        <w:suppressAutoHyphens/>
        <w:spacing w:after="0" w:line="240" w:lineRule="auto"/>
        <w:ind w:left="720" w:hanging="720"/>
        <w:jc w:val="both"/>
        <w:rPr>
          <w:rFonts w:ascii="Calibri" w:hAnsi="Calibri" w:cs="Calibri"/>
        </w:rPr>
      </w:pPr>
      <w:bookmarkStart w:id="131" w:name="_Toc455494002"/>
      <w:bookmarkStart w:id="132" w:name="_Toc455494407"/>
      <w:bookmarkStart w:id="133" w:name="_Toc455494480"/>
      <w:bookmarkStart w:id="134" w:name="_Toc455495869"/>
      <w:r w:rsidRPr="00FD6D07">
        <w:rPr>
          <w:rFonts w:ascii="Calibri" w:hAnsi="Calibri" w:cs="Calibri"/>
        </w:rPr>
        <w:t xml:space="preserve">Nerespectarea de către </w:t>
      </w:r>
      <w:r w:rsidRPr="00FD6D07">
        <w:rPr>
          <w:rFonts w:ascii="Calibri" w:hAnsi="Calibri" w:cs="Calibri"/>
          <w:i/>
        </w:rPr>
        <w:t>Contractant</w:t>
      </w:r>
      <w:r w:rsidRPr="00FD6D07">
        <w:rPr>
          <w:rFonts w:ascii="Calibri" w:hAnsi="Calibri" w:cs="Calibri"/>
        </w:rPr>
        <w:t xml:space="preserve">, din culpa sa exclusivă, a obligațiilor asumate prin prezentul </w:t>
      </w:r>
      <w:r w:rsidRPr="00FD6D07">
        <w:rPr>
          <w:rFonts w:ascii="Calibri" w:hAnsi="Calibri" w:cs="Calibri"/>
          <w:i/>
        </w:rPr>
        <w:t>Contract</w:t>
      </w:r>
      <w:r w:rsidRPr="00FD6D07">
        <w:rPr>
          <w:rFonts w:ascii="Calibri" w:hAnsi="Calibri" w:cs="Calibri"/>
        </w:rPr>
        <w:t xml:space="preserve">, dă dreptul </w:t>
      </w:r>
      <w:r w:rsidRPr="00FD6D07">
        <w:rPr>
          <w:rFonts w:ascii="Calibri" w:hAnsi="Calibri" w:cs="Calibri"/>
          <w:i/>
        </w:rPr>
        <w:t>Achizitorului</w:t>
      </w:r>
      <w:r w:rsidRPr="00FD6D07">
        <w:rPr>
          <w:rFonts w:ascii="Calibri" w:hAnsi="Calibri" w:cs="Calibri"/>
        </w:rPr>
        <w:t xml:space="preserve"> de a rezilia </w:t>
      </w:r>
      <w:r w:rsidRPr="00FD6D07">
        <w:rPr>
          <w:rFonts w:ascii="Calibri" w:hAnsi="Calibri" w:cs="Calibri"/>
          <w:i/>
        </w:rPr>
        <w:t>Contractul</w:t>
      </w:r>
      <w:r w:rsidRPr="00FD6D07">
        <w:rPr>
          <w:rFonts w:ascii="Calibri" w:hAnsi="Calibri" w:cs="Calibri"/>
        </w:rPr>
        <w:t xml:space="preserve"> şi de a pretinde plata de daune-interese în cuantumul stabilit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i/>
          <w:color w:val="000000" w:themeColor="text1"/>
        </w:rPr>
        <w:t>.</w:t>
      </w:r>
    </w:p>
    <w:bookmarkEnd w:id="131"/>
    <w:bookmarkEnd w:id="132"/>
    <w:bookmarkEnd w:id="133"/>
    <w:bookmarkEnd w:id="134"/>
    <w:p w14:paraId="7E86EC91" w14:textId="77777777" w:rsidR="00C96AC9" w:rsidRPr="00FD6D07" w:rsidRDefault="00C96AC9" w:rsidP="00F174AC">
      <w:pPr>
        <w:pStyle w:val="ListParagraph"/>
        <w:numPr>
          <w:ilvl w:val="0"/>
          <w:numId w:val="49"/>
        </w:numPr>
        <w:tabs>
          <w:tab w:val="left" w:pos="9000"/>
        </w:tabs>
        <w:suppressAutoHyphens/>
        <w:spacing w:after="0" w:line="240" w:lineRule="auto"/>
        <w:ind w:left="720" w:hanging="720"/>
        <w:jc w:val="both"/>
        <w:rPr>
          <w:rFonts w:ascii="Calibri" w:hAnsi="Calibri" w:cs="Calibri"/>
          <w:i/>
        </w:rPr>
      </w:pPr>
      <w:r w:rsidRPr="00FD6D07">
        <w:rPr>
          <w:rFonts w:ascii="Calibri" w:hAnsi="Calibri" w:cs="Calibri"/>
        </w:rPr>
        <w:t xml:space="preserve">Nerespectarea de către </w:t>
      </w:r>
      <w:r w:rsidRPr="00FD6D07">
        <w:rPr>
          <w:rFonts w:ascii="Calibri" w:hAnsi="Calibri" w:cs="Calibri"/>
          <w:i/>
        </w:rPr>
        <w:t>Achizitor</w:t>
      </w:r>
      <w:r w:rsidRPr="00FD6D07">
        <w:rPr>
          <w:rFonts w:ascii="Calibri" w:hAnsi="Calibri" w:cs="Calibri"/>
        </w:rPr>
        <w:t xml:space="preserve">, din culpa sa exclusivă, a obligațiilor asumate prin prezentul </w:t>
      </w:r>
      <w:r w:rsidRPr="00FD6D07">
        <w:rPr>
          <w:rFonts w:ascii="Calibri" w:hAnsi="Calibri" w:cs="Calibri"/>
          <w:i/>
        </w:rPr>
        <w:t>Contract,</w:t>
      </w:r>
      <w:r w:rsidRPr="00FD6D07">
        <w:rPr>
          <w:rFonts w:ascii="Calibri" w:hAnsi="Calibri" w:cs="Calibri"/>
        </w:rPr>
        <w:t xml:space="preserve"> dă dreptul </w:t>
      </w:r>
      <w:r w:rsidRPr="00FD6D07">
        <w:rPr>
          <w:rFonts w:ascii="Calibri" w:hAnsi="Calibri" w:cs="Calibri"/>
          <w:i/>
        </w:rPr>
        <w:t xml:space="preserve">Contractantului </w:t>
      </w:r>
      <w:r w:rsidRPr="00FD6D07">
        <w:rPr>
          <w:rFonts w:ascii="Calibri" w:hAnsi="Calibri" w:cs="Calibri"/>
        </w:rPr>
        <w:t xml:space="preserve">de a cere rezilierea </w:t>
      </w:r>
      <w:r w:rsidRPr="00FD6D07">
        <w:rPr>
          <w:rFonts w:ascii="Calibri" w:hAnsi="Calibri" w:cs="Calibri"/>
          <w:i/>
        </w:rPr>
        <w:t>Contractului</w:t>
      </w:r>
      <w:r w:rsidRPr="00FD6D07">
        <w:rPr>
          <w:rFonts w:ascii="Calibri" w:hAnsi="Calibri" w:cs="Calibri"/>
        </w:rPr>
        <w:t xml:space="preserve"> și de a pretinde numai plata </w:t>
      </w:r>
      <w:r w:rsidRPr="00FD6D07">
        <w:rPr>
          <w:rFonts w:ascii="Calibri" w:hAnsi="Calibri" w:cs="Calibri"/>
        </w:rPr>
        <w:lastRenderedPageBreak/>
        <w:t xml:space="preserve">corespunzătoare pentru partea din </w:t>
      </w:r>
      <w:r w:rsidRPr="00FD6D07">
        <w:rPr>
          <w:rFonts w:ascii="Calibri" w:hAnsi="Calibri" w:cs="Calibri"/>
          <w:i/>
        </w:rPr>
        <w:t>Contract</w:t>
      </w:r>
      <w:r w:rsidRPr="00FD6D07">
        <w:rPr>
          <w:rFonts w:ascii="Calibri" w:hAnsi="Calibri" w:cs="Calibri"/>
        </w:rPr>
        <w:t xml:space="preserve"> îndeplinită și recepționată, până la data încetării </w:t>
      </w:r>
      <w:r w:rsidRPr="00FD6D07">
        <w:rPr>
          <w:rFonts w:ascii="Calibri" w:hAnsi="Calibri" w:cs="Calibri"/>
          <w:i/>
        </w:rPr>
        <w:t>Contractului</w:t>
      </w:r>
      <w:r w:rsidRPr="00FD6D07">
        <w:rPr>
          <w:rFonts w:ascii="Calibri" w:hAnsi="Calibri" w:cs="Calibri"/>
        </w:rPr>
        <w:t>.</w:t>
      </w:r>
    </w:p>
    <w:p w14:paraId="192E6679" w14:textId="77777777" w:rsidR="00C96AC9" w:rsidRPr="00FD6D07" w:rsidRDefault="00C96AC9" w:rsidP="00F174AC">
      <w:pPr>
        <w:pStyle w:val="ListParagraph"/>
        <w:numPr>
          <w:ilvl w:val="0"/>
          <w:numId w:val="49"/>
        </w:numPr>
        <w:tabs>
          <w:tab w:val="left" w:pos="9000"/>
        </w:tabs>
        <w:suppressAutoHyphens/>
        <w:spacing w:after="0" w:line="240" w:lineRule="auto"/>
        <w:ind w:left="720" w:hanging="720"/>
        <w:jc w:val="both"/>
        <w:rPr>
          <w:rFonts w:ascii="Calibri" w:hAnsi="Calibri" w:cs="Calibri"/>
          <w:i/>
        </w:rPr>
      </w:pPr>
      <w:r w:rsidRPr="00FD6D07">
        <w:rPr>
          <w:rFonts w:ascii="Calibri" w:hAnsi="Calibri" w:cs="Calibri"/>
          <w:i/>
        </w:rPr>
        <w:t>Achizitorul</w:t>
      </w:r>
      <w:r w:rsidRPr="00FD6D07">
        <w:rPr>
          <w:rFonts w:ascii="Calibri" w:hAnsi="Calibri" w:cs="Calibri"/>
        </w:rPr>
        <w:t xml:space="preserve"> are dreptul de a rezilia </w:t>
      </w:r>
      <w:r w:rsidRPr="00FD6D07">
        <w:rPr>
          <w:rFonts w:ascii="Calibri" w:hAnsi="Calibri" w:cs="Calibri"/>
          <w:i/>
        </w:rPr>
        <w:t>Contractul</w:t>
      </w:r>
      <w:r w:rsidRPr="00FD6D07">
        <w:rPr>
          <w:rFonts w:ascii="Calibri" w:hAnsi="Calibri" w:cs="Calibri"/>
        </w:rPr>
        <w:t xml:space="preserve">, cu efecte depline, printr-o notificare scrisă adresată </w:t>
      </w:r>
      <w:r w:rsidRPr="00FD6D07">
        <w:rPr>
          <w:rFonts w:ascii="Calibri" w:hAnsi="Calibri" w:cs="Calibri"/>
          <w:i/>
        </w:rPr>
        <w:t>Contractantului</w:t>
      </w:r>
      <w:r w:rsidRPr="00FD6D07">
        <w:rPr>
          <w:rFonts w:ascii="Calibri" w:hAnsi="Calibri" w:cs="Calibri"/>
        </w:rPr>
        <w:t xml:space="preserve">, fără a mai fi necesară îndeplinirea vreunei formalități prealabile și fără a mai fi necesară intervenția vreunei instanțe judecătorești și/sau arbitrale, în oricare dintre situațiile următoare expres prevăzute și doar dacă Contractantul nu a remediat situația respectivă în cadrul termenului de grație stabilit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 xml:space="preserve">. În acest caz, </w:t>
      </w:r>
      <w:r w:rsidRPr="00FD6D07">
        <w:rPr>
          <w:rFonts w:ascii="Calibri" w:hAnsi="Calibri" w:cs="Calibri"/>
          <w:i/>
        </w:rPr>
        <w:t>Contractantul</w:t>
      </w:r>
      <w:r w:rsidRPr="00FD6D07">
        <w:rPr>
          <w:rFonts w:ascii="Calibri" w:hAnsi="Calibri" w:cs="Calibri"/>
        </w:rPr>
        <w:t xml:space="preserve"> nu este îndreptățit să pretindă nicio sumă </w:t>
      </w:r>
      <w:r w:rsidRPr="00FD6D07">
        <w:rPr>
          <w:rFonts w:ascii="Calibri" w:hAnsi="Calibri" w:cs="Calibri"/>
          <w:shd w:val="clear" w:color="auto" w:fill="FFFFFF" w:themeFill="background1"/>
        </w:rPr>
        <w:t>reprezentând daune sau</w:t>
      </w:r>
      <w:r w:rsidRPr="00FD6D07">
        <w:rPr>
          <w:rFonts w:ascii="Calibri" w:hAnsi="Calibri" w:cs="Calibri"/>
        </w:rPr>
        <w:t xml:space="preserve"> alte prejudicii, dacă:</w:t>
      </w:r>
    </w:p>
    <w:p w14:paraId="241DE3BC"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nu-și îndeplinește obligațiile, conform prevederilor </w:t>
      </w:r>
      <w:r w:rsidRPr="00FD6D07">
        <w:rPr>
          <w:rFonts w:ascii="Calibri" w:hAnsi="Calibri" w:cs="Calibri"/>
          <w:i/>
        </w:rPr>
        <w:t xml:space="preserve">Contractului, </w:t>
      </w:r>
      <w:r w:rsidRPr="00FD6D07">
        <w:rPr>
          <w:rFonts w:ascii="Calibri" w:hAnsi="Calibri" w:cs="Calibri"/>
        </w:rPr>
        <w:t xml:space="preserve">astfel cum sunt stabilite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29B66A7B" w14:textId="6AF30B56"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nu se conformează, în perioada de timp rezonabilă, conform notificării emise de </w:t>
      </w:r>
      <w:r w:rsidRPr="00FD6D07">
        <w:rPr>
          <w:rFonts w:ascii="Calibri" w:hAnsi="Calibri" w:cs="Calibri"/>
          <w:i/>
        </w:rPr>
        <w:t>Achizitor</w:t>
      </w:r>
      <w:r w:rsidRPr="00FD6D07">
        <w:rPr>
          <w:rFonts w:ascii="Calibri" w:hAnsi="Calibri" w:cs="Calibri"/>
        </w:rPr>
        <w:t xml:space="preserve">, prin care i se solicită remedierea </w:t>
      </w:r>
      <w:r w:rsidR="00120519" w:rsidRPr="00FD6D07">
        <w:rPr>
          <w:rFonts w:ascii="Calibri" w:hAnsi="Calibri" w:cs="Calibri"/>
          <w:i/>
        </w:rPr>
        <w:t>Defectelor</w:t>
      </w:r>
      <w:r w:rsidRPr="00FD6D07">
        <w:rPr>
          <w:rFonts w:ascii="Calibri" w:hAnsi="Calibri" w:cs="Calibri"/>
          <w:i/>
        </w:rPr>
        <w:t>/</w:t>
      </w:r>
      <w:r w:rsidRPr="00FD6D07">
        <w:rPr>
          <w:rFonts w:ascii="Calibri" w:hAnsi="Calibri" w:cs="Calibri"/>
        </w:rPr>
        <w:t>neconformități</w:t>
      </w:r>
      <w:r w:rsidR="00120519" w:rsidRPr="00FD6D07">
        <w:rPr>
          <w:rFonts w:ascii="Calibri" w:hAnsi="Calibri" w:cs="Calibri"/>
        </w:rPr>
        <w:t>lor</w:t>
      </w:r>
      <w:r w:rsidRPr="00FD6D07">
        <w:rPr>
          <w:rFonts w:ascii="Calibri" w:hAnsi="Calibri" w:cs="Calibri"/>
        </w:rPr>
        <w:t xml:space="preserve"> precum și executarea sau neexecutarea obligațiilor din prezentul </w:t>
      </w:r>
      <w:r w:rsidRPr="00FD6D07">
        <w:rPr>
          <w:rFonts w:ascii="Calibri" w:hAnsi="Calibri" w:cs="Calibri"/>
          <w:i/>
        </w:rPr>
        <w:t>Contract</w:t>
      </w:r>
      <w:r w:rsidRPr="00FD6D07">
        <w:rPr>
          <w:rFonts w:ascii="Calibri" w:hAnsi="Calibri" w:cs="Calibri"/>
        </w:rPr>
        <w:t xml:space="preserve">, care afectează în mod grav executarea în mod corespunzător și la termen a obligațiilor contractuale ale </w:t>
      </w:r>
      <w:r w:rsidRPr="00FD6D07">
        <w:rPr>
          <w:rFonts w:ascii="Calibri" w:hAnsi="Calibri" w:cs="Calibri"/>
          <w:i/>
        </w:rPr>
        <w:t>Contractantului</w:t>
      </w:r>
      <w:r w:rsidRPr="00FD6D07">
        <w:rPr>
          <w:rFonts w:ascii="Calibri" w:hAnsi="Calibri" w:cs="Calibri"/>
        </w:rPr>
        <w:t>;</w:t>
      </w:r>
    </w:p>
    <w:p w14:paraId="561FB996"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refuză sau omite să aducă la îndeplinire </w:t>
      </w:r>
      <w:r w:rsidRPr="00FD6D07">
        <w:rPr>
          <w:rFonts w:ascii="Calibri" w:hAnsi="Calibri" w:cs="Calibri"/>
          <w:i/>
        </w:rPr>
        <w:t>Dispozițiile</w:t>
      </w:r>
      <w:r w:rsidRPr="00FD6D07">
        <w:rPr>
          <w:rFonts w:ascii="Calibri" w:hAnsi="Calibri" w:cs="Calibri"/>
        </w:rPr>
        <w:t xml:space="preserve"> emise de </w:t>
      </w:r>
      <w:r w:rsidRPr="00FD6D07">
        <w:rPr>
          <w:rFonts w:ascii="Calibri" w:hAnsi="Calibri" w:cs="Calibri"/>
          <w:i/>
        </w:rPr>
        <w:t>Achizitor în condițiile prezentului Contract</w:t>
      </w:r>
      <w:r w:rsidRPr="00FD6D07">
        <w:rPr>
          <w:rFonts w:ascii="Calibri" w:hAnsi="Calibri" w:cs="Calibri"/>
        </w:rPr>
        <w:t>;</w:t>
      </w:r>
    </w:p>
    <w:p w14:paraId="1A1FA595"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 a săvârșit abateri profesionale</w:t>
      </w:r>
      <w:r w:rsidRPr="00FD6D07">
        <w:rPr>
          <w:rFonts w:ascii="Calibri" w:hAnsi="Calibri" w:cs="Calibri"/>
        </w:rPr>
        <w:t xml:space="preserve">, astfel cum sunt stabilite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4B2002CB"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 xml:space="preserve">Contractantul </w:t>
      </w:r>
      <w:r w:rsidRPr="00FD6D07">
        <w:rPr>
          <w:rFonts w:ascii="Calibri" w:hAnsi="Calibri" w:cs="Calibri"/>
        </w:rPr>
        <w:t xml:space="preserve">subcontractează fără a avea acordul scris al </w:t>
      </w:r>
      <w:r w:rsidRPr="00FD6D07">
        <w:rPr>
          <w:rFonts w:ascii="Calibri" w:hAnsi="Calibri" w:cs="Calibri"/>
          <w:i/>
        </w:rPr>
        <w:t>Achizitorului</w:t>
      </w:r>
      <w:r w:rsidRPr="00FD6D07">
        <w:rPr>
          <w:rFonts w:ascii="Calibri" w:hAnsi="Calibri" w:cs="Calibri"/>
        </w:rPr>
        <w:t>;</w:t>
      </w:r>
    </w:p>
    <w:p w14:paraId="26181265"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 xml:space="preserve">Contractantul </w:t>
      </w:r>
      <w:r w:rsidRPr="00FD6D07">
        <w:rPr>
          <w:rFonts w:ascii="Calibri" w:hAnsi="Calibri" w:cs="Calibri"/>
        </w:rPr>
        <w:t>se află într-o situație de conflict de interese, iar această situație nu poate fi remediată în mod efectiv prin alte măsuri mai puțin severe;</w:t>
      </w:r>
    </w:p>
    <w:p w14:paraId="04866EB5"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a fost condamnat pentru o infracțiune în legătură cu exercitarea profesiei printr-o hotărâre judecătorească definitivă;</w:t>
      </w:r>
    </w:p>
    <w:p w14:paraId="3451CA34"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rPr>
        <w:t xml:space="preserve">are loc orice modificarea organizațională care implică o schimbare cu privire la personalitatea juridică, natura sau controlul </w:t>
      </w:r>
      <w:r w:rsidRPr="00FD6D07">
        <w:rPr>
          <w:rFonts w:ascii="Calibri" w:hAnsi="Calibri" w:cs="Calibri"/>
          <w:i/>
        </w:rPr>
        <w:t>Contractantului</w:t>
      </w:r>
      <w:r w:rsidRPr="00FD6D07">
        <w:rPr>
          <w:rFonts w:ascii="Calibri" w:hAnsi="Calibri" w:cs="Calibri"/>
        </w:rPr>
        <w:t xml:space="preserve">, cu excepția situației în care asemenea modificări sunt realizate prin </w:t>
      </w:r>
      <w:r w:rsidRPr="00FD6D07">
        <w:rPr>
          <w:rFonts w:ascii="Calibri" w:hAnsi="Calibri" w:cs="Calibri"/>
          <w:i/>
        </w:rPr>
        <w:t>Act Adițional</w:t>
      </w:r>
      <w:r w:rsidRPr="00FD6D07">
        <w:rPr>
          <w:rFonts w:ascii="Calibri" w:hAnsi="Calibri" w:cs="Calibri"/>
        </w:rPr>
        <w:t xml:space="preserve"> la prezentul </w:t>
      </w:r>
      <w:r w:rsidRPr="00FD6D07">
        <w:rPr>
          <w:rFonts w:ascii="Calibri" w:hAnsi="Calibri" w:cs="Calibri"/>
          <w:i/>
        </w:rPr>
        <w:t>Contract</w:t>
      </w:r>
      <w:r w:rsidRPr="00FD6D07">
        <w:rPr>
          <w:rFonts w:ascii="Calibri" w:hAnsi="Calibri" w:cs="Calibri"/>
        </w:rPr>
        <w:t>;</w:t>
      </w:r>
    </w:p>
    <w:p w14:paraId="40C70C6D"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rPr>
        <w:t xml:space="preserve">apariția oricărei alte incapacități legale care să împiedice executarea </w:t>
      </w:r>
      <w:r w:rsidRPr="00FD6D07">
        <w:rPr>
          <w:rFonts w:ascii="Calibri" w:hAnsi="Calibri" w:cs="Calibri"/>
          <w:i/>
        </w:rPr>
        <w:t>Contractului</w:t>
      </w:r>
      <w:r w:rsidRPr="00FD6D07">
        <w:rPr>
          <w:rFonts w:ascii="Calibri" w:hAnsi="Calibri" w:cs="Calibri"/>
        </w:rPr>
        <w:t>;</w:t>
      </w:r>
    </w:p>
    <w:p w14:paraId="2F347BC7"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i/>
        </w:rPr>
        <w:t>Contractantul</w:t>
      </w:r>
      <w:r w:rsidRPr="00FD6D07">
        <w:rPr>
          <w:rFonts w:ascii="Calibri" w:hAnsi="Calibri" w:cs="Calibri"/>
        </w:rPr>
        <w:t xml:space="preserve"> eșuează în a furniza/menține/prelungi/reîntregi/completa garanțiile ori asigurările solicitate sau persoana care furnizează garanția ori asigurarea nu este în măsură să-și îndeplinească obligațiile la care s-a angajat prin </w:t>
      </w:r>
      <w:r w:rsidRPr="00FD6D07">
        <w:rPr>
          <w:rFonts w:ascii="Calibri" w:hAnsi="Calibri" w:cs="Calibri"/>
          <w:i/>
        </w:rPr>
        <w:t>Contract</w:t>
      </w:r>
      <w:r w:rsidRPr="00FD6D07">
        <w:rPr>
          <w:rFonts w:ascii="Calibri" w:hAnsi="Calibri" w:cs="Calibri"/>
        </w:rPr>
        <w:t>;</w:t>
      </w:r>
    </w:p>
    <w:p w14:paraId="0B7D5464" w14:textId="3FE93FA6"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rPr>
      </w:pPr>
      <w:r w:rsidRPr="00FD6D07">
        <w:rPr>
          <w:rFonts w:ascii="Calibri" w:hAnsi="Calibri" w:cs="Calibri"/>
        </w:rPr>
        <w:t xml:space="preserve">în cazul în care, printr-un act normativ, se modifică interesul public al </w:t>
      </w:r>
      <w:r w:rsidRPr="00FD6D07">
        <w:rPr>
          <w:rFonts w:ascii="Calibri" w:hAnsi="Calibri" w:cs="Calibri"/>
          <w:i/>
        </w:rPr>
        <w:t>Achizitorului</w:t>
      </w:r>
      <w:r w:rsidRPr="00FD6D07">
        <w:rPr>
          <w:rFonts w:ascii="Calibri" w:hAnsi="Calibri" w:cs="Calibri"/>
        </w:rPr>
        <w:t xml:space="preserve"> în legătură cu care se </w:t>
      </w:r>
      <w:r w:rsidR="00312E8E" w:rsidRPr="00FD6D07">
        <w:rPr>
          <w:rFonts w:ascii="Calibri" w:hAnsi="Calibri" w:cs="Calibri"/>
        </w:rPr>
        <w:t>livrează</w:t>
      </w:r>
      <w:r w:rsidRPr="00FD6D07">
        <w:rPr>
          <w:rFonts w:ascii="Calibri" w:hAnsi="Calibri" w:cs="Calibri"/>
        </w:rPr>
        <w:t xml:space="preserve"> </w:t>
      </w:r>
      <w:r w:rsidR="00312E8E" w:rsidRPr="00FD6D07">
        <w:rPr>
          <w:rFonts w:ascii="Calibri" w:hAnsi="Calibri" w:cs="Calibri"/>
          <w:i/>
        </w:rPr>
        <w:t>Produsele</w:t>
      </w:r>
      <w:r w:rsidRPr="00FD6D07">
        <w:rPr>
          <w:rFonts w:ascii="Calibri" w:hAnsi="Calibri" w:cs="Calibri"/>
        </w:rPr>
        <w:t xml:space="preserve"> care fac obiectul </w:t>
      </w:r>
      <w:r w:rsidRPr="00FD6D07">
        <w:rPr>
          <w:rFonts w:ascii="Calibri" w:hAnsi="Calibri" w:cs="Calibri"/>
          <w:i/>
        </w:rPr>
        <w:t>Contractului</w:t>
      </w:r>
      <w:r w:rsidRPr="00FD6D07">
        <w:rPr>
          <w:rFonts w:ascii="Calibri" w:hAnsi="Calibri" w:cs="Calibri"/>
        </w:rPr>
        <w:t>;</w:t>
      </w:r>
    </w:p>
    <w:p w14:paraId="621B44A9" w14:textId="64F9B074"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i/>
        </w:rPr>
      </w:pPr>
      <w:r w:rsidRPr="00FD6D07">
        <w:rPr>
          <w:rFonts w:ascii="Calibri" w:hAnsi="Calibri" w:cs="Calibri"/>
          <w:i/>
        </w:rPr>
        <w:t xml:space="preserve">Contractantul </w:t>
      </w:r>
      <w:r w:rsidRPr="00FD6D07">
        <w:rPr>
          <w:rFonts w:ascii="Calibri" w:hAnsi="Calibri" w:cs="Calibri"/>
        </w:rPr>
        <w:t xml:space="preserve">a încălcat obligațiile în domeniul mediului, social și al relațiilor de muncă, stabilite prin legislația adoptată la nivelul Uniunii Europene, legislația națională, prin acorduri colective sau prin tratatele, convențiile și acordurile internaționale în domeniul de activitate aplicabil </w:t>
      </w:r>
      <w:r w:rsidR="00312E8E" w:rsidRPr="00FD6D07">
        <w:rPr>
          <w:rFonts w:ascii="Calibri" w:hAnsi="Calibri" w:cs="Calibri"/>
        </w:rPr>
        <w:t xml:space="preserve">achiziției de </w:t>
      </w:r>
      <w:r w:rsidR="00312E8E" w:rsidRPr="00FD6D07">
        <w:rPr>
          <w:rFonts w:ascii="Calibri" w:hAnsi="Calibri" w:cs="Calibri"/>
          <w:i/>
        </w:rPr>
        <w:t>Produse</w:t>
      </w:r>
      <w:r w:rsidRPr="00FD6D07">
        <w:rPr>
          <w:rFonts w:ascii="Calibri" w:hAnsi="Calibri" w:cs="Calibri"/>
        </w:rPr>
        <w:t xml:space="preserve"> care fac obiectul </w:t>
      </w:r>
      <w:r w:rsidRPr="00FD6D07">
        <w:rPr>
          <w:rFonts w:ascii="Calibri" w:hAnsi="Calibri" w:cs="Calibri"/>
          <w:i/>
        </w:rPr>
        <w:t xml:space="preserve">Contractului </w:t>
      </w:r>
      <w:r w:rsidRPr="00FD6D07">
        <w:rPr>
          <w:rFonts w:ascii="Calibri" w:hAnsi="Calibri" w:cs="Calibri"/>
        </w:rPr>
        <w:t>și aceste încălcări au fost stabilite printr-un act sancționator emis de către autoritățile competente;</w:t>
      </w:r>
    </w:p>
    <w:p w14:paraId="4B25FA69" w14:textId="77777777" w:rsidR="00C96AC9" w:rsidRPr="00FD6D07" w:rsidRDefault="00C96AC9" w:rsidP="00C96AC9">
      <w:pPr>
        <w:pStyle w:val="ListParagraph"/>
        <w:numPr>
          <w:ilvl w:val="3"/>
          <w:numId w:val="6"/>
        </w:numPr>
        <w:tabs>
          <w:tab w:val="left" w:pos="720"/>
          <w:tab w:val="left" w:pos="1080"/>
          <w:tab w:val="left" w:pos="9000"/>
        </w:tabs>
        <w:suppressAutoHyphens/>
        <w:autoSpaceDE w:val="0"/>
        <w:autoSpaceDN w:val="0"/>
        <w:adjustRightInd w:val="0"/>
        <w:spacing w:after="0" w:line="240" w:lineRule="auto"/>
        <w:ind w:left="1080" w:hanging="360"/>
        <w:jc w:val="both"/>
        <w:rPr>
          <w:rFonts w:ascii="Calibri" w:hAnsi="Calibri" w:cs="Calibri"/>
          <w:i/>
        </w:rPr>
      </w:pPr>
      <w:r w:rsidRPr="00FD6D07">
        <w:rPr>
          <w:rFonts w:ascii="Calibri" w:hAnsi="Calibri" w:cs="Calibri"/>
        </w:rPr>
        <w:t xml:space="preserve">la momentul atribuirii </w:t>
      </w:r>
      <w:r w:rsidRPr="00FD6D07">
        <w:rPr>
          <w:rFonts w:ascii="Calibri" w:hAnsi="Calibri" w:cs="Calibri"/>
          <w:i/>
        </w:rPr>
        <w:t xml:space="preserve">Contractului, </w:t>
      </w:r>
      <w:r w:rsidRPr="00FD6D07">
        <w:rPr>
          <w:rFonts w:ascii="Calibri" w:hAnsi="Calibri" w:cs="Calibri"/>
        </w:rPr>
        <w:t xml:space="preserve">fie </w:t>
      </w:r>
      <w:r w:rsidRPr="00FD6D07">
        <w:rPr>
          <w:rFonts w:ascii="Calibri" w:hAnsi="Calibri" w:cs="Calibri"/>
          <w:i/>
        </w:rPr>
        <w:t xml:space="preserve">Contractantul </w:t>
      </w:r>
      <w:r w:rsidRPr="00FD6D07">
        <w:rPr>
          <w:rFonts w:ascii="Calibri" w:hAnsi="Calibri" w:cs="Calibri"/>
        </w:rPr>
        <w:t>se afla în situația de a fi fost condamnat, prin hotărâre definitivă a unei instanțe judecătorești, fie persoana, care este membru al organului de administrare, de conducere sau de supraveghere al respectivului operator economic ori are putere de reprezentare, de decizie sau de control în cadrul acestuia, se afla în situația de a fi fost condamnată printr-o hotărâre definitivă pentru comiterea uneia dintre următoarele infracțiuni:</w:t>
      </w:r>
    </w:p>
    <w:p w14:paraId="0B046105"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constituirea unui grup infracțional organizat, astfel cum este prevăzut prin </w:t>
      </w:r>
      <w:r w:rsidRPr="00FD6D07">
        <w:rPr>
          <w:rFonts w:ascii="Calibri" w:hAnsi="Calibri" w:cs="Calibri"/>
          <w:i/>
          <w:u w:val="single"/>
        </w:rPr>
        <w:t>art. 367 din Legea nr. 286/2009</w:t>
      </w:r>
      <w:r w:rsidRPr="00FD6D07">
        <w:rPr>
          <w:rFonts w:ascii="Calibri" w:hAnsi="Calibri" w:cs="Calibri"/>
        </w:rPr>
        <w:t xml:space="preserve"> privind Codul penal,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420AAC3F" w14:textId="7E1EA41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infracțiuni de corupție, astfel cum este prevăzut prin </w:t>
      </w:r>
      <w:r w:rsidRPr="00FD6D07">
        <w:rPr>
          <w:rFonts w:ascii="Calibri" w:hAnsi="Calibri" w:cs="Calibri"/>
          <w:i/>
          <w:u w:val="single"/>
        </w:rPr>
        <w:t xml:space="preserve">art. 289-294 din Legea </w:t>
      </w:r>
      <w:r w:rsidR="008B3C81" w:rsidRPr="00FD6D07">
        <w:rPr>
          <w:rFonts w:ascii="Calibri" w:hAnsi="Calibri" w:cs="Calibri"/>
          <w:i/>
          <w:u w:val="single"/>
        </w:rPr>
        <w:t xml:space="preserve">nr. </w:t>
      </w:r>
      <w:r w:rsidRPr="00FD6D07">
        <w:rPr>
          <w:rFonts w:ascii="Calibri" w:hAnsi="Calibri" w:cs="Calibri"/>
          <w:i/>
          <w:u w:val="single"/>
        </w:rPr>
        <w:t>286/2009</w:t>
      </w:r>
      <w:r w:rsidRPr="00FD6D07">
        <w:rPr>
          <w:rFonts w:ascii="Calibri" w:hAnsi="Calibri" w:cs="Calibri"/>
        </w:rPr>
        <w:t xml:space="preserve">, cu modificările și completările ulterioare, și infracțiuni asimilate infracțiunilor de corupție, astfel cum este prevăzut prin </w:t>
      </w:r>
      <w:r w:rsidRPr="00FD6D07">
        <w:rPr>
          <w:rFonts w:ascii="Calibri" w:hAnsi="Calibri" w:cs="Calibri"/>
          <w:i/>
          <w:u w:val="single"/>
        </w:rPr>
        <w:t>art. 10-13 din Legea</w:t>
      </w:r>
      <w:r w:rsidR="008B3C81" w:rsidRPr="00FD6D07">
        <w:rPr>
          <w:rFonts w:ascii="Calibri" w:hAnsi="Calibri" w:cs="Calibri"/>
          <w:i/>
          <w:u w:val="single"/>
        </w:rPr>
        <w:t xml:space="preserve"> nr.</w:t>
      </w:r>
      <w:r w:rsidRPr="00FD6D07">
        <w:rPr>
          <w:rFonts w:ascii="Calibri" w:hAnsi="Calibri" w:cs="Calibri"/>
          <w:i/>
          <w:u w:val="single"/>
        </w:rPr>
        <w:t xml:space="preserve"> 78/2000</w:t>
      </w:r>
      <w:r w:rsidRPr="00FD6D07">
        <w:rPr>
          <w:rFonts w:ascii="Calibri" w:hAnsi="Calibri" w:cs="Calibri"/>
        </w:rPr>
        <w:t xml:space="preserve"> pentru prevenirea, descoperirea și sancționarea faptelor de corupție, cu modificările și completările ulterioare, sau prin </w:t>
      </w:r>
      <w:r w:rsidRPr="00FD6D07">
        <w:rPr>
          <w:rFonts w:ascii="Calibri" w:hAnsi="Calibri" w:cs="Calibri"/>
        </w:rPr>
        <w:lastRenderedPageBreak/>
        <w:t xml:space="preserve">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2E7EC5E7"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infracțiuni împotriva intereselor financiare ale Uniunii Europene, astfel cum este prevăzut prin </w:t>
      </w:r>
      <w:r w:rsidRPr="00FD6D07">
        <w:rPr>
          <w:rFonts w:ascii="Calibri" w:hAnsi="Calibri" w:cs="Calibri"/>
          <w:i/>
          <w:u w:val="single"/>
        </w:rPr>
        <w:t>art. 181-185 din Legea nr. 78/2000</w:t>
      </w:r>
      <w:r w:rsidRPr="00FD6D07">
        <w:rPr>
          <w:rFonts w:ascii="Calibri" w:hAnsi="Calibri" w:cs="Calibri"/>
        </w:rPr>
        <w:t xml:space="preserve">,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507B00AA"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acte de terorism, astfel cum este prevăzut prin </w:t>
      </w:r>
      <w:r w:rsidRPr="00FD6D07">
        <w:rPr>
          <w:rFonts w:ascii="Calibri" w:hAnsi="Calibri" w:cs="Calibri"/>
          <w:i/>
          <w:u w:val="single"/>
        </w:rPr>
        <w:t>art. 32-35 și art. 37-38 din Legea nr. 535/2004</w:t>
      </w:r>
      <w:r w:rsidRPr="00FD6D07">
        <w:rPr>
          <w:rFonts w:ascii="Calibri" w:hAnsi="Calibri" w:cs="Calibri"/>
        </w:rPr>
        <w:t xml:space="preserve">, privind prevenirea și combaterea terorismului,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19D55A1E"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spălarea banilor, astfel cum este prevăzut prin </w:t>
      </w:r>
      <w:r w:rsidRPr="00FD6D07">
        <w:rPr>
          <w:rFonts w:ascii="Calibri" w:hAnsi="Calibri" w:cs="Calibri"/>
          <w:i/>
          <w:u w:val="single"/>
        </w:rPr>
        <w:t>art. 29 din Legea nr. 656/2002</w:t>
      </w:r>
      <w:r w:rsidRPr="00FD6D07">
        <w:rPr>
          <w:rFonts w:ascii="Calibri" w:hAnsi="Calibri" w:cs="Calibri"/>
        </w:rPr>
        <w:t xml:space="preserve">, pentru prevenirea și sancționarea spălării banilor precum și pentru instituirea unor măsuri de prevenire și combatere a finanțării terorismului, republicată, cu modificările ulterioare, sau finanțarea terorismului, astfel cum este prevăzut prin </w:t>
      </w:r>
      <w:r w:rsidRPr="00FD6D07">
        <w:rPr>
          <w:rFonts w:ascii="Calibri" w:hAnsi="Calibri" w:cs="Calibri"/>
          <w:i/>
          <w:u w:val="single"/>
        </w:rPr>
        <w:t>art. 36 din Legea nr. 535/2004</w:t>
      </w:r>
      <w:r w:rsidRPr="00FD6D07">
        <w:rPr>
          <w:rFonts w:ascii="Calibri" w:hAnsi="Calibri" w:cs="Calibri"/>
        </w:rPr>
        <w:t xml:space="preserve">,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28EEFB01"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traficul și exploatarea persoanelor vulnerabile, astfel cum este prevăzut prin </w:t>
      </w:r>
      <w:r w:rsidRPr="00FD6D07">
        <w:rPr>
          <w:rFonts w:ascii="Calibri" w:hAnsi="Calibri" w:cs="Calibri"/>
          <w:i/>
          <w:u w:val="single"/>
        </w:rPr>
        <w:t>art. 209-217 din Legea nr. 286/2009</w:t>
      </w:r>
      <w:r w:rsidRPr="00FD6D07">
        <w:rPr>
          <w:rFonts w:ascii="Calibri" w:hAnsi="Calibri" w:cs="Calibri"/>
        </w:rPr>
        <w:t xml:space="preserve">, cu modificările și completările ulterioare, sau prin dispozițiile corespunzătoare ale legislației penale a statului în care </w:t>
      </w:r>
      <w:r w:rsidRPr="00FD6D07">
        <w:rPr>
          <w:rFonts w:ascii="Calibri" w:hAnsi="Calibri" w:cs="Calibri"/>
          <w:i/>
        </w:rPr>
        <w:t>Ofertantul/Contractantul</w:t>
      </w:r>
      <w:r w:rsidRPr="00FD6D07">
        <w:rPr>
          <w:rFonts w:ascii="Calibri" w:hAnsi="Calibri" w:cs="Calibri"/>
        </w:rPr>
        <w:t>, ca operator economic, a fost condamnat,</w:t>
      </w:r>
    </w:p>
    <w:p w14:paraId="7320217D" w14:textId="77777777" w:rsidR="00C96AC9" w:rsidRPr="00FD6D07" w:rsidRDefault="00C96AC9" w:rsidP="00C96AC9">
      <w:pPr>
        <w:pStyle w:val="ListParagraph"/>
        <w:numPr>
          <w:ilvl w:val="2"/>
          <w:numId w:val="5"/>
        </w:numPr>
        <w:tabs>
          <w:tab w:val="left" w:pos="1440"/>
          <w:tab w:val="left" w:pos="9000"/>
        </w:tabs>
        <w:suppressAutoHyphens/>
        <w:autoSpaceDE w:val="0"/>
        <w:autoSpaceDN w:val="0"/>
        <w:adjustRightInd w:val="0"/>
        <w:spacing w:after="0" w:line="240" w:lineRule="auto"/>
        <w:ind w:left="1440"/>
        <w:jc w:val="both"/>
        <w:rPr>
          <w:rFonts w:ascii="Calibri" w:hAnsi="Calibri" w:cs="Calibri"/>
        </w:rPr>
      </w:pPr>
      <w:r w:rsidRPr="00FD6D07">
        <w:rPr>
          <w:rFonts w:ascii="Calibri" w:hAnsi="Calibri" w:cs="Calibri"/>
        </w:rPr>
        <w:t xml:space="preserve">fraudă, astfel cum este prevăzut prin </w:t>
      </w:r>
      <w:r w:rsidRPr="00FD6D07">
        <w:rPr>
          <w:rFonts w:ascii="Calibri" w:hAnsi="Calibri" w:cs="Calibri"/>
          <w:i/>
          <w:u w:val="single"/>
        </w:rPr>
        <w:t>articolul I din Convenția privind protejarea intereselor financiare al Comunității Europene din 27 noiembrie 1995</w:t>
      </w:r>
      <w:r w:rsidRPr="00FD6D07">
        <w:rPr>
          <w:rFonts w:ascii="Calibri" w:hAnsi="Calibri" w:cs="Calibri"/>
        </w:rPr>
        <w:t>;</w:t>
      </w:r>
    </w:p>
    <w:p w14:paraId="32B1A73B" w14:textId="77777777" w:rsidR="00C96AC9" w:rsidRPr="00FD6D07" w:rsidRDefault="00C96AC9" w:rsidP="00C96AC9">
      <w:pPr>
        <w:pStyle w:val="ListParagraph"/>
        <w:numPr>
          <w:ilvl w:val="3"/>
          <w:numId w:val="6"/>
        </w:numPr>
        <w:tabs>
          <w:tab w:val="left" w:pos="1080"/>
          <w:tab w:val="left" w:pos="9000"/>
        </w:tabs>
        <w:suppressAutoHyphens/>
        <w:spacing w:after="0" w:line="240" w:lineRule="auto"/>
        <w:ind w:left="1080" w:hanging="360"/>
        <w:jc w:val="both"/>
        <w:rPr>
          <w:rFonts w:ascii="Calibri" w:hAnsi="Calibri" w:cs="Calibri"/>
        </w:rPr>
      </w:pPr>
      <w:r w:rsidRPr="00FD6D07">
        <w:rPr>
          <w:rFonts w:ascii="Calibri" w:hAnsi="Calibri" w:cs="Calibri"/>
        </w:rPr>
        <w:t xml:space="preserve">are loc o încălcare gravă a obligațiilor care rezultă din legislația europeană relevantă și care a fost constatată printr-o decizie a Curții de Justiție a Uniunii Europene și, ca urmare a acestui fapt, </w:t>
      </w:r>
      <w:r w:rsidRPr="00FD6D07">
        <w:rPr>
          <w:rFonts w:ascii="Calibri" w:hAnsi="Calibri" w:cs="Calibri"/>
          <w:i/>
        </w:rPr>
        <w:t>Contractul</w:t>
      </w:r>
      <w:r w:rsidRPr="00FD6D07">
        <w:rPr>
          <w:rFonts w:ascii="Calibri" w:hAnsi="Calibri" w:cs="Calibri"/>
        </w:rPr>
        <w:t xml:space="preserve"> nu ar fi trebuit să fie atribuit </w:t>
      </w:r>
      <w:r w:rsidRPr="00FD6D07">
        <w:rPr>
          <w:rFonts w:ascii="Calibri" w:hAnsi="Calibri" w:cs="Calibri"/>
          <w:i/>
        </w:rPr>
        <w:t>Contractantului</w:t>
      </w:r>
      <w:r w:rsidRPr="00FD6D07">
        <w:rPr>
          <w:rFonts w:ascii="Calibri" w:hAnsi="Calibri" w:cs="Calibri"/>
        </w:rPr>
        <w:t>.</w:t>
      </w:r>
    </w:p>
    <w:p w14:paraId="64694EC9" w14:textId="77777777" w:rsidR="00C96AC9" w:rsidRPr="00FD6D07" w:rsidRDefault="00C96AC9" w:rsidP="00C96AC9">
      <w:pPr>
        <w:pStyle w:val="ListParagraph"/>
        <w:numPr>
          <w:ilvl w:val="3"/>
          <w:numId w:val="6"/>
        </w:numPr>
        <w:tabs>
          <w:tab w:val="left" w:pos="1080"/>
          <w:tab w:val="left" w:pos="9000"/>
        </w:tabs>
        <w:suppressAutoHyphens/>
        <w:spacing w:after="0" w:line="240" w:lineRule="auto"/>
        <w:ind w:left="1080" w:hanging="360"/>
        <w:jc w:val="both"/>
        <w:rPr>
          <w:rFonts w:ascii="Calibri" w:hAnsi="Calibri" w:cs="Calibri"/>
        </w:rPr>
      </w:pPr>
      <w:r w:rsidRPr="00FD6D07">
        <w:rPr>
          <w:rFonts w:ascii="Calibri" w:hAnsi="Calibri" w:cs="Calibri"/>
        </w:rPr>
        <w:t xml:space="preserve">împotriva </w:t>
      </w:r>
      <w:r w:rsidRPr="00FD6D07">
        <w:rPr>
          <w:rFonts w:ascii="Calibri" w:hAnsi="Calibri" w:cs="Calibri"/>
          <w:i/>
        </w:rPr>
        <w:t>Contractantului</w:t>
      </w:r>
      <w:r w:rsidRPr="00FD6D07">
        <w:rPr>
          <w:rFonts w:ascii="Calibri" w:hAnsi="Calibri" w:cs="Calibri"/>
        </w:rPr>
        <w:t xml:space="preserve"> se deschide procedura falimentului, </w:t>
      </w:r>
      <w:r w:rsidRPr="00FD6D07">
        <w:rPr>
          <w:rFonts w:ascii="Calibri" w:hAnsi="Calibri" w:cs="Calibri"/>
          <w:i/>
        </w:rPr>
        <w:t>Contractantul</w:t>
      </w:r>
      <w:r w:rsidRPr="00FD6D07">
        <w:rPr>
          <w:rFonts w:ascii="Calibri" w:hAnsi="Calibri" w:cs="Calibri"/>
        </w:rPr>
        <w:t xml:space="preserve"> având dreptul de a pretinde numai plata corespunzătoare pentru partea din </w:t>
      </w:r>
      <w:r w:rsidRPr="00FD6D07">
        <w:rPr>
          <w:rFonts w:ascii="Calibri" w:hAnsi="Calibri" w:cs="Calibri"/>
          <w:i/>
        </w:rPr>
        <w:t>Contract</w:t>
      </w:r>
      <w:r w:rsidRPr="00FD6D07">
        <w:rPr>
          <w:rFonts w:ascii="Calibri" w:hAnsi="Calibri" w:cs="Calibri"/>
        </w:rPr>
        <w:t xml:space="preserve"> îndeplinită până la data denunțării unilaterale a </w:t>
      </w:r>
      <w:r w:rsidRPr="00FD6D07">
        <w:rPr>
          <w:rFonts w:ascii="Calibri" w:hAnsi="Calibri" w:cs="Calibri"/>
          <w:i/>
        </w:rPr>
        <w:t>Contractului</w:t>
      </w:r>
      <w:r w:rsidRPr="00FD6D07">
        <w:rPr>
          <w:rFonts w:ascii="Calibri" w:hAnsi="Calibri" w:cs="Calibri"/>
        </w:rPr>
        <w:t>.</w:t>
      </w:r>
    </w:p>
    <w:p w14:paraId="37005262" w14:textId="49B75A0A" w:rsidR="00C96AC9" w:rsidRPr="00FD6D07" w:rsidRDefault="00C96AC9" w:rsidP="00F174AC">
      <w:pPr>
        <w:pStyle w:val="ListParagraph"/>
        <w:numPr>
          <w:ilvl w:val="0"/>
          <w:numId w:val="50"/>
        </w:numPr>
        <w:tabs>
          <w:tab w:val="left" w:pos="720"/>
          <w:tab w:val="left" w:pos="9000"/>
        </w:tabs>
        <w:suppressAutoHyphens/>
        <w:autoSpaceDE w:val="0"/>
        <w:autoSpaceDN w:val="0"/>
        <w:adjustRightInd w:val="0"/>
        <w:spacing w:after="0" w:line="240" w:lineRule="auto"/>
        <w:ind w:left="720" w:hanging="720"/>
        <w:jc w:val="both"/>
        <w:rPr>
          <w:rFonts w:ascii="Calibri" w:hAnsi="Calibri" w:cs="Calibri"/>
          <w:color w:val="222222"/>
        </w:rPr>
      </w:pPr>
      <w:r w:rsidRPr="00FD6D07">
        <w:rPr>
          <w:rFonts w:ascii="Calibri" w:hAnsi="Calibri" w:cs="Calibri"/>
          <w:i/>
          <w:color w:val="222222"/>
        </w:rPr>
        <w:t>Contractantul</w:t>
      </w:r>
      <w:r w:rsidRPr="00FD6D07">
        <w:rPr>
          <w:rFonts w:ascii="Calibri" w:hAnsi="Calibri" w:cs="Calibri"/>
          <w:color w:val="222222"/>
        </w:rPr>
        <w:t xml:space="preserve"> poate rezilia </w:t>
      </w:r>
      <w:r w:rsidRPr="00FD6D07">
        <w:rPr>
          <w:rFonts w:ascii="Calibri" w:hAnsi="Calibri" w:cs="Calibri"/>
          <w:i/>
          <w:color w:val="222222"/>
        </w:rPr>
        <w:t>Contractul</w:t>
      </w:r>
      <w:r w:rsidRPr="00FD6D07">
        <w:rPr>
          <w:rFonts w:ascii="Calibri" w:hAnsi="Calibri" w:cs="Calibri"/>
          <w:color w:val="222222"/>
        </w:rPr>
        <w:t xml:space="preserve"> în </w:t>
      </w:r>
      <w:r w:rsidR="00B907EC" w:rsidRPr="00FD6D07">
        <w:rPr>
          <w:rFonts w:ascii="Calibri" w:hAnsi="Calibri" w:cs="Calibri"/>
          <w:color w:val="222222"/>
        </w:rPr>
        <w:t xml:space="preserve">situațiile stabilite în </w:t>
      </w:r>
      <w:r w:rsidR="00B907EC" w:rsidRPr="00FD6D07">
        <w:rPr>
          <w:rFonts w:ascii="Calibri" w:hAnsi="Calibri" w:cs="Calibri"/>
          <w:color w:val="7030A0"/>
        </w:rPr>
        <w:t>Secțiunea ”</w:t>
      </w:r>
      <w:r w:rsidR="00B907EC" w:rsidRPr="00FD6D07">
        <w:rPr>
          <w:rFonts w:ascii="Calibri" w:hAnsi="Calibri" w:cs="Calibri"/>
          <w:i/>
          <w:color w:val="7030A0"/>
        </w:rPr>
        <w:t>Condiții Specifice</w:t>
      </w:r>
      <w:r w:rsidR="00B907EC" w:rsidRPr="00FD6D07">
        <w:rPr>
          <w:rFonts w:ascii="Calibri" w:hAnsi="Calibri" w:cs="Calibri"/>
          <w:color w:val="7030A0"/>
        </w:rPr>
        <w:t>”</w:t>
      </w:r>
      <w:r w:rsidR="00B907EC" w:rsidRPr="00FD6D07">
        <w:rPr>
          <w:rFonts w:ascii="Calibri" w:hAnsi="Calibri" w:cs="Calibri"/>
          <w:color w:val="222222"/>
        </w:rPr>
        <w:t>.</w:t>
      </w:r>
    </w:p>
    <w:p w14:paraId="11215F6E" w14:textId="77777777" w:rsidR="00C96AC9" w:rsidRPr="00FD6D07" w:rsidRDefault="00C96AC9" w:rsidP="00F174AC">
      <w:pPr>
        <w:pStyle w:val="ListParagraph"/>
        <w:numPr>
          <w:ilvl w:val="0"/>
          <w:numId w:val="48"/>
        </w:numPr>
        <w:tabs>
          <w:tab w:val="left" w:pos="720"/>
          <w:tab w:val="left" w:pos="9000"/>
        </w:tabs>
        <w:suppressAutoHyphens/>
        <w:autoSpaceDE w:val="0"/>
        <w:autoSpaceDN w:val="0"/>
        <w:adjustRightInd w:val="0"/>
        <w:spacing w:after="0" w:line="240" w:lineRule="auto"/>
        <w:ind w:left="720" w:hanging="720"/>
        <w:jc w:val="both"/>
        <w:rPr>
          <w:rFonts w:ascii="Calibri" w:hAnsi="Calibri" w:cs="Calibri"/>
          <w:color w:val="222222"/>
        </w:rPr>
      </w:pPr>
      <w:r w:rsidRPr="00FD6D07">
        <w:rPr>
          <w:rFonts w:ascii="Calibri" w:hAnsi="Calibri" w:cs="Calibri"/>
          <w:i/>
          <w:color w:val="222222"/>
        </w:rPr>
        <w:t>Partea</w:t>
      </w:r>
      <w:r w:rsidRPr="00FD6D07">
        <w:rPr>
          <w:rFonts w:ascii="Calibri" w:hAnsi="Calibri" w:cs="Calibri"/>
          <w:color w:val="222222"/>
        </w:rPr>
        <w:t xml:space="preserve"> care intenționează să rezilieze </w:t>
      </w:r>
      <w:r w:rsidRPr="00FD6D07">
        <w:rPr>
          <w:rFonts w:ascii="Calibri" w:hAnsi="Calibri" w:cs="Calibri"/>
          <w:i/>
          <w:color w:val="222222"/>
        </w:rPr>
        <w:t>Contractul</w:t>
      </w:r>
      <w:r w:rsidRPr="00FD6D07">
        <w:rPr>
          <w:rFonts w:ascii="Calibri" w:hAnsi="Calibri" w:cs="Calibri"/>
          <w:color w:val="222222"/>
        </w:rPr>
        <w:t xml:space="preserve"> trebuie să notifice celeilalte </w:t>
      </w:r>
      <w:r w:rsidRPr="00FD6D07">
        <w:rPr>
          <w:rFonts w:ascii="Calibri" w:hAnsi="Calibri" w:cs="Calibri"/>
          <w:i/>
          <w:color w:val="222222"/>
        </w:rPr>
        <w:t>Părți</w:t>
      </w:r>
      <w:r w:rsidRPr="00FD6D07">
        <w:rPr>
          <w:rFonts w:ascii="Calibri" w:hAnsi="Calibri" w:cs="Calibri"/>
          <w:color w:val="222222"/>
        </w:rPr>
        <w:t xml:space="preserve"> această intenție precum și motivele invocate pentru reziliere,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color w:val="222222"/>
        </w:rPr>
        <w:t>.</w:t>
      </w:r>
    </w:p>
    <w:p w14:paraId="4856BEA6" w14:textId="1FC9E9FD" w:rsidR="00C96AC9" w:rsidRPr="00FD6D07" w:rsidRDefault="00C96AC9" w:rsidP="00F174AC">
      <w:pPr>
        <w:pStyle w:val="ListParagraph"/>
        <w:numPr>
          <w:ilvl w:val="0"/>
          <w:numId w:val="48"/>
        </w:numPr>
        <w:tabs>
          <w:tab w:val="left" w:pos="720"/>
          <w:tab w:val="left" w:pos="9000"/>
        </w:tabs>
        <w:suppressAutoHyphens/>
        <w:autoSpaceDE w:val="0"/>
        <w:autoSpaceDN w:val="0"/>
        <w:adjustRightInd w:val="0"/>
        <w:spacing w:after="0" w:line="240" w:lineRule="auto"/>
        <w:ind w:left="720" w:hanging="720"/>
        <w:jc w:val="both"/>
        <w:rPr>
          <w:rFonts w:ascii="Calibri" w:hAnsi="Calibri" w:cs="Calibri"/>
          <w:i/>
          <w:color w:val="222222"/>
        </w:rPr>
      </w:pPr>
      <w:r w:rsidRPr="00FD6D07">
        <w:rPr>
          <w:rFonts w:ascii="Calibri" w:hAnsi="Calibri" w:cs="Calibri"/>
          <w:color w:val="222222"/>
        </w:rPr>
        <w:t xml:space="preserve">Indiferent de motivele de reziliere, </w:t>
      </w:r>
      <w:r w:rsidRPr="00FD6D07">
        <w:rPr>
          <w:rFonts w:ascii="Calibri" w:hAnsi="Calibri" w:cs="Calibri"/>
          <w:i/>
          <w:color w:val="222222"/>
        </w:rPr>
        <w:t>Contractantul</w:t>
      </w:r>
      <w:r w:rsidRPr="00FD6D07">
        <w:rPr>
          <w:rFonts w:ascii="Calibri" w:hAnsi="Calibri" w:cs="Calibri"/>
          <w:color w:val="222222"/>
        </w:rPr>
        <w:t xml:space="preserve"> trebuie să ofere toată asistența necesară, inclusiv informații, </w:t>
      </w:r>
      <w:r w:rsidRPr="00FD6D07">
        <w:rPr>
          <w:rFonts w:ascii="Calibri" w:hAnsi="Calibri" w:cs="Calibri"/>
        </w:rPr>
        <w:t xml:space="preserve">documente </w:t>
      </w:r>
      <w:r w:rsidRPr="00FD6D07">
        <w:rPr>
          <w:rFonts w:ascii="Calibri" w:hAnsi="Calibri" w:cs="Calibri"/>
          <w:color w:val="222222"/>
        </w:rPr>
        <w:t xml:space="preserve">și fișiere, pentru a permite </w:t>
      </w:r>
      <w:r w:rsidRPr="00FD6D07">
        <w:rPr>
          <w:rFonts w:ascii="Calibri" w:hAnsi="Calibri" w:cs="Calibri"/>
          <w:i/>
          <w:color w:val="222222"/>
        </w:rPr>
        <w:t>Achizitorului</w:t>
      </w:r>
      <w:r w:rsidRPr="00FD6D07">
        <w:rPr>
          <w:rFonts w:ascii="Calibri" w:hAnsi="Calibri" w:cs="Calibri"/>
          <w:color w:val="222222"/>
        </w:rPr>
        <w:t xml:space="preserve"> să completeze, să continue sau să transfere </w:t>
      </w:r>
      <w:r w:rsidR="00312E8E" w:rsidRPr="00FD6D07">
        <w:rPr>
          <w:rFonts w:ascii="Calibri" w:hAnsi="Calibri" w:cs="Calibri"/>
          <w:color w:val="222222"/>
        </w:rPr>
        <w:t xml:space="preserve">livrările de </w:t>
      </w:r>
      <w:r w:rsidR="00312E8E" w:rsidRPr="00FD6D07">
        <w:rPr>
          <w:rFonts w:ascii="Calibri" w:hAnsi="Calibri" w:cs="Calibri"/>
          <w:i/>
          <w:color w:val="222222"/>
        </w:rPr>
        <w:t>Produse</w:t>
      </w:r>
      <w:r w:rsidRPr="00FD6D07">
        <w:rPr>
          <w:rFonts w:ascii="Calibri" w:hAnsi="Calibri" w:cs="Calibri"/>
          <w:color w:val="222222"/>
        </w:rPr>
        <w:t xml:space="preserve">, fără a întrerupe activități sau fără a avea vreun efect negativ asupra calității sau continuității </w:t>
      </w:r>
      <w:r w:rsidR="00312E8E" w:rsidRPr="00FD6D07">
        <w:rPr>
          <w:rFonts w:ascii="Calibri" w:hAnsi="Calibri" w:cs="Calibri"/>
          <w:color w:val="222222"/>
        </w:rPr>
        <w:t>activităților</w:t>
      </w:r>
      <w:r w:rsidRPr="00FD6D07">
        <w:rPr>
          <w:rFonts w:ascii="Calibri" w:hAnsi="Calibri" w:cs="Calibri"/>
          <w:color w:val="222222"/>
        </w:rPr>
        <w:t>.</w:t>
      </w:r>
    </w:p>
    <w:p w14:paraId="42DCCF48" w14:textId="6B07417E" w:rsidR="00C96AC9" w:rsidRPr="00FD6D07" w:rsidRDefault="00C96AC9" w:rsidP="00F174AC">
      <w:pPr>
        <w:pStyle w:val="ListParagraph"/>
        <w:numPr>
          <w:ilvl w:val="0"/>
          <w:numId w:val="51"/>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Style w:val="shorttext"/>
          <w:rFonts w:ascii="Calibri" w:hAnsi="Calibri" w:cs="Calibri"/>
        </w:rPr>
        <w:t xml:space="preserve">Ca efect al rezilierii, </w:t>
      </w:r>
      <w:r w:rsidRPr="00FD6D07">
        <w:rPr>
          <w:rFonts w:ascii="Calibri" w:hAnsi="Calibri" w:cs="Calibri"/>
          <w:i/>
        </w:rPr>
        <w:t>Contractantul</w:t>
      </w:r>
      <w:r w:rsidRPr="00FD6D07">
        <w:rPr>
          <w:rFonts w:ascii="Calibri" w:hAnsi="Calibri" w:cs="Calibri"/>
        </w:rPr>
        <w:t xml:space="preserve"> este răspunzător pentru daunele suportate de </w:t>
      </w:r>
      <w:r w:rsidRPr="00FD6D07">
        <w:rPr>
          <w:rFonts w:ascii="Calibri" w:hAnsi="Calibri" w:cs="Calibri"/>
          <w:i/>
        </w:rPr>
        <w:t>Achizitor</w:t>
      </w:r>
      <w:r w:rsidRPr="00FD6D07">
        <w:rPr>
          <w:rFonts w:ascii="Calibri" w:hAnsi="Calibri" w:cs="Calibri"/>
        </w:rPr>
        <w:t xml:space="preserve">, ca urmare a încetării </w:t>
      </w:r>
      <w:r w:rsidRPr="00FD6D07">
        <w:rPr>
          <w:rFonts w:ascii="Calibri" w:hAnsi="Calibri" w:cs="Calibri"/>
          <w:i/>
        </w:rPr>
        <w:t>Contractului</w:t>
      </w:r>
      <w:r w:rsidRPr="00FD6D07">
        <w:rPr>
          <w:rFonts w:ascii="Calibri" w:hAnsi="Calibri" w:cs="Calibri"/>
        </w:rPr>
        <w:t xml:space="preserve">, înainte de termen, din culpa </w:t>
      </w:r>
      <w:r w:rsidRPr="00FD6D07">
        <w:rPr>
          <w:rFonts w:ascii="Calibri" w:hAnsi="Calibri" w:cs="Calibri"/>
          <w:i/>
        </w:rPr>
        <w:t>Contractantului</w:t>
      </w:r>
      <w:r w:rsidRPr="00FD6D07">
        <w:rPr>
          <w:rFonts w:ascii="Calibri" w:hAnsi="Calibri" w:cs="Calibri"/>
        </w:rPr>
        <w:t xml:space="preserve">, inclusiv costuri privind procedura de atribuire printr-un alt contract necesar pentru predarea sau continuarea </w:t>
      </w:r>
      <w:r w:rsidR="00312E8E" w:rsidRPr="00FD6D07">
        <w:rPr>
          <w:rFonts w:ascii="Calibri" w:hAnsi="Calibri" w:cs="Calibri"/>
        </w:rPr>
        <w:t>activităților</w:t>
      </w:r>
      <w:r w:rsidR="00312E8E" w:rsidRPr="00FD6D07">
        <w:rPr>
          <w:rFonts w:ascii="Calibri" w:hAnsi="Calibri" w:cs="Calibri"/>
          <w:i/>
        </w:rPr>
        <w:t xml:space="preserve"> </w:t>
      </w:r>
      <w:r w:rsidRPr="00FD6D07">
        <w:rPr>
          <w:rFonts w:ascii="Calibri" w:hAnsi="Calibri" w:cs="Calibri"/>
        </w:rPr>
        <w:t xml:space="preserve">, </w:t>
      </w:r>
      <w:r w:rsidRPr="00FD6D07">
        <w:rPr>
          <w:rFonts w:ascii="Calibri" w:hAnsi="Calibri" w:cs="Calibri"/>
          <w:i/>
        </w:rPr>
        <w:t>Achizitorul</w:t>
      </w:r>
      <w:r w:rsidRPr="00FD6D07">
        <w:rPr>
          <w:rFonts w:ascii="Calibri" w:hAnsi="Calibri" w:cs="Calibri"/>
        </w:rPr>
        <w:t xml:space="preserve"> poate pretinde despăgubiri pentru astfel de prejudicii, astfel cum este stabilit în </w:t>
      </w:r>
      <w:r w:rsidRPr="00FD6D07">
        <w:rPr>
          <w:rFonts w:ascii="Calibri" w:hAnsi="Calibri" w:cs="Calibri"/>
          <w:color w:val="7030A0"/>
        </w:rPr>
        <w:t>Secțiunea ”</w:t>
      </w:r>
      <w:r w:rsidRPr="00FD6D07">
        <w:rPr>
          <w:rFonts w:ascii="Calibri" w:hAnsi="Calibri" w:cs="Calibri"/>
          <w:i/>
          <w:color w:val="7030A0"/>
        </w:rPr>
        <w:t>Condiții Specifice</w:t>
      </w:r>
      <w:r w:rsidRPr="00FD6D07">
        <w:rPr>
          <w:rFonts w:ascii="Calibri" w:hAnsi="Calibri" w:cs="Calibri"/>
          <w:color w:val="7030A0"/>
        </w:rPr>
        <w:t>”</w:t>
      </w:r>
      <w:r w:rsidRPr="00FD6D07">
        <w:rPr>
          <w:rFonts w:ascii="Calibri" w:hAnsi="Calibri" w:cs="Calibri"/>
        </w:rPr>
        <w:t>.</w:t>
      </w:r>
    </w:p>
    <w:p w14:paraId="10687C22" w14:textId="71983AE4" w:rsidR="0036290F" w:rsidRPr="00FD6D07" w:rsidRDefault="0036290F" w:rsidP="00F174AC">
      <w:pPr>
        <w:pStyle w:val="ListParagraph"/>
        <w:numPr>
          <w:ilvl w:val="0"/>
          <w:numId w:val="51"/>
        </w:numPr>
        <w:tabs>
          <w:tab w:val="left" w:pos="720"/>
          <w:tab w:val="left" w:pos="9000"/>
        </w:tabs>
        <w:suppressAutoHyphens/>
        <w:autoSpaceDE w:val="0"/>
        <w:autoSpaceDN w:val="0"/>
        <w:adjustRightInd w:val="0"/>
        <w:spacing w:after="0" w:line="240" w:lineRule="auto"/>
        <w:ind w:hanging="720"/>
        <w:jc w:val="both"/>
        <w:rPr>
          <w:rFonts w:ascii="Calibri" w:hAnsi="Calibri" w:cs="Calibri"/>
        </w:rPr>
      </w:pPr>
      <w:r w:rsidRPr="00FD6D07">
        <w:rPr>
          <w:rFonts w:ascii="Calibri" w:hAnsi="Calibri" w:cs="Calibri"/>
          <w:i/>
          <w:color w:val="333333"/>
        </w:rPr>
        <w:t>Achizitorul</w:t>
      </w:r>
      <w:r w:rsidRPr="00FD6D07">
        <w:rPr>
          <w:rFonts w:ascii="Calibri" w:hAnsi="Calibri" w:cs="Calibri"/>
          <w:color w:val="333333"/>
        </w:rPr>
        <w:t xml:space="preserve"> are dreptul de a denunța unilateral </w:t>
      </w:r>
      <w:r w:rsidRPr="00FD6D07">
        <w:rPr>
          <w:rFonts w:ascii="Calibri" w:hAnsi="Calibri" w:cs="Calibri"/>
          <w:i/>
          <w:color w:val="333333"/>
        </w:rPr>
        <w:t>Contractul</w:t>
      </w:r>
      <w:r w:rsidRPr="00FD6D07">
        <w:rPr>
          <w:rFonts w:ascii="Calibri" w:hAnsi="Calibri" w:cs="Calibri"/>
          <w:color w:val="333333"/>
        </w:rPr>
        <w:t xml:space="preserve"> în cazul nerespectării prevederilor stipulate la </w:t>
      </w:r>
      <w:r w:rsidRPr="00A61255">
        <w:rPr>
          <w:rFonts w:ascii="Calibri" w:hAnsi="Calibri" w:cs="Calibri"/>
          <w:color w:val="333333"/>
          <w:u w:val="single"/>
        </w:rPr>
        <w:t xml:space="preserve">subcapitolul </w:t>
      </w:r>
      <w:r w:rsidR="00BD1BC7" w:rsidRPr="00A61255">
        <w:rPr>
          <w:rFonts w:ascii="Calibri" w:hAnsi="Calibri" w:cs="Calibri"/>
          <w:b/>
          <w:u w:val="single"/>
        </w:rPr>
        <w:t>2.3</w:t>
      </w:r>
      <w:r w:rsidRPr="00A61255">
        <w:rPr>
          <w:rFonts w:ascii="Calibri" w:hAnsi="Calibri" w:cs="Calibri"/>
          <w:b/>
          <w:u w:val="single"/>
        </w:rPr>
        <w:t>.</w:t>
      </w:r>
      <w:r w:rsidRPr="00A61255">
        <w:rPr>
          <w:rFonts w:ascii="Calibri" w:hAnsi="Calibri" w:cs="Calibri"/>
          <w:b/>
          <w:i/>
          <w:u w:val="single"/>
        </w:rPr>
        <w:t xml:space="preserve"> </w:t>
      </w:r>
      <w:r w:rsidR="00BD1BC7" w:rsidRPr="00A61255">
        <w:rPr>
          <w:rFonts w:ascii="Calibri" w:hAnsi="Calibri" w:cs="Calibri"/>
          <w:b/>
          <w:i/>
          <w:u w:val="single"/>
        </w:rPr>
        <w:t>2</w:t>
      </w:r>
      <w:r w:rsidRPr="00A61255">
        <w:rPr>
          <w:rFonts w:ascii="Calibri" w:hAnsi="Calibri" w:cs="Calibri"/>
          <w:b/>
          <w:i/>
          <w:u w:val="single"/>
        </w:rPr>
        <w:t>- Modificarea</w:t>
      </w:r>
      <w:r w:rsidRPr="00A61255">
        <w:rPr>
          <w:rFonts w:ascii="Calibri" w:hAnsi="Calibri" w:cs="Calibri"/>
          <w:b/>
          <w:u w:val="single"/>
        </w:rPr>
        <w:t xml:space="preserve"> </w:t>
      </w:r>
      <w:r w:rsidRPr="00A61255">
        <w:rPr>
          <w:rFonts w:ascii="Calibri" w:hAnsi="Calibri" w:cs="Calibri"/>
          <w:b/>
          <w:i/>
          <w:u w:val="single"/>
        </w:rPr>
        <w:t>Contractului</w:t>
      </w:r>
      <w:r w:rsidRPr="00A61255">
        <w:rPr>
          <w:rFonts w:ascii="Calibri" w:hAnsi="Calibri" w:cs="Calibri"/>
          <w:b/>
          <w:u w:val="single"/>
        </w:rPr>
        <w:t xml:space="preserve"> și dispoziții conexe</w:t>
      </w:r>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w:t>
      </w:r>
    </w:p>
    <w:p w14:paraId="59B31A31" w14:textId="78183589" w:rsidR="0036290F" w:rsidRPr="00FD6D07" w:rsidRDefault="0036290F" w:rsidP="00BD1BC7">
      <w:pPr>
        <w:pStyle w:val="BodyText0"/>
        <w:widowControl w:val="0"/>
        <w:tabs>
          <w:tab w:val="left" w:pos="1276"/>
        </w:tabs>
        <w:spacing w:after="0" w:line="240" w:lineRule="auto"/>
        <w:ind w:right="118"/>
        <w:jc w:val="both"/>
        <w:rPr>
          <w:rFonts w:cs="Times New Roman"/>
          <w:szCs w:val="24"/>
          <w:lang w:eastAsia="en-GB"/>
        </w:rPr>
      </w:pPr>
      <w:bookmarkStart w:id="135" w:name="_7.6._Insolvență_și"/>
      <w:bookmarkEnd w:id="135"/>
    </w:p>
    <w:p w14:paraId="2BE5759A" w14:textId="77777777" w:rsidR="00FE2757" w:rsidRPr="00FD6D07" w:rsidRDefault="00FE2757" w:rsidP="00FE2757">
      <w:pPr>
        <w:spacing w:after="0" w:line="240" w:lineRule="auto"/>
      </w:pPr>
    </w:p>
    <w:p w14:paraId="1CC8FDD2" w14:textId="5DB6DFF4" w:rsidR="00184959" w:rsidRPr="00FD6D07" w:rsidRDefault="00BD1BC7" w:rsidP="00F71777">
      <w:pPr>
        <w:pStyle w:val="Heading2"/>
        <w:spacing w:before="0" w:line="240" w:lineRule="auto"/>
        <w:rPr>
          <w:rFonts w:ascii="Calibri" w:hAnsi="Calibri" w:cs="Calibri"/>
          <w:szCs w:val="22"/>
        </w:rPr>
      </w:pPr>
      <w:bookmarkStart w:id="136" w:name="_Toc12544873"/>
      <w:r w:rsidRPr="00FD6D07">
        <w:rPr>
          <w:rFonts w:ascii="Calibri" w:hAnsi="Calibri" w:cs="Calibri"/>
          <w:szCs w:val="22"/>
        </w:rPr>
        <w:t>7.5</w:t>
      </w:r>
      <w:r w:rsidR="00F71777" w:rsidRPr="00FD6D07">
        <w:rPr>
          <w:rFonts w:ascii="Calibri" w:hAnsi="Calibri" w:cs="Calibri"/>
          <w:szCs w:val="22"/>
        </w:rPr>
        <w:t>.</w:t>
      </w:r>
      <w:r w:rsidR="00F71777" w:rsidRPr="00FD6D07">
        <w:rPr>
          <w:rFonts w:ascii="Calibri" w:hAnsi="Calibri" w:cs="Calibri"/>
          <w:szCs w:val="22"/>
        </w:rPr>
        <w:tab/>
      </w:r>
      <w:r w:rsidR="00184959" w:rsidRPr="00FD6D07">
        <w:rPr>
          <w:rFonts w:ascii="Calibri" w:hAnsi="Calibri" w:cs="Calibri"/>
          <w:szCs w:val="22"/>
        </w:rPr>
        <w:t xml:space="preserve">Limba </w:t>
      </w:r>
      <w:r w:rsidR="00184959" w:rsidRPr="00FD6D07">
        <w:rPr>
          <w:rFonts w:ascii="Calibri" w:hAnsi="Calibri" w:cs="Calibri"/>
          <w:i/>
          <w:szCs w:val="22"/>
        </w:rPr>
        <w:t>Contractului</w:t>
      </w:r>
      <w:r w:rsidRPr="00FD6D07">
        <w:rPr>
          <w:rFonts w:ascii="Calibri" w:hAnsi="Calibri" w:cs="Calibri"/>
          <w:i/>
          <w:szCs w:val="22"/>
        </w:rPr>
        <w:t xml:space="preserve"> si Legea aplicabila</w:t>
      </w:r>
      <w:bookmarkEnd w:id="136"/>
    </w:p>
    <w:p w14:paraId="5BD16E6E" w14:textId="4BBA6C21" w:rsidR="00FE2757" w:rsidRPr="00FD6D07" w:rsidRDefault="00BD1BC7" w:rsidP="00FE2757">
      <w:pPr>
        <w:tabs>
          <w:tab w:val="left" w:pos="9000"/>
        </w:tabs>
        <w:suppressAutoHyphens/>
        <w:spacing w:after="0" w:line="240" w:lineRule="auto"/>
        <w:ind w:left="720"/>
        <w:jc w:val="both"/>
        <w:rPr>
          <w:rFonts w:ascii="Calibri" w:hAnsi="Calibri" w:cs="Calibri"/>
        </w:rPr>
      </w:pPr>
      <w:r w:rsidRPr="00FD6D07">
        <w:rPr>
          <w:rFonts w:ascii="Calibri" w:hAnsi="Calibri" w:cs="Calibri"/>
        </w:rPr>
        <w:t xml:space="preserve">7.5.1. </w:t>
      </w:r>
      <w:r w:rsidR="000E75A2" w:rsidRPr="00FD6D07">
        <w:rPr>
          <w:rFonts w:ascii="Calibri" w:hAnsi="Calibri" w:cs="Calibri"/>
        </w:rPr>
        <w:t xml:space="preserve">Limba </w:t>
      </w:r>
      <w:r w:rsidR="000E75A2" w:rsidRPr="00FD6D07">
        <w:rPr>
          <w:rFonts w:ascii="Calibri" w:hAnsi="Calibri" w:cs="Calibri"/>
          <w:i/>
        </w:rPr>
        <w:t xml:space="preserve">Contractului </w:t>
      </w:r>
      <w:r w:rsidR="000E75A2" w:rsidRPr="00FD6D07">
        <w:rPr>
          <w:rFonts w:ascii="Calibri" w:hAnsi="Calibri" w:cs="Calibri"/>
        </w:rPr>
        <w:t xml:space="preserve">și a tuturor comunicărilor dintre </w:t>
      </w:r>
      <w:r w:rsidR="000E75A2" w:rsidRPr="00FD6D07">
        <w:rPr>
          <w:rFonts w:ascii="Calibri" w:hAnsi="Calibri" w:cs="Calibri"/>
          <w:i/>
        </w:rPr>
        <w:t>Părți</w:t>
      </w:r>
      <w:r w:rsidR="00540007" w:rsidRPr="00FD6D07">
        <w:rPr>
          <w:rFonts w:ascii="Calibri" w:hAnsi="Calibri" w:cs="Calibri"/>
        </w:rPr>
        <w:t xml:space="preserve"> este limba română</w:t>
      </w:r>
      <w:r w:rsidR="000E75A2" w:rsidRPr="00FD6D07">
        <w:rPr>
          <w:rFonts w:ascii="Calibri" w:hAnsi="Calibri" w:cs="Calibri"/>
        </w:rPr>
        <w:t>.</w:t>
      </w:r>
    </w:p>
    <w:p w14:paraId="080A518B" w14:textId="7981D9F1" w:rsidR="002C7787" w:rsidRPr="00FD6D07" w:rsidRDefault="00BD1BC7" w:rsidP="002C7787">
      <w:pPr>
        <w:pStyle w:val="ListParagraph"/>
        <w:tabs>
          <w:tab w:val="left" w:pos="720"/>
        </w:tabs>
        <w:autoSpaceDE w:val="0"/>
        <w:autoSpaceDN w:val="0"/>
        <w:adjustRightInd w:val="0"/>
        <w:spacing w:after="0" w:line="240" w:lineRule="auto"/>
        <w:jc w:val="both"/>
        <w:rPr>
          <w:rFonts w:ascii="Calibri" w:hAnsi="Calibri" w:cs="Calibri"/>
          <w:b/>
          <w:bCs/>
        </w:rPr>
      </w:pPr>
      <w:r w:rsidRPr="00FD6D07">
        <w:rPr>
          <w:rFonts w:ascii="Calibri" w:hAnsi="Calibri" w:cs="Calibri"/>
        </w:rPr>
        <w:t xml:space="preserve">7.5.2. Legea aplicabila prezentului contract este </w:t>
      </w:r>
      <w:r w:rsidRPr="00FD6D07">
        <w:rPr>
          <w:rFonts w:ascii="Calibri" w:hAnsi="Calibri" w:cs="Calibri"/>
          <w:i/>
        </w:rPr>
        <w:t>Legea Romana</w:t>
      </w:r>
      <w:r w:rsidR="002C7787" w:rsidRPr="00FD6D07">
        <w:rPr>
          <w:rFonts w:ascii="Calibri" w:hAnsi="Calibri" w:cs="Calibri"/>
          <w:i/>
        </w:rPr>
        <w:t>, Contractul</w:t>
      </w:r>
      <w:r w:rsidR="002C7787" w:rsidRPr="00FD6D07">
        <w:rPr>
          <w:rFonts w:ascii="Calibri" w:hAnsi="Calibri" w:cs="Calibri"/>
        </w:rPr>
        <w:t xml:space="preserve"> urmând a fi interpretat potrivit acestei legi, cu excepția cazurilor în care se specifică altfel în </w:t>
      </w:r>
      <w:r w:rsidR="002C7787" w:rsidRPr="00FD6D07">
        <w:rPr>
          <w:rFonts w:ascii="Calibri" w:hAnsi="Calibri" w:cs="Calibri"/>
          <w:color w:val="7030A0"/>
        </w:rPr>
        <w:t>Secțiunea “</w:t>
      </w:r>
      <w:r w:rsidR="002C7787" w:rsidRPr="00FD6D07">
        <w:rPr>
          <w:rFonts w:ascii="Calibri" w:hAnsi="Calibri" w:cs="Calibri"/>
          <w:i/>
          <w:color w:val="7030A0"/>
        </w:rPr>
        <w:t>Condiții Specifice</w:t>
      </w:r>
      <w:r w:rsidR="002C7787" w:rsidRPr="00FD6D07">
        <w:rPr>
          <w:rFonts w:ascii="Calibri" w:hAnsi="Calibri" w:cs="Calibri"/>
          <w:color w:val="7030A0"/>
        </w:rPr>
        <w:t>”</w:t>
      </w:r>
      <w:r w:rsidR="002C7787" w:rsidRPr="00FD6D07">
        <w:rPr>
          <w:rFonts w:ascii="Calibri" w:hAnsi="Calibri" w:cs="Calibri"/>
        </w:rPr>
        <w:t>.</w:t>
      </w:r>
    </w:p>
    <w:p w14:paraId="0EE6FA12" w14:textId="77777777" w:rsidR="002C7787" w:rsidRPr="00FD6D07" w:rsidRDefault="002C7787" w:rsidP="002C7787">
      <w:pPr>
        <w:tabs>
          <w:tab w:val="left" w:pos="720"/>
        </w:tabs>
        <w:autoSpaceDE w:val="0"/>
        <w:autoSpaceDN w:val="0"/>
        <w:adjustRightInd w:val="0"/>
        <w:spacing w:after="0" w:line="240" w:lineRule="auto"/>
        <w:jc w:val="both"/>
        <w:rPr>
          <w:rFonts w:ascii="Calibri" w:hAnsi="Calibri" w:cs="Calibri"/>
          <w:b/>
          <w:bCs/>
        </w:rPr>
      </w:pPr>
    </w:p>
    <w:p w14:paraId="76A12C68" w14:textId="514A4574" w:rsidR="00184959" w:rsidRPr="00FD6D07" w:rsidRDefault="00F71777" w:rsidP="00F71777">
      <w:pPr>
        <w:pStyle w:val="Heading2"/>
        <w:spacing w:before="0" w:line="240" w:lineRule="auto"/>
        <w:rPr>
          <w:rFonts w:ascii="Calibri" w:hAnsi="Calibri" w:cs="Calibri"/>
          <w:szCs w:val="22"/>
        </w:rPr>
      </w:pPr>
      <w:bookmarkStart w:id="137" w:name="_7.9._Soluționarea_eventualelor"/>
      <w:bookmarkStart w:id="138" w:name="_Toc12544874"/>
      <w:bookmarkEnd w:id="137"/>
      <w:r w:rsidRPr="00FD6D07">
        <w:rPr>
          <w:rFonts w:ascii="Calibri" w:hAnsi="Calibri" w:cs="Calibri"/>
          <w:szCs w:val="22"/>
        </w:rPr>
        <w:lastRenderedPageBreak/>
        <w:t>7</w:t>
      </w:r>
      <w:r w:rsidR="00184959" w:rsidRPr="00FD6D07">
        <w:rPr>
          <w:rFonts w:ascii="Calibri" w:hAnsi="Calibri" w:cs="Calibri"/>
          <w:szCs w:val="22"/>
        </w:rPr>
        <w:t>.</w:t>
      </w:r>
      <w:r w:rsidR="002C7787" w:rsidRPr="00FD6D07">
        <w:rPr>
          <w:rFonts w:ascii="Calibri" w:hAnsi="Calibri" w:cs="Calibri"/>
          <w:szCs w:val="22"/>
        </w:rPr>
        <w:t>6</w:t>
      </w:r>
      <w:r w:rsidR="00184959" w:rsidRPr="00FD6D07">
        <w:rPr>
          <w:rFonts w:ascii="Calibri" w:hAnsi="Calibri" w:cs="Calibri"/>
          <w:szCs w:val="22"/>
        </w:rPr>
        <w:t>.</w:t>
      </w:r>
      <w:r w:rsidR="00257C46" w:rsidRPr="00FD6D07">
        <w:rPr>
          <w:rFonts w:ascii="Calibri" w:hAnsi="Calibri" w:cs="Calibri"/>
          <w:szCs w:val="22"/>
        </w:rPr>
        <w:tab/>
      </w:r>
      <w:r w:rsidR="00126534" w:rsidRPr="00FD6D07">
        <w:rPr>
          <w:rFonts w:ascii="Calibri" w:hAnsi="Calibri" w:cs="Calibri"/>
          <w:szCs w:val="22"/>
        </w:rPr>
        <w:t>Soluționarea</w:t>
      </w:r>
      <w:r w:rsidR="00184959" w:rsidRPr="00FD6D07">
        <w:rPr>
          <w:rFonts w:ascii="Calibri" w:hAnsi="Calibri" w:cs="Calibri"/>
          <w:szCs w:val="22"/>
        </w:rPr>
        <w:t xml:space="preserve"> eventualelor </w:t>
      </w:r>
      <w:r w:rsidRPr="00FD6D07">
        <w:rPr>
          <w:rFonts w:ascii="Calibri" w:hAnsi="Calibri" w:cs="Calibri"/>
          <w:szCs w:val="22"/>
        </w:rPr>
        <w:t>dispute</w:t>
      </w:r>
      <w:bookmarkEnd w:id="138"/>
    </w:p>
    <w:p w14:paraId="2E5C5A10" w14:textId="77777777" w:rsidR="00FE2757" w:rsidRPr="00FD6D07" w:rsidRDefault="00FE2757" w:rsidP="00F174AC">
      <w:pPr>
        <w:pStyle w:val="ListParagraph"/>
        <w:numPr>
          <w:ilvl w:val="0"/>
          <w:numId w:val="21"/>
        </w:numPr>
        <w:tabs>
          <w:tab w:val="left" w:pos="720"/>
          <w:tab w:val="left" w:pos="900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i/>
        </w:rPr>
        <w:t xml:space="preserve">Achizitorul </w:t>
      </w:r>
      <w:r w:rsidRPr="00FD6D07">
        <w:rPr>
          <w:rFonts w:ascii="Calibri" w:hAnsi="Calibri" w:cs="Calibri"/>
        </w:rPr>
        <w:t xml:space="preserve">și </w:t>
      </w:r>
      <w:r w:rsidRPr="00FD6D07">
        <w:rPr>
          <w:rFonts w:ascii="Calibri" w:hAnsi="Calibri" w:cs="Calibri"/>
          <w:i/>
        </w:rPr>
        <w:t>Contractantul</w:t>
      </w:r>
      <w:r w:rsidRPr="00FD6D07">
        <w:rPr>
          <w:rFonts w:ascii="Calibri" w:hAnsi="Calibri" w:cs="Calibri"/>
        </w:rPr>
        <w:t xml:space="preserve"> depun toate eforturile pentru a rezolva pe cale amiabilă, prin tratative directe și negociere amiabilă, orice neînțelegere sau dispute care se poate/pot ivi între </w:t>
      </w:r>
      <w:r w:rsidRPr="00FD6D07">
        <w:rPr>
          <w:rFonts w:ascii="Calibri" w:hAnsi="Calibri" w:cs="Calibri"/>
          <w:i/>
        </w:rPr>
        <w:t>Părți</w:t>
      </w:r>
      <w:r w:rsidRPr="00FD6D07">
        <w:rPr>
          <w:rFonts w:ascii="Calibri" w:hAnsi="Calibri" w:cs="Calibri"/>
        </w:rPr>
        <w:t xml:space="preserve"> în cadrul sau în legătură cu îndeplinirea </w:t>
      </w:r>
      <w:r w:rsidRPr="00FD6D07">
        <w:rPr>
          <w:rFonts w:ascii="Calibri" w:hAnsi="Calibri" w:cs="Calibri"/>
          <w:i/>
        </w:rPr>
        <w:t>Contractului</w:t>
      </w:r>
      <w:r w:rsidRPr="00FD6D07">
        <w:rPr>
          <w:rFonts w:ascii="Calibri" w:hAnsi="Calibri" w:cs="Calibri"/>
        </w:rPr>
        <w:t>.</w:t>
      </w:r>
    </w:p>
    <w:p w14:paraId="27F7E344" w14:textId="77777777" w:rsidR="00FE2757" w:rsidRPr="00FD6D07" w:rsidRDefault="00FE2757" w:rsidP="00F174AC">
      <w:pPr>
        <w:pStyle w:val="ListParagraph"/>
        <w:numPr>
          <w:ilvl w:val="0"/>
          <w:numId w:val="21"/>
        </w:numPr>
        <w:shd w:val="clear" w:color="auto" w:fill="FFFFFF" w:themeFill="background1"/>
        <w:tabs>
          <w:tab w:val="left" w:pos="720"/>
          <w:tab w:val="left" w:pos="9000"/>
        </w:tabs>
        <w:suppressAutoHyphens/>
        <w:autoSpaceDE w:val="0"/>
        <w:autoSpaceDN w:val="0"/>
        <w:adjustRightInd w:val="0"/>
        <w:spacing w:after="0" w:line="240" w:lineRule="auto"/>
        <w:ind w:left="720" w:hanging="720"/>
        <w:jc w:val="both"/>
        <w:rPr>
          <w:rFonts w:ascii="Calibri" w:hAnsi="Calibri" w:cs="Calibri"/>
          <w:bCs/>
        </w:rPr>
      </w:pPr>
      <w:r w:rsidRPr="00FD6D07">
        <w:rPr>
          <w:rFonts w:ascii="Calibri" w:hAnsi="Calibri" w:cs="Calibri"/>
          <w:i/>
          <w:shd w:val="clear" w:color="auto" w:fill="FFFFFF" w:themeFill="background1"/>
        </w:rPr>
        <w:t xml:space="preserve">Părțile </w:t>
      </w:r>
      <w:r w:rsidRPr="00FD6D07">
        <w:rPr>
          <w:rFonts w:ascii="Calibri" w:hAnsi="Calibri" w:cs="Calibri"/>
          <w:shd w:val="clear" w:color="auto" w:fill="FFFFFF" w:themeFill="background1"/>
        </w:rPr>
        <w:t xml:space="preserve">trebuie să răspundă la o solicitare de soluționare pe cale amiabilă în termenul stabilit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6BD67E2B" w14:textId="1A082AA0" w:rsidR="00FE2757" w:rsidRPr="00FD6D07" w:rsidRDefault="00FE2757" w:rsidP="00F174AC">
      <w:pPr>
        <w:pStyle w:val="ListParagraph"/>
        <w:numPr>
          <w:ilvl w:val="0"/>
          <w:numId w:val="21"/>
        </w:numPr>
        <w:tabs>
          <w:tab w:val="left" w:pos="720"/>
          <w:tab w:val="left" w:pos="900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Dacă disputa nu este astfel soluționată în termenul stabilit </w:t>
      </w:r>
      <w:r w:rsidRPr="00A61255">
        <w:rPr>
          <w:rFonts w:ascii="Calibri" w:hAnsi="Calibri" w:cs="Calibri"/>
        </w:rPr>
        <w:t xml:space="preserve">la </w:t>
      </w:r>
      <w:r w:rsidRPr="00A61255">
        <w:rPr>
          <w:rFonts w:ascii="Calibri" w:hAnsi="Calibri" w:cs="Calibri"/>
          <w:u w:val="single"/>
        </w:rPr>
        <w:t xml:space="preserve">clauza </w:t>
      </w:r>
      <w:hyperlink w:anchor="_7.9._Soluționarea_eventualelor" w:history="1">
        <w:r w:rsidRPr="00A61255">
          <w:rPr>
            <w:rStyle w:val="Hyperlink"/>
            <w:rFonts w:ascii="Calibri" w:hAnsi="Calibri" w:cs="Calibri"/>
            <w:b/>
            <w:sz w:val="22"/>
            <w:szCs w:val="22"/>
            <w:u w:val="single"/>
          </w:rPr>
          <w:t>7.</w:t>
        </w:r>
        <w:r w:rsidR="00A57624" w:rsidRPr="00A61255">
          <w:rPr>
            <w:rStyle w:val="Hyperlink"/>
            <w:rFonts w:ascii="Calibri" w:hAnsi="Calibri" w:cs="Calibri"/>
            <w:b/>
            <w:sz w:val="22"/>
            <w:szCs w:val="22"/>
            <w:u w:val="single"/>
          </w:rPr>
          <w:t>6.(a</w:t>
        </w:r>
        <w:r w:rsidRPr="00A61255">
          <w:rPr>
            <w:rStyle w:val="Hyperlink"/>
            <w:rFonts w:ascii="Calibri" w:hAnsi="Calibri" w:cs="Calibri"/>
            <w:b/>
            <w:sz w:val="22"/>
            <w:szCs w:val="22"/>
            <w:u w:val="single"/>
          </w:rPr>
          <w:t>)</w:t>
        </w:r>
      </w:hyperlink>
      <w:r w:rsidRPr="00FD6D07">
        <w:rPr>
          <w:rFonts w:ascii="Calibri" w:hAnsi="Calibri" w:cs="Calibri"/>
        </w:rPr>
        <w:t xml:space="preserve"> din prezentul </w:t>
      </w:r>
      <w:r w:rsidRPr="00FD6D07">
        <w:rPr>
          <w:rFonts w:ascii="Calibri" w:hAnsi="Calibri" w:cs="Calibri"/>
          <w:i/>
        </w:rPr>
        <w:t>Contract</w:t>
      </w:r>
      <w:r w:rsidRPr="00FD6D07">
        <w:rPr>
          <w:rFonts w:ascii="Calibri" w:hAnsi="Calibri" w:cs="Calibri"/>
        </w:rPr>
        <w:t xml:space="preserve"> </w:t>
      </w:r>
      <w:r w:rsidR="00A57624" w:rsidRPr="00FD6D07">
        <w:rPr>
          <w:rFonts w:ascii="Calibri" w:hAnsi="Calibri" w:cs="Calibri"/>
        </w:rPr>
        <w:t xml:space="preserve">(Partea a II-a, Conditii specifice) </w:t>
      </w:r>
      <w:r w:rsidRPr="00FD6D07">
        <w:rPr>
          <w:rFonts w:ascii="Calibri" w:hAnsi="Calibri" w:cs="Calibri"/>
        </w:rPr>
        <w:t xml:space="preserve">și </w:t>
      </w:r>
      <w:r w:rsidRPr="00FD6D07">
        <w:rPr>
          <w:rFonts w:ascii="Calibri" w:hAnsi="Calibri" w:cs="Calibri"/>
          <w:i/>
        </w:rPr>
        <w:t>Părțile</w:t>
      </w:r>
      <w:r w:rsidRPr="00FD6D07">
        <w:rPr>
          <w:rFonts w:ascii="Calibri" w:hAnsi="Calibri" w:cs="Calibri"/>
        </w:rPr>
        <w:t xml:space="preserve"> au, în continuare, opinii divergente în legătură cu sau în îndeplinirea </w:t>
      </w:r>
      <w:r w:rsidRPr="00FD6D07">
        <w:rPr>
          <w:rFonts w:ascii="Calibri" w:hAnsi="Calibri" w:cs="Calibri"/>
          <w:i/>
        </w:rPr>
        <w:t>Contractului</w:t>
      </w:r>
      <w:r w:rsidRPr="00FD6D07">
        <w:rPr>
          <w:rFonts w:ascii="Calibri" w:hAnsi="Calibri" w:cs="Calibri"/>
        </w:rPr>
        <w:t>, acestea trebuie să se notifice reciproc și în scris, în privința poziției lor asupra aspectului în dispută precum și cu privire la soluția pe care o întrevăd pentru rezolvarea ei.</w:t>
      </w:r>
    </w:p>
    <w:p w14:paraId="1EB328FD" w14:textId="677465A8" w:rsidR="00FE2757" w:rsidRPr="00FD6D07" w:rsidRDefault="00FE2757" w:rsidP="008B3C81">
      <w:pPr>
        <w:pStyle w:val="ListParagraph"/>
        <w:numPr>
          <w:ilvl w:val="0"/>
          <w:numId w:val="21"/>
        </w:numPr>
        <w:tabs>
          <w:tab w:val="left" w:pos="720"/>
          <w:tab w:val="left" w:pos="9720"/>
        </w:tabs>
        <w:suppressAutoHyphens/>
        <w:autoSpaceDE w:val="0"/>
        <w:autoSpaceDN w:val="0"/>
        <w:adjustRightInd w:val="0"/>
        <w:spacing w:after="0" w:line="240" w:lineRule="auto"/>
        <w:ind w:left="720" w:hanging="720"/>
        <w:jc w:val="both"/>
        <w:rPr>
          <w:rFonts w:ascii="Calibri" w:hAnsi="Calibri" w:cs="Calibri"/>
          <w:b/>
          <w:bCs/>
        </w:rPr>
      </w:pPr>
      <w:r w:rsidRPr="00FD6D07">
        <w:rPr>
          <w:rFonts w:ascii="Calibri" w:hAnsi="Calibri" w:cs="Calibri"/>
        </w:rPr>
        <w:t xml:space="preserve">Dacă încercarea de soluționare pe cale amiabilă eșuează sau dacă una dintre </w:t>
      </w:r>
      <w:r w:rsidRPr="00FD6D07">
        <w:rPr>
          <w:rFonts w:ascii="Calibri" w:hAnsi="Calibri" w:cs="Calibri"/>
          <w:i/>
        </w:rPr>
        <w:t>Părți</w:t>
      </w:r>
      <w:r w:rsidRPr="00FD6D07">
        <w:rPr>
          <w:rFonts w:ascii="Calibri" w:hAnsi="Calibri" w:cs="Calibri"/>
        </w:rPr>
        <w:t xml:space="preserve"> nu răspunde în termen la solicitare, oricare dintre </w:t>
      </w:r>
      <w:r w:rsidRPr="00FD6D07">
        <w:rPr>
          <w:rFonts w:ascii="Calibri" w:hAnsi="Calibri" w:cs="Calibri"/>
          <w:i/>
        </w:rPr>
        <w:t>Părți</w:t>
      </w:r>
      <w:r w:rsidRPr="00FD6D07">
        <w:rPr>
          <w:rFonts w:ascii="Calibri" w:hAnsi="Calibri" w:cs="Calibri"/>
        </w:rPr>
        <w:t xml:space="preserve"> poate invoca </w:t>
      </w:r>
      <w:r w:rsidR="001F669D" w:rsidRPr="00FD6D07">
        <w:rPr>
          <w:rFonts w:ascii="Calibri" w:hAnsi="Calibri" w:cs="Calibri"/>
        </w:rPr>
        <w:t>prefeserile</w:t>
      </w:r>
      <w:r w:rsidRPr="00FD6D07">
        <w:rPr>
          <w:rFonts w:ascii="Calibri" w:hAnsi="Calibri" w:cs="Calibri"/>
        </w:rPr>
        <w:t xml:space="preserve"> astfel cum sunt </w:t>
      </w:r>
      <w:r w:rsidR="001F669D" w:rsidRPr="00FD6D07">
        <w:rPr>
          <w:rFonts w:ascii="Calibri" w:hAnsi="Calibri" w:cs="Calibri"/>
        </w:rPr>
        <w:t>stipulate</w:t>
      </w:r>
      <w:r w:rsidRPr="00FD6D07">
        <w:rPr>
          <w:rFonts w:ascii="Calibri" w:hAnsi="Calibri" w:cs="Calibri"/>
        </w:rPr>
        <w:t xml:space="preserve">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6972D1D4" w14:textId="7EAF25D8" w:rsidR="000C1D1A" w:rsidRPr="00FD6D07" w:rsidRDefault="00FE2757" w:rsidP="00F174AC">
      <w:pPr>
        <w:pStyle w:val="ListParagraph"/>
        <w:numPr>
          <w:ilvl w:val="0"/>
          <w:numId w:val="21"/>
        </w:numPr>
        <w:tabs>
          <w:tab w:val="left" w:pos="720"/>
          <w:tab w:val="left" w:pos="9000"/>
        </w:tabs>
        <w:suppressAutoHyphens/>
        <w:autoSpaceDE w:val="0"/>
        <w:autoSpaceDN w:val="0"/>
        <w:adjustRightInd w:val="0"/>
        <w:spacing w:after="0" w:line="240" w:lineRule="auto"/>
        <w:ind w:left="720" w:hanging="720"/>
        <w:jc w:val="both"/>
        <w:rPr>
          <w:rFonts w:ascii="Calibri" w:hAnsi="Calibri" w:cs="Calibri"/>
        </w:rPr>
      </w:pPr>
      <w:r w:rsidRPr="00FD6D07">
        <w:rPr>
          <w:rFonts w:ascii="Calibri" w:hAnsi="Calibri" w:cs="Calibri"/>
        </w:rPr>
        <w:t xml:space="preserve">Pe perioada soluționării disputelor, </w:t>
      </w:r>
      <w:r w:rsidRPr="00FD6D07">
        <w:rPr>
          <w:rFonts w:ascii="Calibri" w:hAnsi="Calibri" w:cs="Calibri"/>
          <w:i/>
        </w:rPr>
        <w:t>Contractantul</w:t>
      </w:r>
      <w:r w:rsidRPr="00FD6D07">
        <w:rPr>
          <w:rFonts w:ascii="Calibri" w:hAnsi="Calibri" w:cs="Calibri"/>
        </w:rPr>
        <w:t xml:space="preserve"> este obligat să continue </w:t>
      </w:r>
      <w:r w:rsidR="00312E8E" w:rsidRPr="00FD6D07">
        <w:rPr>
          <w:rFonts w:ascii="Calibri" w:hAnsi="Calibri" w:cs="Calibri"/>
        </w:rPr>
        <w:t>livrarea</w:t>
      </w:r>
      <w:r w:rsidRPr="00FD6D07">
        <w:rPr>
          <w:rFonts w:ascii="Calibri" w:hAnsi="Calibri" w:cs="Calibri"/>
        </w:rPr>
        <w:t xml:space="preserve"> </w:t>
      </w:r>
      <w:r w:rsidR="00312E8E" w:rsidRPr="00FD6D07">
        <w:rPr>
          <w:rFonts w:ascii="Calibri" w:hAnsi="Calibri" w:cs="Calibri"/>
          <w:i/>
        </w:rPr>
        <w:t>Produselor</w:t>
      </w:r>
      <w:r w:rsidRPr="00FD6D07">
        <w:rPr>
          <w:rFonts w:ascii="Calibri" w:hAnsi="Calibri" w:cs="Calibri"/>
        </w:rPr>
        <w:t xml:space="preserve"> astfel cum este stabilit prin prezentul </w:t>
      </w:r>
      <w:r w:rsidRPr="00FD6D07">
        <w:rPr>
          <w:rFonts w:ascii="Calibri" w:hAnsi="Calibri" w:cs="Calibri"/>
          <w:i/>
        </w:rPr>
        <w:t>Contract</w:t>
      </w:r>
      <w:r w:rsidRPr="00FD6D07">
        <w:rPr>
          <w:rFonts w:ascii="Calibri" w:hAnsi="Calibri" w:cs="Calibri"/>
        </w:rPr>
        <w:t xml:space="preserve">. În situația nerespectării acestei obligații, </w:t>
      </w:r>
      <w:r w:rsidRPr="00FD6D07">
        <w:rPr>
          <w:rFonts w:ascii="Calibri" w:hAnsi="Calibri" w:cs="Calibri"/>
          <w:i/>
        </w:rPr>
        <w:t>Achizitorul</w:t>
      </w:r>
      <w:r w:rsidRPr="00FD6D07">
        <w:rPr>
          <w:rFonts w:ascii="Calibri" w:hAnsi="Calibri" w:cs="Calibri"/>
        </w:rPr>
        <w:t xml:space="preserve"> este îndreptățit la despăgubiri</w:t>
      </w:r>
      <w:r w:rsidRPr="00FD6D07">
        <w:rPr>
          <w:rFonts w:ascii="Calibri" w:hAnsi="Calibri" w:cs="Calibri"/>
          <w:i/>
        </w:rPr>
        <w:t xml:space="preserve"> </w:t>
      </w:r>
      <w:r w:rsidRPr="00FD6D07">
        <w:rPr>
          <w:rFonts w:ascii="Calibri" w:hAnsi="Calibri" w:cs="Calibri"/>
        </w:rPr>
        <w:t xml:space="preserve">pentru neexecutarea obligațiilor contractuale, astfel cum este specificat în </w:t>
      </w:r>
      <w:r w:rsidRPr="00FD6D07">
        <w:rPr>
          <w:rFonts w:ascii="Calibri" w:hAnsi="Calibri" w:cs="Calibri"/>
          <w:color w:val="7030A0"/>
        </w:rPr>
        <w:t xml:space="preserve">Secțiunea </w:t>
      </w:r>
      <w:r w:rsidRPr="00FD6D07">
        <w:rPr>
          <w:rFonts w:ascii="Calibri" w:hAnsi="Calibri" w:cs="Calibri"/>
          <w:i/>
          <w:color w:val="7030A0"/>
        </w:rPr>
        <w:t>”Condiții Specifice”</w:t>
      </w:r>
      <w:r w:rsidRPr="00FD6D07">
        <w:rPr>
          <w:rFonts w:ascii="Calibri" w:hAnsi="Calibri" w:cs="Calibri"/>
        </w:rPr>
        <w:t>.</w:t>
      </w:r>
    </w:p>
    <w:p w14:paraId="00D69E02" w14:textId="77777777" w:rsidR="00765F43" w:rsidRPr="00FD6D07" w:rsidRDefault="00765F43" w:rsidP="00765F43">
      <w:pPr>
        <w:spacing w:after="0" w:line="240" w:lineRule="auto"/>
        <w:rPr>
          <w:rFonts w:eastAsia="Times New Roman" w:cs="Calibri"/>
          <w:b/>
          <w:bCs/>
        </w:rPr>
      </w:pPr>
    </w:p>
    <w:tbl>
      <w:tblPr>
        <w:tblW w:w="9810" w:type="dxa"/>
        <w:tblInd w:w="690" w:type="dxa"/>
        <w:tblCellMar>
          <w:left w:w="10" w:type="dxa"/>
          <w:right w:w="10" w:type="dxa"/>
        </w:tblCellMar>
        <w:tblLook w:val="04A0" w:firstRow="1" w:lastRow="0" w:firstColumn="1" w:lastColumn="0" w:noHBand="0" w:noVBand="1"/>
      </w:tblPr>
      <w:tblGrid>
        <w:gridCol w:w="4950"/>
        <w:gridCol w:w="4860"/>
      </w:tblGrid>
      <w:tr w:rsidR="00A41623" w:rsidRPr="00FD6D07" w14:paraId="6ECC50C3" w14:textId="77777777" w:rsidTr="00A41623">
        <w:trPr>
          <w:trHeight w:val="557"/>
        </w:trPr>
        <w:tc>
          <w:tcPr>
            <w:tcW w:w="4950" w:type="dxa"/>
            <w:shd w:val="clear" w:color="auto" w:fill="auto"/>
            <w:tcMar>
              <w:top w:w="0" w:type="dxa"/>
              <w:left w:w="108" w:type="dxa"/>
              <w:bottom w:w="0" w:type="dxa"/>
              <w:right w:w="108" w:type="dxa"/>
            </w:tcMar>
          </w:tcPr>
          <w:p w14:paraId="0DA85B62" w14:textId="77777777" w:rsidR="00A41623" w:rsidRPr="00FD6D07" w:rsidRDefault="00A41623" w:rsidP="004F4999">
            <w:pPr>
              <w:spacing w:after="0" w:line="240" w:lineRule="auto"/>
              <w:rPr>
                <w:rFonts w:cs="Calibri"/>
                <w:b/>
                <w:bCs/>
                <w:color w:val="000000" w:themeColor="text1"/>
              </w:rPr>
            </w:pPr>
          </w:p>
          <w:p w14:paraId="7029E2E1" w14:textId="77777777" w:rsidR="00A41623" w:rsidRPr="00FD6D07" w:rsidRDefault="00A41623" w:rsidP="004F4999">
            <w:pPr>
              <w:spacing w:after="0" w:line="240" w:lineRule="auto"/>
              <w:rPr>
                <w:rFonts w:cs="Calibri"/>
                <w:b/>
                <w:bCs/>
                <w:color w:val="000000" w:themeColor="text1"/>
              </w:rPr>
            </w:pPr>
          </w:p>
          <w:p w14:paraId="051B5BC9" w14:textId="77777777" w:rsidR="00A41623" w:rsidRPr="00FD6D07" w:rsidRDefault="00A41623" w:rsidP="004F4999">
            <w:pPr>
              <w:spacing w:after="0" w:line="240" w:lineRule="auto"/>
              <w:rPr>
                <w:rFonts w:cs="Calibri"/>
                <w:b/>
                <w:bCs/>
                <w:color w:val="000000" w:themeColor="text1"/>
              </w:rPr>
            </w:pPr>
          </w:p>
          <w:p w14:paraId="6D054802" w14:textId="77777777" w:rsidR="00A41623" w:rsidRPr="00FD6D07" w:rsidRDefault="00A41623" w:rsidP="004F4999">
            <w:pPr>
              <w:spacing w:after="0" w:line="240" w:lineRule="auto"/>
              <w:rPr>
                <w:rFonts w:cs="Calibri"/>
                <w:b/>
                <w:bCs/>
                <w:color w:val="000000" w:themeColor="text1"/>
              </w:rPr>
            </w:pPr>
          </w:p>
          <w:p w14:paraId="557043FB" w14:textId="059CD789" w:rsidR="00A41623" w:rsidRPr="00FD6D07" w:rsidRDefault="00A41623" w:rsidP="004F4999">
            <w:pPr>
              <w:spacing w:after="0" w:line="240" w:lineRule="auto"/>
              <w:rPr>
                <w:rFonts w:cs="Calibri"/>
                <w:b/>
                <w:bCs/>
                <w:color w:val="000000" w:themeColor="text1"/>
              </w:rPr>
            </w:pPr>
            <w:r w:rsidRPr="00FD6D07">
              <w:rPr>
                <w:rFonts w:cs="Calibri"/>
                <w:b/>
                <w:bCs/>
                <w:color w:val="000000" w:themeColor="text1"/>
              </w:rPr>
              <w:t xml:space="preserve">Pentru </w:t>
            </w:r>
            <w:r w:rsidRPr="00FD6D07">
              <w:rPr>
                <w:rFonts w:cs="Calibri"/>
                <w:b/>
                <w:bCs/>
                <w:i/>
                <w:color w:val="000000" w:themeColor="text1"/>
              </w:rPr>
              <w:t>Achizitor</w:t>
            </w:r>
            <w:r w:rsidRPr="00FD6D07">
              <w:rPr>
                <w:rFonts w:cs="Calibri"/>
                <w:b/>
                <w:bCs/>
                <w:color w:val="000000" w:themeColor="text1"/>
              </w:rPr>
              <w:t>,</w:t>
            </w:r>
          </w:p>
        </w:tc>
        <w:tc>
          <w:tcPr>
            <w:tcW w:w="4860" w:type="dxa"/>
            <w:shd w:val="clear" w:color="auto" w:fill="auto"/>
            <w:tcMar>
              <w:top w:w="0" w:type="dxa"/>
              <w:left w:w="108" w:type="dxa"/>
              <w:bottom w:w="0" w:type="dxa"/>
              <w:right w:w="108" w:type="dxa"/>
            </w:tcMar>
          </w:tcPr>
          <w:p w14:paraId="1B70301E" w14:textId="77777777" w:rsidR="00A41623" w:rsidRPr="00FD6D07" w:rsidRDefault="00A41623" w:rsidP="004F4999">
            <w:pPr>
              <w:spacing w:after="0" w:line="240" w:lineRule="auto"/>
              <w:rPr>
                <w:color w:val="000000" w:themeColor="text1"/>
              </w:rPr>
            </w:pPr>
          </w:p>
          <w:p w14:paraId="2B6618E5" w14:textId="77777777" w:rsidR="00A41623" w:rsidRPr="00FD6D07" w:rsidRDefault="00A41623" w:rsidP="004F4999">
            <w:pPr>
              <w:spacing w:after="0" w:line="240" w:lineRule="auto"/>
              <w:rPr>
                <w:color w:val="000000" w:themeColor="text1"/>
              </w:rPr>
            </w:pPr>
          </w:p>
          <w:p w14:paraId="540C5741" w14:textId="77777777" w:rsidR="00A41623" w:rsidRPr="00FD6D07" w:rsidRDefault="00A41623" w:rsidP="004F4999">
            <w:pPr>
              <w:spacing w:after="0" w:line="240" w:lineRule="auto"/>
              <w:rPr>
                <w:color w:val="000000" w:themeColor="text1"/>
              </w:rPr>
            </w:pPr>
          </w:p>
          <w:p w14:paraId="4F85DF5D" w14:textId="77777777" w:rsidR="00A41623" w:rsidRPr="00FD6D07" w:rsidRDefault="00A41623" w:rsidP="004F4999">
            <w:pPr>
              <w:spacing w:after="0" w:line="240" w:lineRule="auto"/>
              <w:rPr>
                <w:color w:val="000000" w:themeColor="text1"/>
              </w:rPr>
            </w:pPr>
          </w:p>
          <w:p w14:paraId="4EECD5A1" w14:textId="787C318D" w:rsidR="00A41623" w:rsidRPr="00FD6D07" w:rsidRDefault="00A41623" w:rsidP="004F4999">
            <w:pPr>
              <w:spacing w:after="0" w:line="240" w:lineRule="auto"/>
              <w:rPr>
                <w:rFonts w:cs="Calibri"/>
                <w:b/>
                <w:bCs/>
                <w:color w:val="000000" w:themeColor="text1"/>
              </w:rPr>
            </w:pPr>
            <w:r w:rsidRPr="00FD6D07">
              <w:rPr>
                <w:color w:val="000000" w:themeColor="text1"/>
              </w:rPr>
              <w:t>Pentru</w:t>
            </w:r>
            <w:r w:rsidRPr="00FD6D07">
              <w:rPr>
                <w:rFonts w:cs="Calibri"/>
                <w:b/>
                <w:bCs/>
                <w:color w:val="000000" w:themeColor="text1"/>
              </w:rPr>
              <w:t xml:space="preserve"> </w:t>
            </w:r>
            <w:r w:rsidRPr="00FD6D07">
              <w:rPr>
                <w:rFonts w:cs="Calibri"/>
                <w:b/>
                <w:bCs/>
                <w:i/>
                <w:color w:val="000000" w:themeColor="text1"/>
              </w:rPr>
              <w:t>Contractant</w:t>
            </w:r>
            <w:r w:rsidRPr="00FD6D07">
              <w:rPr>
                <w:rFonts w:cs="Calibri"/>
                <w:b/>
                <w:bCs/>
                <w:color w:val="000000" w:themeColor="text1"/>
              </w:rPr>
              <w:t>,</w:t>
            </w:r>
          </w:p>
        </w:tc>
      </w:tr>
      <w:tr w:rsidR="00A41623" w:rsidRPr="00FD6D07" w14:paraId="0CBB5786" w14:textId="77777777" w:rsidTr="00A41623">
        <w:trPr>
          <w:trHeight w:val="552"/>
        </w:trPr>
        <w:tc>
          <w:tcPr>
            <w:tcW w:w="4950" w:type="dxa"/>
            <w:shd w:val="clear" w:color="auto" w:fill="auto"/>
            <w:tcMar>
              <w:top w:w="0" w:type="dxa"/>
              <w:left w:w="108" w:type="dxa"/>
              <w:bottom w:w="0" w:type="dxa"/>
              <w:right w:w="108" w:type="dxa"/>
            </w:tcMar>
          </w:tcPr>
          <w:p w14:paraId="2F43296C" w14:textId="77777777" w:rsidR="00A41623" w:rsidRPr="00FD6D07" w:rsidRDefault="00A41623" w:rsidP="004F4999">
            <w:pPr>
              <w:spacing w:after="0" w:line="240" w:lineRule="auto"/>
              <w:rPr>
                <w:rFonts w:cs="Calibri"/>
                <w:color w:val="000000" w:themeColor="text1"/>
              </w:rPr>
            </w:pPr>
          </w:p>
        </w:tc>
        <w:tc>
          <w:tcPr>
            <w:tcW w:w="4860" w:type="dxa"/>
            <w:shd w:val="clear" w:color="auto" w:fill="auto"/>
            <w:tcMar>
              <w:top w:w="0" w:type="dxa"/>
              <w:left w:w="108" w:type="dxa"/>
              <w:bottom w:w="0" w:type="dxa"/>
              <w:right w:w="108" w:type="dxa"/>
            </w:tcMar>
          </w:tcPr>
          <w:p w14:paraId="3E98F352" w14:textId="77777777" w:rsidR="00A41623" w:rsidRPr="00FD6D07" w:rsidRDefault="00A41623" w:rsidP="004F4999">
            <w:pPr>
              <w:spacing w:after="0" w:line="240" w:lineRule="auto"/>
              <w:rPr>
                <w:rFonts w:cs="Calibri"/>
                <w:color w:val="000000" w:themeColor="text1"/>
              </w:rPr>
            </w:pPr>
          </w:p>
        </w:tc>
      </w:tr>
      <w:tr w:rsidR="0091751A" w:rsidRPr="00FD6D07" w14:paraId="0FA69C0C" w14:textId="77777777" w:rsidTr="00A41623">
        <w:trPr>
          <w:trHeight w:val="574"/>
        </w:trPr>
        <w:tc>
          <w:tcPr>
            <w:tcW w:w="4950" w:type="dxa"/>
            <w:shd w:val="clear" w:color="auto" w:fill="FFFFFF" w:themeFill="background1"/>
            <w:tcMar>
              <w:top w:w="0" w:type="dxa"/>
              <w:left w:w="108" w:type="dxa"/>
              <w:bottom w:w="0" w:type="dxa"/>
              <w:right w:w="108" w:type="dxa"/>
            </w:tcMar>
          </w:tcPr>
          <w:p w14:paraId="0A197524" w14:textId="77777777" w:rsidR="0091751A" w:rsidRPr="00FD6D07" w:rsidRDefault="0091751A" w:rsidP="0091751A">
            <w:pPr>
              <w:spacing w:after="0"/>
              <w:rPr>
                <w:b/>
                <w:bCs/>
              </w:rPr>
            </w:pPr>
            <w:r w:rsidRPr="00FD6D07">
              <w:rPr>
                <w:rFonts w:eastAsia="Arial Unicode MS"/>
                <w:b/>
                <w:bCs/>
              </w:rPr>
              <w:t>AGENTIA PENTRU DEZVOLTARE REGIONALA A REGIUNII DE DEZVOLTARE SUD – EST (ADR SE)</w:t>
            </w:r>
          </w:p>
        </w:tc>
        <w:tc>
          <w:tcPr>
            <w:tcW w:w="4860" w:type="dxa"/>
            <w:shd w:val="clear" w:color="auto" w:fill="auto"/>
            <w:tcMar>
              <w:top w:w="0" w:type="dxa"/>
              <w:left w:w="108" w:type="dxa"/>
              <w:bottom w:w="0" w:type="dxa"/>
              <w:right w:w="108" w:type="dxa"/>
            </w:tcMar>
          </w:tcPr>
          <w:p w14:paraId="26D3350B" w14:textId="793C7065" w:rsidR="0091751A" w:rsidRPr="00FD6D07" w:rsidRDefault="0091751A" w:rsidP="0091751A">
            <w:pPr>
              <w:spacing w:after="0"/>
              <w:rPr>
                <w:b/>
                <w:bCs/>
              </w:rPr>
            </w:pPr>
            <w:r w:rsidRPr="00FD6D07">
              <w:t xml:space="preserve">            [Contractantul]</w:t>
            </w:r>
          </w:p>
        </w:tc>
      </w:tr>
      <w:tr w:rsidR="0091751A" w:rsidRPr="00FD6D07" w14:paraId="32D7DC47" w14:textId="77777777" w:rsidTr="00A41623">
        <w:trPr>
          <w:trHeight w:val="553"/>
        </w:trPr>
        <w:tc>
          <w:tcPr>
            <w:tcW w:w="4950" w:type="dxa"/>
            <w:shd w:val="clear" w:color="auto" w:fill="FFFFFF" w:themeFill="background1"/>
            <w:tcMar>
              <w:top w:w="0" w:type="dxa"/>
              <w:left w:w="108" w:type="dxa"/>
              <w:bottom w:w="0" w:type="dxa"/>
              <w:right w:w="108" w:type="dxa"/>
            </w:tcMar>
          </w:tcPr>
          <w:p w14:paraId="05BD42EB" w14:textId="77777777" w:rsidR="0091751A" w:rsidRPr="00FD6D07" w:rsidRDefault="0091751A" w:rsidP="0091751A">
            <w:pPr>
              <w:spacing w:after="0" w:line="240" w:lineRule="auto"/>
              <w:rPr>
                <w:rFonts w:eastAsia="Arial Unicode MS" w:cs="Calibri"/>
                <w:i/>
                <w:color w:val="000000" w:themeColor="text1"/>
                <w:shd w:val="clear" w:color="auto" w:fill="D3D3D3"/>
              </w:rPr>
            </w:pPr>
          </w:p>
          <w:p w14:paraId="101A5C3A" w14:textId="77777777" w:rsidR="0091751A" w:rsidRPr="00FD6D07" w:rsidRDefault="0091751A" w:rsidP="0091751A">
            <w:pPr>
              <w:spacing w:after="0"/>
              <w:rPr>
                <w:rFonts w:eastAsia="Arial Unicode MS"/>
              </w:rPr>
            </w:pPr>
            <w:r w:rsidRPr="00FD6D07">
              <w:rPr>
                <w:rFonts w:eastAsia="Arial Unicode MS"/>
              </w:rPr>
              <w:t>DIRECTOR GENERAL</w:t>
            </w:r>
          </w:p>
          <w:p w14:paraId="5E50C53B" w14:textId="77777777" w:rsidR="0091751A" w:rsidRPr="00FD6D07" w:rsidRDefault="0091751A" w:rsidP="0091751A">
            <w:pPr>
              <w:spacing w:after="0" w:line="240" w:lineRule="auto"/>
              <w:rPr>
                <w:rFonts w:cs="Calibri"/>
                <w:color w:val="000000" w:themeColor="text1"/>
              </w:rPr>
            </w:pPr>
          </w:p>
        </w:tc>
        <w:tc>
          <w:tcPr>
            <w:tcW w:w="4860" w:type="dxa"/>
            <w:shd w:val="clear" w:color="auto" w:fill="FFFFFF" w:themeFill="background1"/>
            <w:tcMar>
              <w:top w:w="0" w:type="dxa"/>
              <w:left w:w="108" w:type="dxa"/>
              <w:bottom w:w="0" w:type="dxa"/>
              <w:right w:w="108" w:type="dxa"/>
            </w:tcMar>
          </w:tcPr>
          <w:p w14:paraId="520F5FB7" w14:textId="7E4A2785" w:rsidR="0091751A" w:rsidRPr="00FD6D07" w:rsidRDefault="0091751A" w:rsidP="0091751A">
            <w:pPr>
              <w:spacing w:after="0"/>
              <w:rPr>
                <w:color w:val="000000" w:themeColor="text1"/>
              </w:rPr>
            </w:pPr>
            <w:r w:rsidRPr="00FD6D07">
              <w:t xml:space="preserve">             [numele și prenumele reprezentantului legal al Contractantului]</w:t>
            </w:r>
          </w:p>
        </w:tc>
      </w:tr>
      <w:tr w:rsidR="0091751A" w:rsidRPr="00FD6D07" w14:paraId="72AD7D80" w14:textId="77777777" w:rsidTr="00A41623">
        <w:trPr>
          <w:trHeight w:val="547"/>
        </w:trPr>
        <w:tc>
          <w:tcPr>
            <w:tcW w:w="4950" w:type="dxa"/>
            <w:shd w:val="clear" w:color="auto" w:fill="auto"/>
            <w:tcMar>
              <w:top w:w="0" w:type="dxa"/>
              <w:left w:w="108" w:type="dxa"/>
              <w:bottom w:w="0" w:type="dxa"/>
              <w:right w:w="108" w:type="dxa"/>
            </w:tcMar>
          </w:tcPr>
          <w:p w14:paraId="1E2A5FBE" w14:textId="77777777" w:rsidR="0091751A" w:rsidRPr="00FD6D07" w:rsidRDefault="0091751A" w:rsidP="0091751A">
            <w:pPr>
              <w:spacing w:after="0" w:line="240" w:lineRule="auto"/>
              <w:rPr>
                <w:rFonts w:cs="Calibri"/>
                <w:color w:val="000000" w:themeColor="text1"/>
              </w:rPr>
            </w:pPr>
          </w:p>
        </w:tc>
        <w:tc>
          <w:tcPr>
            <w:tcW w:w="4860" w:type="dxa"/>
            <w:shd w:val="clear" w:color="auto" w:fill="FFFFFF" w:themeFill="background1"/>
            <w:tcMar>
              <w:top w:w="0" w:type="dxa"/>
              <w:left w:w="108" w:type="dxa"/>
              <w:bottom w:w="0" w:type="dxa"/>
              <w:right w:w="108" w:type="dxa"/>
            </w:tcMar>
          </w:tcPr>
          <w:p w14:paraId="5AA7CE98" w14:textId="7DDB27D4" w:rsidR="0091751A" w:rsidRPr="00FD6D07" w:rsidRDefault="0091751A" w:rsidP="0091751A">
            <w:pPr>
              <w:rPr>
                <w:color w:val="000000" w:themeColor="text1"/>
              </w:rPr>
            </w:pPr>
            <w:r w:rsidRPr="00FD6D07">
              <w:t>[funcția reprezentantului legal al Contractantului]</w:t>
            </w:r>
          </w:p>
        </w:tc>
      </w:tr>
      <w:tr w:rsidR="0091751A" w:rsidRPr="00FD6D07" w14:paraId="09943856" w14:textId="77777777" w:rsidTr="00A41623">
        <w:trPr>
          <w:trHeight w:val="555"/>
        </w:trPr>
        <w:tc>
          <w:tcPr>
            <w:tcW w:w="4950" w:type="dxa"/>
            <w:shd w:val="clear" w:color="auto" w:fill="auto"/>
            <w:tcMar>
              <w:top w:w="0" w:type="dxa"/>
              <w:left w:w="108" w:type="dxa"/>
              <w:bottom w:w="0" w:type="dxa"/>
              <w:right w:w="108" w:type="dxa"/>
            </w:tcMar>
          </w:tcPr>
          <w:p w14:paraId="04B48101" w14:textId="0E832D95" w:rsidR="0091751A" w:rsidRPr="00FD6D07" w:rsidRDefault="0091751A" w:rsidP="0091751A">
            <w:pPr>
              <w:rPr>
                <w:rFonts w:cs="Calibri"/>
                <w:color w:val="000000" w:themeColor="text1"/>
              </w:rPr>
            </w:pPr>
            <w:r w:rsidRPr="00FD6D07">
              <w:rPr>
                <w:rFonts w:cs="Calibri"/>
                <w:color w:val="000000" w:themeColor="text1"/>
              </w:rPr>
              <w:t xml:space="preserve">Data: </w:t>
            </w:r>
          </w:p>
        </w:tc>
        <w:tc>
          <w:tcPr>
            <w:tcW w:w="4860" w:type="dxa"/>
            <w:shd w:val="clear" w:color="auto" w:fill="FFFFFF" w:themeFill="background1"/>
            <w:tcMar>
              <w:top w:w="0" w:type="dxa"/>
              <w:left w:w="108" w:type="dxa"/>
              <w:bottom w:w="0" w:type="dxa"/>
              <w:right w:w="108" w:type="dxa"/>
            </w:tcMar>
          </w:tcPr>
          <w:p w14:paraId="1BC5AD40" w14:textId="527C883B" w:rsidR="0091751A" w:rsidRPr="00FD6D07" w:rsidRDefault="0091751A" w:rsidP="0091751A">
            <w:pPr>
              <w:rPr>
                <w:color w:val="000000" w:themeColor="text1"/>
              </w:rPr>
            </w:pPr>
            <w:r w:rsidRPr="00FD6D07">
              <w:t xml:space="preserve">[semnătura reprezentantului legal al Contractantului] </w:t>
            </w:r>
          </w:p>
        </w:tc>
      </w:tr>
      <w:tr w:rsidR="00A41623" w:rsidRPr="009F450A" w14:paraId="669847B6" w14:textId="77777777" w:rsidTr="00A41623">
        <w:trPr>
          <w:trHeight w:val="555"/>
        </w:trPr>
        <w:tc>
          <w:tcPr>
            <w:tcW w:w="4950" w:type="dxa"/>
            <w:shd w:val="clear" w:color="auto" w:fill="auto"/>
            <w:tcMar>
              <w:top w:w="0" w:type="dxa"/>
              <w:left w:w="108" w:type="dxa"/>
              <w:bottom w:w="0" w:type="dxa"/>
              <w:right w:w="108" w:type="dxa"/>
            </w:tcMar>
          </w:tcPr>
          <w:p w14:paraId="1641E4AE" w14:textId="77777777" w:rsidR="00A41623" w:rsidRPr="00FD6D07" w:rsidRDefault="00A41623" w:rsidP="004F4999">
            <w:pPr>
              <w:spacing w:after="0"/>
              <w:rPr>
                <w:rFonts w:cs="Calibri"/>
                <w:i/>
                <w:color w:val="000000" w:themeColor="text1"/>
              </w:rPr>
            </w:pPr>
            <w:r w:rsidRPr="00FD6D07">
              <w:rPr>
                <w:rFonts w:cs="Calibri"/>
                <w:i/>
                <w:color w:val="000000" w:themeColor="text1"/>
              </w:rPr>
              <w:t>DIRECTOR ECONOMIC</w:t>
            </w:r>
          </w:p>
          <w:p w14:paraId="774365FE" w14:textId="77777777" w:rsidR="00A41623" w:rsidRPr="00FD6D07" w:rsidRDefault="00A41623" w:rsidP="004F4999">
            <w:pPr>
              <w:spacing w:after="0"/>
              <w:rPr>
                <w:rFonts w:cs="Calibri"/>
                <w:i/>
                <w:color w:val="000000" w:themeColor="text1"/>
              </w:rPr>
            </w:pPr>
          </w:p>
          <w:p w14:paraId="6FACAA18" w14:textId="77777777" w:rsidR="00A41623" w:rsidRPr="00FD6D07" w:rsidRDefault="00A41623" w:rsidP="004F4999">
            <w:pPr>
              <w:spacing w:after="0"/>
              <w:rPr>
                <w:rFonts w:cs="Calibri"/>
                <w:i/>
                <w:color w:val="000000" w:themeColor="text1"/>
              </w:rPr>
            </w:pPr>
          </w:p>
          <w:p w14:paraId="4E065F6B" w14:textId="77777777" w:rsidR="00A41623" w:rsidRPr="00A45DC6" w:rsidRDefault="00A41623" w:rsidP="004F4999">
            <w:pPr>
              <w:spacing w:after="0"/>
              <w:rPr>
                <w:rFonts w:cs="Calibri"/>
                <w:i/>
                <w:color w:val="000000" w:themeColor="text1"/>
              </w:rPr>
            </w:pPr>
            <w:r w:rsidRPr="00FD6D07">
              <w:rPr>
                <w:rFonts w:cs="Calibri"/>
                <w:i/>
                <w:color w:val="000000" w:themeColor="text1"/>
              </w:rPr>
              <w:t>Consilier Juridic,</w:t>
            </w:r>
          </w:p>
          <w:p w14:paraId="1489DD7C" w14:textId="77777777" w:rsidR="00A41623" w:rsidRPr="00A45DC6" w:rsidRDefault="00A41623" w:rsidP="0091751A">
            <w:pPr>
              <w:spacing w:after="0"/>
              <w:rPr>
                <w:rFonts w:cs="Calibri"/>
                <w:color w:val="000000" w:themeColor="text1"/>
              </w:rPr>
            </w:pPr>
          </w:p>
        </w:tc>
        <w:tc>
          <w:tcPr>
            <w:tcW w:w="4860" w:type="dxa"/>
            <w:shd w:val="clear" w:color="auto" w:fill="auto"/>
            <w:tcMar>
              <w:top w:w="0" w:type="dxa"/>
              <w:left w:w="108" w:type="dxa"/>
              <w:bottom w:w="0" w:type="dxa"/>
              <w:right w:w="108" w:type="dxa"/>
            </w:tcMar>
          </w:tcPr>
          <w:p w14:paraId="08029845" w14:textId="77777777" w:rsidR="00A41623" w:rsidRPr="00A45DC6" w:rsidRDefault="00A41623" w:rsidP="004F4999">
            <w:pPr>
              <w:rPr>
                <w:rFonts w:cs="Calibri"/>
                <w:color w:val="000000" w:themeColor="text1"/>
              </w:rPr>
            </w:pPr>
          </w:p>
        </w:tc>
      </w:tr>
    </w:tbl>
    <w:p w14:paraId="204BDE82" w14:textId="7AFEF30E" w:rsidR="00765F43" w:rsidRPr="00765F43" w:rsidRDefault="00765F43" w:rsidP="008B3C81">
      <w:pPr>
        <w:spacing w:after="0" w:line="240" w:lineRule="auto"/>
        <w:jc w:val="both"/>
        <w:rPr>
          <w:rFonts w:ascii="Calibri" w:hAnsi="Calibri" w:cs="Calibri"/>
        </w:rPr>
      </w:pPr>
    </w:p>
    <w:sectPr w:rsidR="00765F43" w:rsidRPr="00765F43" w:rsidSect="00272C51">
      <w:headerReference w:type="even" r:id="rId8"/>
      <w:headerReference w:type="default" r:id="rId9"/>
      <w:footerReference w:type="even" r:id="rId10"/>
      <w:footerReference w:type="default" r:id="rId11"/>
      <w:headerReference w:type="first" r:id="rId12"/>
      <w:footerReference w:type="first" r:id="rId13"/>
      <w:pgSz w:w="11906" w:h="16838"/>
      <w:pgMar w:top="1440" w:right="1106" w:bottom="1530" w:left="1080" w:header="270"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14387" w14:textId="77777777" w:rsidR="00A55354" w:rsidRDefault="00A55354" w:rsidP="008338E1">
      <w:pPr>
        <w:spacing w:after="0" w:line="240" w:lineRule="auto"/>
      </w:pPr>
      <w:r>
        <w:separator/>
      </w:r>
    </w:p>
  </w:endnote>
  <w:endnote w:type="continuationSeparator" w:id="0">
    <w:p w14:paraId="1BA48BAC" w14:textId="77777777" w:rsidR="00A55354" w:rsidRDefault="00A55354" w:rsidP="00833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2F484" w14:textId="77777777" w:rsidR="00D45343" w:rsidRDefault="00D453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597225"/>
      <w:docPartObj>
        <w:docPartGallery w:val="Page Numbers (Bottom of Page)"/>
        <w:docPartUnique/>
      </w:docPartObj>
    </w:sdtPr>
    <w:sdtEndPr/>
    <w:sdtContent>
      <w:sdt>
        <w:sdtPr>
          <w:id w:val="364178273"/>
          <w:docPartObj>
            <w:docPartGallery w:val="Page Numbers (Top of Page)"/>
            <w:docPartUnique/>
          </w:docPartObj>
        </w:sdtPr>
        <w:sdtEndPr/>
        <w:sdtContent>
          <w:p w14:paraId="3995A2A5" w14:textId="77777777" w:rsidR="00FD6D07" w:rsidRDefault="00FD6D07" w:rsidP="00115BDD">
            <w:pPr>
              <w:pStyle w:val="Footer"/>
              <w:jc w:val="right"/>
            </w:pPr>
          </w:p>
          <w:p w14:paraId="4902E0B3" w14:textId="35A1EE97" w:rsidR="00FD6D07" w:rsidRDefault="00FD6D07" w:rsidP="00115BDD">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noProof/>
              </w:rPr>
              <w:t>23</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23</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592B3" w14:textId="77777777" w:rsidR="00D45343" w:rsidRDefault="00D45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7CB39" w14:textId="77777777" w:rsidR="00A55354" w:rsidRDefault="00A55354" w:rsidP="008338E1">
      <w:pPr>
        <w:spacing w:after="0" w:line="240" w:lineRule="auto"/>
      </w:pPr>
      <w:r>
        <w:separator/>
      </w:r>
    </w:p>
  </w:footnote>
  <w:footnote w:type="continuationSeparator" w:id="0">
    <w:p w14:paraId="16D6329C" w14:textId="77777777" w:rsidR="00A55354" w:rsidRDefault="00A55354" w:rsidP="008338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6F31A" w14:textId="77777777" w:rsidR="00D45343" w:rsidRDefault="00D453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0B155" w14:textId="3F1898E3" w:rsidR="00FD6D07" w:rsidRPr="00FD6D07" w:rsidRDefault="00FD6D07" w:rsidP="0075752D">
    <w:pPr>
      <w:tabs>
        <w:tab w:val="left" w:pos="9000"/>
      </w:tabs>
      <w:spacing w:after="0" w:line="240" w:lineRule="auto"/>
      <w:jc w:val="right"/>
      <w:rPr>
        <w:rFonts w:ascii="Calibri" w:hAnsi="Calibri" w:cs="Calibri"/>
        <w:b/>
        <w:bCs/>
        <w:i/>
      </w:rPr>
    </w:pPr>
    <w:r w:rsidRPr="00FD6D07">
      <w:rPr>
        <w:rFonts w:ascii="Calibri" w:hAnsi="Calibri" w:cs="Calibri"/>
        <w:b/>
        <w:bCs/>
        <w:i/>
      </w:rPr>
      <w:t xml:space="preserve">Contractul Nr. </w:t>
    </w:r>
    <w:r w:rsidRPr="00FD6D07">
      <w:rPr>
        <w:rFonts w:ascii="Calibri" w:hAnsi="Calibri" w:cs="Calibri"/>
        <w:b/>
        <w:bCs/>
        <w:i/>
        <w:shd w:val="clear" w:color="auto" w:fill="D9D9D9" w:themeFill="background1" w:themeFillShade="D9"/>
      </w:rPr>
      <w:t>...................</w:t>
    </w:r>
    <w:r w:rsidRPr="00FD6D07">
      <w:rPr>
        <w:rFonts w:ascii="Calibri" w:hAnsi="Calibri" w:cs="Calibri"/>
        <w:b/>
        <w:bCs/>
        <w:i/>
      </w:rPr>
      <w:t xml:space="preserve">din data </w:t>
    </w:r>
    <w:r w:rsidRPr="00FD6D07">
      <w:rPr>
        <w:rFonts w:ascii="Calibri" w:hAnsi="Calibri" w:cs="Calibri"/>
        <w:b/>
        <w:bCs/>
        <w:i/>
        <w:shd w:val="clear" w:color="auto" w:fill="D9D9D9" w:themeFill="background1" w:themeFillShade="D9"/>
      </w:rPr>
      <w:t>.............................</w:t>
    </w:r>
  </w:p>
  <w:p w14:paraId="702ECC3F" w14:textId="32B88E49" w:rsidR="00FD6D07" w:rsidRPr="004F4999" w:rsidRDefault="00FD6D07" w:rsidP="004F4999">
    <w:pPr>
      <w:tabs>
        <w:tab w:val="left" w:pos="567"/>
      </w:tabs>
      <w:spacing w:after="0" w:line="240" w:lineRule="auto"/>
      <w:jc w:val="center"/>
      <w:rPr>
        <w:rFonts w:ascii="Calibri" w:hAnsi="Calibri" w:cs="Calibri"/>
      </w:rPr>
    </w:pPr>
    <w:r w:rsidRPr="00FD6D07">
      <w:rPr>
        <w:rFonts w:ascii="Calibri" w:hAnsi="Calibri" w:cs="Calibri"/>
      </w:rPr>
      <w:t xml:space="preserve">                                                                                               privind achizitia publica de</w:t>
    </w:r>
    <w:r w:rsidRPr="00FD6D07">
      <w:rPr>
        <w:rFonts w:ascii="Calibri" w:hAnsi="Calibri" w:cs="Times New Roman"/>
        <w:i/>
        <w:iCs/>
        <w:color w:val="000000"/>
      </w:rPr>
      <w:t>“</w:t>
    </w:r>
    <w:r w:rsidRPr="00FD6D07">
      <w:rPr>
        <w:rFonts w:ascii="Calibri" w:hAnsi="Calibri" w:cs="Calibri"/>
        <w:i/>
        <w:iCs/>
        <w:lang w:eastAsia="en-US"/>
      </w:rPr>
      <w:t>Echipamente IT</w:t>
    </w:r>
    <w:r w:rsidRPr="00FD6D07">
      <w:rPr>
        <w:rFonts w:ascii="Calibri" w:hAnsi="Calibri" w:cs="Times New Roman"/>
        <w:i/>
        <w:iCs/>
        <w:color w:val="000000"/>
      </w:rPr>
      <w:t>”</w:t>
    </w:r>
  </w:p>
  <w:p w14:paraId="6CBDA4A6" w14:textId="4E5E83B9" w:rsidR="00FD6D07" w:rsidRDefault="00FD6D07" w:rsidP="002059AD">
    <w:pPr>
      <w:tabs>
        <w:tab w:val="left" w:pos="567"/>
      </w:tabs>
      <w:spacing w:after="0" w:line="240" w:lineRule="auto"/>
      <w:jc w:val="center"/>
      <w:rPr>
        <w:rFonts w:cs="Calibri"/>
      </w:rPr>
    </w:pPr>
  </w:p>
  <w:p w14:paraId="74A1DBFE" w14:textId="13277B9B" w:rsidR="00FD6D07" w:rsidRDefault="00FD6D07" w:rsidP="0075752D">
    <w:pPr>
      <w:pStyle w:val="Header"/>
      <w:tabs>
        <w:tab w:val="clear" w:pos="4513"/>
        <w:tab w:val="clear" w:pos="9026"/>
      </w:tabs>
      <w:ind w:left="1440" w:right="26" w:hanging="1440"/>
      <w:jc w:val="right"/>
      <w:rPr>
        <w:rFonts w:cs="Calibri"/>
        <w:i/>
        <w:shd w:val="clear" w:color="auto" w:fill="D9D9D9" w:themeFill="background1" w:themeFillShade="D9"/>
      </w:rPr>
    </w:pPr>
  </w:p>
  <w:p w14:paraId="1D4F5C5E" w14:textId="77777777" w:rsidR="00FD6D07" w:rsidRPr="0075752D" w:rsidRDefault="00FD6D07" w:rsidP="0075752D">
    <w:pPr>
      <w:pStyle w:val="Header"/>
      <w:tabs>
        <w:tab w:val="clear" w:pos="4513"/>
        <w:tab w:val="clear" w:pos="9026"/>
      </w:tabs>
      <w:ind w:left="1440" w:right="26" w:hanging="14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06A8A" w14:textId="77777777" w:rsidR="00D45343" w:rsidRDefault="00D453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B4EF3"/>
    <w:multiLevelType w:val="hybridMultilevel"/>
    <w:tmpl w:val="EAF8AD52"/>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3C0ABD8E">
      <w:start w:val="1"/>
      <w:numFmt w:val="lowerLetter"/>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8F7FDA"/>
    <w:multiLevelType w:val="hybridMultilevel"/>
    <w:tmpl w:val="653AEB6E"/>
    <w:lvl w:ilvl="0" w:tplc="5B121A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4E87698"/>
    <w:multiLevelType w:val="hybridMultilevel"/>
    <w:tmpl w:val="A6FE0AB2"/>
    <w:lvl w:ilvl="0" w:tplc="C5088054">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1D142D"/>
    <w:multiLevelType w:val="hybridMultilevel"/>
    <w:tmpl w:val="80420194"/>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4535F"/>
    <w:multiLevelType w:val="hybridMultilevel"/>
    <w:tmpl w:val="A6E415DA"/>
    <w:lvl w:ilvl="0" w:tplc="B360D93C">
      <w:start w:val="1"/>
      <w:numFmt w:val="lowerLetter"/>
      <w:lvlText w:val="(%1)"/>
      <w:lvlJc w:val="left"/>
      <w:pPr>
        <w:ind w:left="1080" w:hanging="72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8A4B6D"/>
    <w:multiLevelType w:val="hybridMultilevel"/>
    <w:tmpl w:val="B5C8692E"/>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A201064"/>
    <w:multiLevelType w:val="hybridMultilevel"/>
    <w:tmpl w:val="3E04A9A0"/>
    <w:lvl w:ilvl="0" w:tplc="FD7E5D72">
      <w:start w:val="1"/>
      <w:numFmt w:val="lowerLetter"/>
      <w:lvlText w:val="(%1)"/>
      <w:lvlJc w:val="left"/>
      <w:pPr>
        <w:ind w:left="1637" w:hanging="360"/>
      </w:pPr>
      <w:rPr>
        <w:rFonts w:hint="default"/>
        <w:i w:val="0"/>
      </w:rPr>
    </w:lvl>
    <w:lvl w:ilvl="1" w:tplc="08090003" w:tentative="1">
      <w:start w:val="1"/>
      <w:numFmt w:val="bullet"/>
      <w:lvlText w:val="o"/>
      <w:lvlJc w:val="left"/>
      <w:pPr>
        <w:ind w:left="2357" w:hanging="360"/>
      </w:pPr>
      <w:rPr>
        <w:rFonts w:ascii="Courier New" w:hAnsi="Courier New" w:cs="Courier New" w:hint="default"/>
      </w:rPr>
    </w:lvl>
    <w:lvl w:ilvl="2" w:tplc="08090005">
      <w:start w:val="1"/>
      <w:numFmt w:val="bullet"/>
      <w:lvlText w:val=""/>
      <w:lvlJc w:val="left"/>
      <w:pPr>
        <w:ind w:left="3077" w:hanging="360"/>
      </w:pPr>
      <w:rPr>
        <w:rFonts w:ascii="Wingdings" w:hAnsi="Wingdings" w:hint="default"/>
      </w:rPr>
    </w:lvl>
    <w:lvl w:ilvl="3" w:tplc="08090001" w:tentative="1">
      <w:start w:val="1"/>
      <w:numFmt w:val="bullet"/>
      <w:lvlText w:val=""/>
      <w:lvlJc w:val="left"/>
      <w:pPr>
        <w:ind w:left="3797" w:hanging="360"/>
      </w:pPr>
      <w:rPr>
        <w:rFonts w:ascii="Symbol" w:hAnsi="Symbol" w:hint="default"/>
      </w:rPr>
    </w:lvl>
    <w:lvl w:ilvl="4" w:tplc="08090003" w:tentative="1">
      <w:start w:val="1"/>
      <w:numFmt w:val="bullet"/>
      <w:lvlText w:val="o"/>
      <w:lvlJc w:val="left"/>
      <w:pPr>
        <w:ind w:left="4517" w:hanging="360"/>
      </w:pPr>
      <w:rPr>
        <w:rFonts w:ascii="Courier New" w:hAnsi="Courier New" w:cs="Courier New" w:hint="default"/>
      </w:rPr>
    </w:lvl>
    <w:lvl w:ilvl="5" w:tplc="08090005" w:tentative="1">
      <w:start w:val="1"/>
      <w:numFmt w:val="bullet"/>
      <w:lvlText w:val=""/>
      <w:lvlJc w:val="left"/>
      <w:pPr>
        <w:ind w:left="5237" w:hanging="360"/>
      </w:pPr>
      <w:rPr>
        <w:rFonts w:ascii="Wingdings" w:hAnsi="Wingdings" w:hint="default"/>
      </w:rPr>
    </w:lvl>
    <w:lvl w:ilvl="6" w:tplc="08090001" w:tentative="1">
      <w:start w:val="1"/>
      <w:numFmt w:val="bullet"/>
      <w:lvlText w:val=""/>
      <w:lvlJc w:val="left"/>
      <w:pPr>
        <w:ind w:left="5957" w:hanging="360"/>
      </w:pPr>
      <w:rPr>
        <w:rFonts w:ascii="Symbol" w:hAnsi="Symbol" w:hint="default"/>
      </w:rPr>
    </w:lvl>
    <w:lvl w:ilvl="7" w:tplc="08090003" w:tentative="1">
      <w:start w:val="1"/>
      <w:numFmt w:val="bullet"/>
      <w:lvlText w:val="o"/>
      <w:lvlJc w:val="left"/>
      <w:pPr>
        <w:ind w:left="6677" w:hanging="360"/>
      </w:pPr>
      <w:rPr>
        <w:rFonts w:ascii="Courier New" w:hAnsi="Courier New" w:cs="Courier New" w:hint="default"/>
      </w:rPr>
    </w:lvl>
    <w:lvl w:ilvl="8" w:tplc="08090005" w:tentative="1">
      <w:start w:val="1"/>
      <w:numFmt w:val="bullet"/>
      <w:lvlText w:val=""/>
      <w:lvlJc w:val="left"/>
      <w:pPr>
        <w:ind w:left="7397" w:hanging="360"/>
      </w:pPr>
      <w:rPr>
        <w:rFonts w:ascii="Wingdings" w:hAnsi="Wingdings" w:hint="default"/>
      </w:rPr>
    </w:lvl>
  </w:abstractNum>
  <w:abstractNum w:abstractNumId="7" w15:restartNumberingAfterBreak="0">
    <w:nsid w:val="0DB51457"/>
    <w:multiLevelType w:val="hybridMultilevel"/>
    <w:tmpl w:val="22D24C9C"/>
    <w:lvl w:ilvl="0" w:tplc="E1225738">
      <w:start w:val="1"/>
      <w:numFmt w:val="lowerRoman"/>
      <w:lvlText w:val="%1."/>
      <w:lvlJc w:val="left"/>
      <w:pPr>
        <w:ind w:left="768" w:hanging="360"/>
      </w:pPr>
      <w:rPr>
        <w:rFonts w:hint="default"/>
        <w:sz w:val="22"/>
      </w:rPr>
    </w:lvl>
    <w:lvl w:ilvl="1" w:tplc="04180019">
      <w:start w:val="1"/>
      <w:numFmt w:val="lowerLetter"/>
      <w:lvlText w:val="%2."/>
      <w:lvlJc w:val="left"/>
      <w:pPr>
        <w:ind w:left="1488" w:hanging="360"/>
      </w:pPr>
    </w:lvl>
    <w:lvl w:ilvl="2" w:tplc="88CA0CAA">
      <w:start w:val="1"/>
      <w:numFmt w:val="lowerRoman"/>
      <w:lvlText w:val="%3)"/>
      <w:lvlJc w:val="left"/>
      <w:pPr>
        <w:ind w:left="2748" w:hanging="720"/>
      </w:pPr>
      <w:rPr>
        <w:rFonts w:hint="default"/>
      </w:r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8" w15:restartNumberingAfterBreak="0">
    <w:nsid w:val="1065335C"/>
    <w:multiLevelType w:val="hybridMultilevel"/>
    <w:tmpl w:val="03B481A4"/>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A666DE"/>
    <w:multiLevelType w:val="hybridMultilevel"/>
    <w:tmpl w:val="06322DE0"/>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5B121A94">
      <w:start w:val="1"/>
      <w:numFmt w:val="lowerLetter"/>
      <w:lvlText w:val="(%3)"/>
      <w:lvlJc w:val="left"/>
      <w:pPr>
        <w:ind w:left="2340" w:hanging="360"/>
      </w:pPr>
      <w:rPr>
        <w:rFonts w:hint="default"/>
      </w:rPr>
    </w:lvl>
    <w:lvl w:ilvl="3" w:tplc="47D4EFEA">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DB7D8D"/>
    <w:multiLevelType w:val="hybridMultilevel"/>
    <w:tmpl w:val="D90C290C"/>
    <w:lvl w:ilvl="0" w:tplc="2F7AC5D6">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A7592B"/>
    <w:multiLevelType w:val="hybridMultilevel"/>
    <w:tmpl w:val="108AE8F4"/>
    <w:lvl w:ilvl="0" w:tplc="732A7188">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7430E47"/>
    <w:multiLevelType w:val="hybridMultilevel"/>
    <w:tmpl w:val="D2441D18"/>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3F652E"/>
    <w:multiLevelType w:val="hybridMultilevel"/>
    <w:tmpl w:val="BEC2C34C"/>
    <w:lvl w:ilvl="0" w:tplc="B3D69AAC">
      <w:start w:val="1"/>
      <w:numFmt w:val="lowerRoman"/>
      <w:lvlText w:val="%1."/>
      <w:lvlJc w:val="left"/>
      <w:pPr>
        <w:ind w:left="360" w:hanging="360"/>
      </w:pPr>
      <w:rPr>
        <w:rFonts w:ascii="Calibri" w:eastAsiaTheme="minorHAnsi" w:hAnsi="Calibri" w:cstheme="minorBidi"/>
      </w:rPr>
    </w:lvl>
    <w:lvl w:ilvl="1" w:tplc="EA4ADF6C">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BC026B"/>
    <w:multiLevelType w:val="multilevel"/>
    <w:tmpl w:val="E2F2EB3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cstheme="minorHAnsi" w:hint="default"/>
        <w:color w:val="auto"/>
        <w:sz w:val="22"/>
        <w:szCs w:val="22"/>
      </w:rPr>
    </w:lvl>
    <w:lvl w:ilvl="2">
      <w:start w:val="1"/>
      <w:numFmt w:val="lowerLetter"/>
      <w:lvlText w:val="(%3)"/>
      <w:lvlJc w:val="left"/>
      <w:pPr>
        <w:ind w:left="1224" w:hanging="504"/>
      </w:pPr>
      <w:rPr>
        <w:rFonts w:asciiTheme="minorHAnsi" w:eastAsia="Times New Roman" w:hAnsiTheme="minorHAnsi" w:cstheme="minorHAnsi" w:hint="default"/>
        <w:color w:val="auto"/>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AD0465"/>
    <w:multiLevelType w:val="hybridMultilevel"/>
    <w:tmpl w:val="78D29072"/>
    <w:lvl w:ilvl="0" w:tplc="5B121A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C1A51B7"/>
    <w:multiLevelType w:val="multilevel"/>
    <w:tmpl w:val="4850821C"/>
    <w:lvl w:ilvl="0">
      <w:start w:val="1"/>
      <w:numFmt w:val="lowerLetter"/>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cstheme="minorHAns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16E412B"/>
    <w:multiLevelType w:val="hybridMultilevel"/>
    <w:tmpl w:val="E2C2B33E"/>
    <w:lvl w:ilvl="0" w:tplc="F0604DAC">
      <w:start w:val="1"/>
      <w:numFmt w:val="low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792642"/>
    <w:multiLevelType w:val="multilevel"/>
    <w:tmpl w:val="F0405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810577"/>
    <w:multiLevelType w:val="hybridMultilevel"/>
    <w:tmpl w:val="EFFC48BE"/>
    <w:lvl w:ilvl="0" w:tplc="FED6EE8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9C51E64"/>
    <w:multiLevelType w:val="hybridMultilevel"/>
    <w:tmpl w:val="52DC144E"/>
    <w:lvl w:ilvl="0" w:tplc="5B121A94">
      <w:start w:val="1"/>
      <w:numFmt w:val="lowerLetter"/>
      <w:lvlText w:val="(%1)"/>
      <w:lvlJc w:val="left"/>
      <w:pPr>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397C08"/>
    <w:multiLevelType w:val="hybridMultilevel"/>
    <w:tmpl w:val="B1B88CF0"/>
    <w:lvl w:ilvl="0" w:tplc="5B121A94">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AA527FA"/>
    <w:multiLevelType w:val="hybridMultilevel"/>
    <w:tmpl w:val="AA46B0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5B121A94">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4B55F9"/>
    <w:multiLevelType w:val="hybridMultilevel"/>
    <w:tmpl w:val="28824656"/>
    <w:lvl w:ilvl="0" w:tplc="CAE2F79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395D0A"/>
    <w:multiLevelType w:val="hybridMultilevel"/>
    <w:tmpl w:val="2B721604"/>
    <w:lvl w:ilvl="0" w:tplc="5B121A94">
      <w:start w:val="1"/>
      <w:numFmt w:val="lowerLetter"/>
      <w:lvlText w:val="(%1)"/>
      <w:lvlJc w:val="left"/>
      <w:pPr>
        <w:ind w:left="810" w:hanging="360"/>
      </w:pPr>
      <w:rPr>
        <w:rFonts w:hint="default"/>
        <w:i w:val="0"/>
      </w:rPr>
    </w:lvl>
    <w:lvl w:ilvl="1" w:tplc="3DFC807A">
      <w:start w:val="1"/>
      <w:numFmt w:val="lowerRoman"/>
      <w:lvlText w:val="(%2)"/>
      <w:lvlJc w:val="left"/>
      <w:pPr>
        <w:ind w:left="1440" w:hanging="720"/>
      </w:pPr>
      <w:rPr>
        <w:rFonts w:hint="default"/>
        <w:b/>
        <w:color w:val="008F0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06E3B0D"/>
    <w:multiLevelType w:val="hybridMultilevel"/>
    <w:tmpl w:val="B1B88CF0"/>
    <w:lvl w:ilvl="0" w:tplc="5B121A94">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5427278"/>
    <w:multiLevelType w:val="hybridMultilevel"/>
    <w:tmpl w:val="04E8A08A"/>
    <w:lvl w:ilvl="0" w:tplc="E1225738">
      <w:start w:val="1"/>
      <w:numFmt w:val="lowerRoman"/>
      <w:lvlText w:val="%1."/>
      <w:lvlJc w:val="left"/>
      <w:pPr>
        <w:ind w:left="720" w:hanging="360"/>
      </w:pPr>
      <w:rPr>
        <w:rFonts w:hint="default"/>
        <w:sz w:val="22"/>
      </w:rPr>
    </w:lvl>
    <w:lvl w:ilvl="1" w:tplc="E1225738">
      <w:start w:val="1"/>
      <w:numFmt w:val="lowerRoman"/>
      <w:lvlText w:val="%2."/>
      <w:lvlJc w:val="left"/>
      <w:pPr>
        <w:ind w:left="1440" w:hanging="360"/>
      </w:pPr>
      <w:rPr>
        <w:rFonts w:hint="default"/>
        <w:sz w:val="22"/>
      </w:rPr>
    </w:lvl>
    <w:lvl w:ilvl="2" w:tplc="6A6AF4B0">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669286C"/>
    <w:multiLevelType w:val="hybridMultilevel"/>
    <w:tmpl w:val="BFACD962"/>
    <w:lvl w:ilvl="0" w:tplc="428677D6">
      <w:start w:val="1"/>
      <w:numFmt w:val="lowerLetter"/>
      <w:lvlText w:val="(%1)"/>
      <w:lvlJc w:val="left"/>
      <w:pPr>
        <w:ind w:left="1440" w:hanging="360"/>
      </w:pPr>
      <w:rPr>
        <w:rFonts w:hint="default"/>
        <w:i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15:restartNumberingAfterBreak="0">
    <w:nsid w:val="37487EF5"/>
    <w:multiLevelType w:val="hybridMultilevel"/>
    <w:tmpl w:val="FE4073AE"/>
    <w:lvl w:ilvl="0" w:tplc="ACC238AE">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9336CE"/>
    <w:multiLevelType w:val="hybridMultilevel"/>
    <w:tmpl w:val="56A0BD2E"/>
    <w:lvl w:ilvl="0" w:tplc="5B121A94">
      <w:start w:val="1"/>
      <w:numFmt w:val="lowerLetter"/>
      <w:lvlText w:val="(%1)"/>
      <w:lvlJc w:val="left"/>
      <w:pPr>
        <w:ind w:left="360" w:hanging="360"/>
      </w:pPr>
      <w:rPr>
        <w:rFonts w:hint="default"/>
        <w:i w:val="0"/>
      </w:rPr>
    </w:lvl>
    <w:lvl w:ilvl="1" w:tplc="3DFC807A">
      <w:start w:val="1"/>
      <w:numFmt w:val="lowerRoman"/>
      <w:lvlText w:val="(%2)"/>
      <w:lvlJc w:val="left"/>
      <w:pPr>
        <w:ind w:left="990" w:hanging="720"/>
      </w:pPr>
      <w:rPr>
        <w:rFonts w:hint="default"/>
        <w:b/>
        <w:color w:val="008F00"/>
      </w:rPr>
    </w:lvl>
    <w:lvl w:ilvl="2" w:tplc="0809001B" w:tentative="1">
      <w:start w:val="1"/>
      <w:numFmt w:val="lowerRoman"/>
      <w:lvlText w:val="%3."/>
      <w:lvlJc w:val="right"/>
      <w:pPr>
        <w:ind w:left="1350" w:hanging="180"/>
      </w:pPr>
    </w:lvl>
    <w:lvl w:ilvl="3" w:tplc="0809000F" w:tentative="1">
      <w:start w:val="1"/>
      <w:numFmt w:val="decimal"/>
      <w:lvlText w:val="%4."/>
      <w:lvlJc w:val="left"/>
      <w:pPr>
        <w:ind w:left="2070" w:hanging="360"/>
      </w:pPr>
    </w:lvl>
    <w:lvl w:ilvl="4" w:tplc="08090019" w:tentative="1">
      <w:start w:val="1"/>
      <w:numFmt w:val="lowerLetter"/>
      <w:lvlText w:val="%5."/>
      <w:lvlJc w:val="left"/>
      <w:pPr>
        <w:ind w:left="2790" w:hanging="360"/>
      </w:pPr>
    </w:lvl>
    <w:lvl w:ilvl="5" w:tplc="0809001B" w:tentative="1">
      <w:start w:val="1"/>
      <w:numFmt w:val="lowerRoman"/>
      <w:lvlText w:val="%6."/>
      <w:lvlJc w:val="right"/>
      <w:pPr>
        <w:ind w:left="3510" w:hanging="180"/>
      </w:pPr>
    </w:lvl>
    <w:lvl w:ilvl="6" w:tplc="0809000F" w:tentative="1">
      <w:start w:val="1"/>
      <w:numFmt w:val="decimal"/>
      <w:lvlText w:val="%7."/>
      <w:lvlJc w:val="left"/>
      <w:pPr>
        <w:ind w:left="4230" w:hanging="360"/>
      </w:pPr>
    </w:lvl>
    <w:lvl w:ilvl="7" w:tplc="08090019" w:tentative="1">
      <w:start w:val="1"/>
      <w:numFmt w:val="lowerLetter"/>
      <w:lvlText w:val="%8."/>
      <w:lvlJc w:val="left"/>
      <w:pPr>
        <w:ind w:left="4950" w:hanging="360"/>
      </w:pPr>
    </w:lvl>
    <w:lvl w:ilvl="8" w:tplc="0809001B" w:tentative="1">
      <w:start w:val="1"/>
      <w:numFmt w:val="lowerRoman"/>
      <w:lvlText w:val="%9."/>
      <w:lvlJc w:val="right"/>
      <w:pPr>
        <w:ind w:left="5670" w:hanging="180"/>
      </w:pPr>
    </w:lvl>
  </w:abstractNum>
  <w:abstractNum w:abstractNumId="31" w15:restartNumberingAfterBreak="0">
    <w:nsid w:val="39384D46"/>
    <w:multiLevelType w:val="multilevel"/>
    <w:tmpl w:val="37F03CA6"/>
    <w:lvl w:ilvl="0">
      <w:start w:val="1"/>
      <w:numFmt w:val="decimal"/>
      <w:lvlText w:val="Art. %1."/>
      <w:lvlJc w:val="left"/>
      <w:pPr>
        <w:tabs>
          <w:tab w:val="num" w:pos="720"/>
        </w:tabs>
        <w:ind w:left="720" w:hanging="720"/>
      </w:pPr>
      <w:rPr>
        <w:rFonts w:hint="default"/>
      </w:rPr>
    </w:lvl>
    <w:lvl w:ilvl="1">
      <w:start w:val="1"/>
      <w:numFmt w:val="decimal"/>
      <w:pStyle w:val="11"/>
      <w:lvlText w:val="%1.%2."/>
      <w:lvlJc w:val="left"/>
      <w:pPr>
        <w:tabs>
          <w:tab w:val="num" w:pos="1152"/>
        </w:tabs>
        <w:ind w:left="1152" w:hanging="585"/>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15:restartNumberingAfterBreak="0">
    <w:nsid w:val="3A2A247D"/>
    <w:multiLevelType w:val="hybridMultilevel"/>
    <w:tmpl w:val="037270A6"/>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3B352B27"/>
    <w:multiLevelType w:val="hybridMultilevel"/>
    <w:tmpl w:val="7744FB46"/>
    <w:lvl w:ilvl="0" w:tplc="9ED28F7E">
      <w:start w:val="1"/>
      <w:numFmt w:val="lowerRoman"/>
      <w:lvlText w:val="%1."/>
      <w:lvlJc w:val="left"/>
      <w:pPr>
        <w:tabs>
          <w:tab w:val="num" w:pos="720"/>
        </w:tabs>
        <w:ind w:left="720" w:hanging="360"/>
      </w:pPr>
      <w:rPr>
        <w:rFonts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3CDD24C5"/>
    <w:multiLevelType w:val="hybridMultilevel"/>
    <w:tmpl w:val="9C4E05DE"/>
    <w:lvl w:ilvl="0" w:tplc="3C0ABD8E">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15:restartNumberingAfterBreak="0">
    <w:nsid w:val="3D3D7C3B"/>
    <w:multiLevelType w:val="hybridMultilevel"/>
    <w:tmpl w:val="6590CABA"/>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5515FB"/>
    <w:multiLevelType w:val="hybridMultilevel"/>
    <w:tmpl w:val="F440FF94"/>
    <w:lvl w:ilvl="0" w:tplc="5B121A9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79C5EEC"/>
    <w:multiLevelType w:val="hybridMultilevel"/>
    <w:tmpl w:val="A3FA4284"/>
    <w:lvl w:ilvl="0" w:tplc="5B121A94">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8" w15:restartNumberingAfterBreak="0">
    <w:nsid w:val="47AD046C"/>
    <w:multiLevelType w:val="hybridMultilevel"/>
    <w:tmpl w:val="FE4073AE"/>
    <w:lvl w:ilvl="0" w:tplc="ACC238AE">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7F63EB"/>
    <w:multiLevelType w:val="hybridMultilevel"/>
    <w:tmpl w:val="D7240628"/>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607B40"/>
    <w:multiLevelType w:val="hybridMultilevel"/>
    <w:tmpl w:val="20C8F6FA"/>
    <w:lvl w:ilvl="0" w:tplc="E1225738">
      <w:start w:val="1"/>
      <w:numFmt w:val="lowerRoman"/>
      <w:lvlText w:val="%1."/>
      <w:lvlJc w:val="left"/>
      <w:pPr>
        <w:ind w:left="1440" w:hanging="360"/>
      </w:pPr>
      <w:rPr>
        <w:rFonts w:hint="default"/>
        <w:sz w:val="22"/>
      </w:rPr>
    </w:lvl>
    <w:lvl w:ilvl="1" w:tplc="04180019" w:tentative="1">
      <w:start w:val="1"/>
      <w:numFmt w:val="lowerLetter"/>
      <w:lvlText w:val="%2."/>
      <w:lvlJc w:val="left"/>
      <w:pPr>
        <w:ind w:left="2160" w:hanging="360"/>
      </w:pPr>
    </w:lvl>
    <w:lvl w:ilvl="2" w:tplc="E1225738">
      <w:start w:val="1"/>
      <w:numFmt w:val="lowerRoman"/>
      <w:lvlText w:val="%3."/>
      <w:lvlJc w:val="left"/>
      <w:pPr>
        <w:ind w:left="2880" w:hanging="180"/>
      </w:pPr>
      <w:rPr>
        <w:rFonts w:hint="default"/>
        <w:sz w:val="22"/>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1" w15:restartNumberingAfterBreak="0">
    <w:nsid w:val="4F3201BF"/>
    <w:multiLevelType w:val="hybridMultilevel"/>
    <w:tmpl w:val="502AB3D0"/>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3C0ABD8E">
      <w:start w:val="1"/>
      <w:numFmt w:val="lowerLetter"/>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0910133"/>
    <w:multiLevelType w:val="hybridMultilevel"/>
    <w:tmpl w:val="543E442E"/>
    <w:lvl w:ilvl="0" w:tplc="5B121A94">
      <w:start w:val="1"/>
      <w:numFmt w:val="lowerLetter"/>
      <w:lvlText w:val="(%1)"/>
      <w:lvlJc w:val="left"/>
      <w:pPr>
        <w:ind w:left="21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2F83CBD"/>
    <w:multiLevelType w:val="hybridMultilevel"/>
    <w:tmpl w:val="88A22DFE"/>
    <w:lvl w:ilvl="0" w:tplc="E1225738">
      <w:start w:val="1"/>
      <w:numFmt w:val="lowerRoman"/>
      <w:lvlText w:val="%1."/>
      <w:lvlJc w:val="left"/>
      <w:pPr>
        <w:ind w:left="1170" w:hanging="360"/>
      </w:pPr>
      <w:rPr>
        <w:rFonts w:hint="default"/>
        <w:sz w:val="22"/>
      </w:rPr>
    </w:lvl>
    <w:lvl w:ilvl="1" w:tplc="3DFC807A">
      <w:start w:val="1"/>
      <w:numFmt w:val="lowerRoman"/>
      <w:lvlText w:val="(%2)"/>
      <w:lvlJc w:val="left"/>
      <w:pPr>
        <w:ind w:left="1800" w:hanging="720"/>
      </w:pPr>
      <w:rPr>
        <w:rFonts w:hint="default"/>
        <w:b/>
        <w:color w:val="008F00"/>
      </w:rPr>
    </w:lvl>
    <w:lvl w:ilvl="2" w:tplc="D46849D4">
      <w:start w:val="1"/>
      <w:numFmt w:val="lowerLetter"/>
      <w:lvlText w:val="(%3)"/>
      <w:lvlJc w:val="left"/>
      <w:pPr>
        <w:ind w:left="2700" w:hanging="720"/>
      </w:pPr>
      <w:rPr>
        <w:rFonts w:hint="default"/>
        <w:b w:val="0"/>
        <w:i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5D2006A"/>
    <w:multiLevelType w:val="hybridMultilevel"/>
    <w:tmpl w:val="47AAC280"/>
    <w:lvl w:ilvl="0" w:tplc="E1225738">
      <w:start w:val="1"/>
      <w:numFmt w:val="lowerRoman"/>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8D0180"/>
    <w:multiLevelType w:val="hybridMultilevel"/>
    <w:tmpl w:val="564C202C"/>
    <w:lvl w:ilvl="0" w:tplc="5B121A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B3E062B"/>
    <w:multiLevelType w:val="hybridMultilevel"/>
    <w:tmpl w:val="9012A9A8"/>
    <w:lvl w:ilvl="0" w:tplc="5B121A94">
      <w:start w:val="1"/>
      <w:numFmt w:val="lowerLetter"/>
      <w:lvlText w:val="(%1)"/>
      <w:lvlJc w:val="left"/>
      <w:pPr>
        <w:ind w:left="720" w:hanging="360"/>
      </w:pPr>
      <w:rPr>
        <w:rFonts w:hint="default"/>
      </w:rPr>
    </w:lvl>
    <w:lvl w:ilvl="1" w:tplc="5B121A94">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C457042"/>
    <w:multiLevelType w:val="hybridMultilevel"/>
    <w:tmpl w:val="BAD03F60"/>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3C0ABD8E">
      <w:start w:val="1"/>
      <w:numFmt w:val="lowerLetter"/>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D4C556D"/>
    <w:multiLevelType w:val="hybridMultilevel"/>
    <w:tmpl w:val="FE1051F8"/>
    <w:lvl w:ilvl="0" w:tplc="3C0ABD8E">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F6AB598">
      <w:start w:val="1"/>
      <w:numFmt w:val="lowerLetter"/>
      <w:lvlText w:val="(%3)"/>
      <w:lvlJc w:val="left"/>
      <w:pPr>
        <w:ind w:left="2880" w:hanging="180"/>
      </w:pPr>
      <w:rPr>
        <w:rFonts w:ascii="Calibri" w:hAnsi="Calibri" w:cs="Calibri" w:hint="default"/>
        <w:i w:val="0"/>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70D44E4F"/>
    <w:multiLevelType w:val="hybridMultilevel"/>
    <w:tmpl w:val="C22EF576"/>
    <w:lvl w:ilvl="0" w:tplc="84E279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84E27914">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9541FC"/>
    <w:multiLevelType w:val="hybridMultilevel"/>
    <w:tmpl w:val="C6F2B5EE"/>
    <w:lvl w:ilvl="0" w:tplc="3C0ABD8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DC9A90D4">
      <w:start w:val="1"/>
      <w:numFmt w:val="lowerLetter"/>
      <w:lvlText w:val="(%3)"/>
      <w:lvlJc w:val="left"/>
      <w:pPr>
        <w:ind w:left="2160" w:hanging="180"/>
      </w:pPr>
      <w:rPr>
        <w:rFonts w:hint="default"/>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1BC76EB"/>
    <w:multiLevelType w:val="multilevel"/>
    <w:tmpl w:val="B1606212"/>
    <w:lvl w:ilvl="0">
      <w:start w:val="1"/>
      <w:numFmt w:val="lowerRoman"/>
      <w:lvlText w:val="%1."/>
      <w:lvlJc w:val="left"/>
      <w:rPr>
        <w:rFonts w:hint="default"/>
        <w:b w:val="0"/>
        <w:bCs w:val="0"/>
        <w:i w:val="0"/>
        <w:iCs w:val="0"/>
        <w:smallCaps w:val="0"/>
        <w:strike w:val="0"/>
        <w:color w:val="000000"/>
        <w:spacing w:val="0"/>
        <w:w w:val="100"/>
        <w:position w:val="0"/>
        <w:sz w:val="22"/>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15:restartNumberingAfterBreak="0">
    <w:nsid w:val="729E7070"/>
    <w:multiLevelType w:val="hybridMultilevel"/>
    <w:tmpl w:val="BF92D35A"/>
    <w:lvl w:ilvl="0" w:tplc="B9D23E78">
      <w:start w:val="1"/>
      <w:numFmt w:val="lowerLetter"/>
      <w:lvlText w:val="(%1)"/>
      <w:lvlJc w:val="left"/>
      <w:pPr>
        <w:ind w:left="2340" w:hanging="360"/>
      </w:pPr>
      <w:rPr>
        <w:rFonts w:hint="default"/>
        <w:i w:val="0"/>
      </w:r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54" w15:restartNumberingAfterBreak="0">
    <w:nsid w:val="75CA0A53"/>
    <w:multiLevelType w:val="hybridMultilevel"/>
    <w:tmpl w:val="4DAAF2AC"/>
    <w:lvl w:ilvl="0" w:tplc="A20C32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82E4740"/>
    <w:multiLevelType w:val="hybridMultilevel"/>
    <w:tmpl w:val="3006E18C"/>
    <w:lvl w:ilvl="0" w:tplc="5B121A94">
      <w:start w:val="1"/>
      <w:numFmt w:val="lowerLetter"/>
      <w:lvlText w:val="(%1)"/>
      <w:lvlJc w:val="left"/>
      <w:pPr>
        <w:ind w:left="360" w:hanging="360"/>
      </w:pPr>
      <w:rPr>
        <w:rFonts w:hint="default"/>
        <w:i w:val="0"/>
      </w:rPr>
    </w:lvl>
    <w:lvl w:ilvl="1" w:tplc="3DFC807A">
      <w:start w:val="1"/>
      <w:numFmt w:val="lowerRoman"/>
      <w:lvlText w:val="(%2)"/>
      <w:lvlJc w:val="left"/>
      <w:pPr>
        <w:ind w:left="990" w:hanging="720"/>
      </w:pPr>
      <w:rPr>
        <w:rFonts w:hint="default"/>
        <w:b/>
        <w:color w:val="008F00"/>
      </w:rPr>
    </w:lvl>
    <w:lvl w:ilvl="2" w:tplc="0809001B" w:tentative="1">
      <w:start w:val="1"/>
      <w:numFmt w:val="lowerRoman"/>
      <w:lvlText w:val="%3."/>
      <w:lvlJc w:val="right"/>
      <w:pPr>
        <w:ind w:left="1350" w:hanging="180"/>
      </w:pPr>
    </w:lvl>
    <w:lvl w:ilvl="3" w:tplc="0809000F" w:tentative="1">
      <w:start w:val="1"/>
      <w:numFmt w:val="decimal"/>
      <w:lvlText w:val="%4."/>
      <w:lvlJc w:val="left"/>
      <w:pPr>
        <w:ind w:left="2070" w:hanging="360"/>
      </w:pPr>
    </w:lvl>
    <w:lvl w:ilvl="4" w:tplc="08090019" w:tentative="1">
      <w:start w:val="1"/>
      <w:numFmt w:val="lowerLetter"/>
      <w:lvlText w:val="%5."/>
      <w:lvlJc w:val="left"/>
      <w:pPr>
        <w:ind w:left="2790" w:hanging="360"/>
      </w:pPr>
    </w:lvl>
    <w:lvl w:ilvl="5" w:tplc="0809001B" w:tentative="1">
      <w:start w:val="1"/>
      <w:numFmt w:val="lowerRoman"/>
      <w:lvlText w:val="%6."/>
      <w:lvlJc w:val="right"/>
      <w:pPr>
        <w:ind w:left="3510" w:hanging="180"/>
      </w:pPr>
    </w:lvl>
    <w:lvl w:ilvl="6" w:tplc="0809000F" w:tentative="1">
      <w:start w:val="1"/>
      <w:numFmt w:val="decimal"/>
      <w:lvlText w:val="%7."/>
      <w:lvlJc w:val="left"/>
      <w:pPr>
        <w:ind w:left="4230" w:hanging="360"/>
      </w:pPr>
    </w:lvl>
    <w:lvl w:ilvl="7" w:tplc="08090019" w:tentative="1">
      <w:start w:val="1"/>
      <w:numFmt w:val="lowerLetter"/>
      <w:lvlText w:val="%8."/>
      <w:lvlJc w:val="left"/>
      <w:pPr>
        <w:ind w:left="4950" w:hanging="360"/>
      </w:pPr>
    </w:lvl>
    <w:lvl w:ilvl="8" w:tplc="0809001B" w:tentative="1">
      <w:start w:val="1"/>
      <w:numFmt w:val="lowerRoman"/>
      <w:lvlText w:val="%9."/>
      <w:lvlJc w:val="right"/>
      <w:pPr>
        <w:ind w:left="5670" w:hanging="180"/>
      </w:pPr>
    </w:lvl>
  </w:abstractNum>
  <w:abstractNum w:abstractNumId="56" w15:restartNumberingAfterBreak="0">
    <w:nsid w:val="78B51B4E"/>
    <w:multiLevelType w:val="hybridMultilevel"/>
    <w:tmpl w:val="459246AE"/>
    <w:lvl w:ilvl="0" w:tplc="3C0ABD8E">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575962"/>
    <w:multiLevelType w:val="hybridMultilevel"/>
    <w:tmpl w:val="7F72D0E8"/>
    <w:lvl w:ilvl="0" w:tplc="5B121A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968521A"/>
    <w:multiLevelType w:val="hybridMultilevel"/>
    <w:tmpl w:val="0848F5FE"/>
    <w:lvl w:ilvl="0" w:tplc="8EF286E2">
      <w:start w:val="1"/>
      <w:numFmt w:val="lowerLetter"/>
      <w:lvlText w:val="(%1)"/>
      <w:lvlJc w:val="left"/>
      <w:pPr>
        <w:ind w:left="720" w:hanging="360"/>
      </w:pPr>
      <w:rPr>
        <w:rFonts w:hint="default"/>
        <w:b w:val="0"/>
        <w:i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A433EC9"/>
    <w:multiLevelType w:val="hybridMultilevel"/>
    <w:tmpl w:val="202C7EA6"/>
    <w:lvl w:ilvl="0" w:tplc="3320D96C">
      <w:start w:val="5"/>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A8E5CD1"/>
    <w:multiLevelType w:val="hybridMultilevel"/>
    <w:tmpl w:val="4B6E33C0"/>
    <w:lvl w:ilvl="0" w:tplc="732A7188">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C3F4C08"/>
    <w:multiLevelType w:val="hybridMultilevel"/>
    <w:tmpl w:val="1AD021DE"/>
    <w:lvl w:ilvl="0" w:tplc="5B121A94">
      <w:start w:val="1"/>
      <w:numFmt w:val="lowerLetter"/>
      <w:lvlText w:val="(%1)"/>
      <w:lvlJc w:val="left"/>
      <w:pPr>
        <w:ind w:left="1440" w:hanging="360"/>
      </w:pPr>
      <w:rPr>
        <w:rFonts w:hint="default"/>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2" w15:restartNumberingAfterBreak="0">
    <w:nsid w:val="7C6E5C4B"/>
    <w:multiLevelType w:val="hybridMultilevel"/>
    <w:tmpl w:val="D3FAADD4"/>
    <w:lvl w:ilvl="0" w:tplc="92D20E18">
      <w:start w:val="4"/>
      <w:numFmt w:val="lowerLetter"/>
      <w:lvlText w:val="(%1)"/>
      <w:lvlJc w:val="left"/>
      <w:pPr>
        <w:ind w:left="16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DA90E4F"/>
    <w:multiLevelType w:val="hybridMultilevel"/>
    <w:tmpl w:val="2C3416C4"/>
    <w:lvl w:ilvl="0" w:tplc="B360D93C">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E83442F"/>
    <w:multiLevelType w:val="hybridMultilevel"/>
    <w:tmpl w:val="7DBC38F4"/>
    <w:lvl w:ilvl="0" w:tplc="3C0ABD8E">
      <w:start w:val="1"/>
      <w:numFmt w:val="lowerLetter"/>
      <w:lvlText w:val="(%1)"/>
      <w:lvlJc w:val="left"/>
      <w:pPr>
        <w:ind w:left="1440" w:hanging="360"/>
      </w:pPr>
      <w:rPr>
        <w:rFonts w:hint="default"/>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5" w15:restartNumberingAfterBreak="0">
    <w:nsid w:val="7EF00A89"/>
    <w:multiLevelType w:val="hybridMultilevel"/>
    <w:tmpl w:val="D16A7F08"/>
    <w:lvl w:ilvl="0" w:tplc="5B121A94">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63400198">
    <w:abstractNumId w:val="13"/>
    <w:lvlOverride w:ilvl="0">
      <w:startOverride w:val="1"/>
    </w:lvlOverride>
  </w:num>
  <w:num w:numId="2" w16cid:durableId="1681539263">
    <w:abstractNumId w:val="31"/>
    <w:lvlOverride w:ilvl="0">
      <w:lvl w:ilvl="0">
        <w:start w:val="1"/>
        <w:numFmt w:val="decimal"/>
        <w:lvlText w:val="Art. %1."/>
        <w:lvlJc w:val="left"/>
        <w:pPr>
          <w:tabs>
            <w:tab w:val="num" w:pos="720"/>
          </w:tabs>
          <w:ind w:left="567" w:hanging="567"/>
        </w:pPr>
        <w:rPr>
          <w:b/>
        </w:rPr>
      </w:lvl>
    </w:lvlOverride>
    <w:lvlOverride w:ilvl="1">
      <w:lvl w:ilvl="1">
        <w:start w:val="1"/>
        <w:numFmt w:val="decimal"/>
        <w:pStyle w:val="11"/>
        <w:lvlText w:val="%1.%2."/>
        <w:lvlJc w:val="left"/>
        <w:pPr>
          <w:tabs>
            <w:tab w:val="num" w:pos="567"/>
          </w:tabs>
          <w:ind w:left="567" w:hanging="567"/>
        </w:pPr>
        <w:rPr>
          <w:rFonts w:hint="default"/>
          <w:b/>
          <w:i w:val="0"/>
          <w:strike w:val="0"/>
          <w:color w:val="auto"/>
        </w:rPr>
      </w:lvl>
    </w:lvlOverride>
    <w:lvlOverride w:ilvl="2">
      <w:lvl w:ilvl="2">
        <w:start w:val="1"/>
        <w:numFmt w:val="decimal"/>
        <w:lvlText w:val="%1.%2.%3."/>
        <w:lvlJc w:val="left"/>
        <w:pPr>
          <w:tabs>
            <w:tab w:val="num" w:pos="1584"/>
          </w:tabs>
          <w:ind w:left="1584" w:hanging="504"/>
        </w:pPr>
        <w:rPr>
          <w:rFonts w:hint="default"/>
        </w:rPr>
      </w:lvl>
    </w:lvlOverride>
    <w:lvlOverride w:ilvl="3">
      <w:lvl w:ilvl="3">
        <w:start w:val="1"/>
        <w:numFmt w:val="decimal"/>
        <w:lvlText w:val="%1.%2.%3.%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3" w16cid:durableId="1565724699">
    <w:abstractNumId w:val="44"/>
  </w:num>
  <w:num w:numId="4" w16cid:durableId="651523438">
    <w:abstractNumId w:val="43"/>
  </w:num>
  <w:num w:numId="5" w16cid:durableId="793325016">
    <w:abstractNumId w:val="27"/>
  </w:num>
  <w:num w:numId="6" w16cid:durableId="1428649342">
    <w:abstractNumId w:val="9"/>
  </w:num>
  <w:num w:numId="7" w16cid:durableId="2115443815">
    <w:abstractNumId w:val="14"/>
  </w:num>
  <w:num w:numId="8" w16cid:durableId="1655404206">
    <w:abstractNumId w:val="25"/>
  </w:num>
  <w:num w:numId="9" w16cid:durableId="1214346515">
    <w:abstractNumId w:val="55"/>
  </w:num>
  <w:num w:numId="10" w16cid:durableId="1761759053">
    <w:abstractNumId w:val="30"/>
  </w:num>
  <w:num w:numId="11" w16cid:durableId="513037158">
    <w:abstractNumId w:val="45"/>
  </w:num>
  <w:num w:numId="12" w16cid:durableId="343829012">
    <w:abstractNumId w:val="15"/>
  </w:num>
  <w:num w:numId="13" w16cid:durableId="638657637">
    <w:abstractNumId w:val="22"/>
  </w:num>
  <w:num w:numId="14" w16cid:durableId="375013582">
    <w:abstractNumId w:val="42"/>
  </w:num>
  <w:num w:numId="15" w16cid:durableId="2092923524">
    <w:abstractNumId w:val="20"/>
  </w:num>
  <w:num w:numId="16" w16cid:durableId="1807240432">
    <w:abstractNumId w:val="47"/>
  </w:num>
  <w:num w:numId="17" w16cid:durableId="563954119">
    <w:abstractNumId w:val="3"/>
  </w:num>
  <w:num w:numId="18" w16cid:durableId="733313917">
    <w:abstractNumId w:val="8"/>
  </w:num>
  <w:num w:numId="19" w16cid:durableId="1941864043">
    <w:abstractNumId w:val="12"/>
  </w:num>
  <w:num w:numId="20" w16cid:durableId="1791970342">
    <w:abstractNumId w:val="65"/>
  </w:num>
  <w:num w:numId="21" w16cid:durableId="770320647">
    <w:abstractNumId w:val="35"/>
  </w:num>
  <w:num w:numId="22" w16cid:durableId="775557470">
    <w:abstractNumId w:val="46"/>
  </w:num>
  <w:num w:numId="23" w16cid:durableId="1229267420">
    <w:abstractNumId w:val="16"/>
  </w:num>
  <w:num w:numId="24" w16cid:durableId="152068050">
    <w:abstractNumId w:val="11"/>
  </w:num>
  <w:num w:numId="25" w16cid:durableId="1218126532">
    <w:abstractNumId w:val="26"/>
  </w:num>
  <w:num w:numId="26" w16cid:durableId="1868449526">
    <w:abstractNumId w:val="60"/>
  </w:num>
  <w:num w:numId="27" w16cid:durableId="1482959568">
    <w:abstractNumId w:val="4"/>
  </w:num>
  <w:num w:numId="28" w16cid:durableId="1276866756">
    <w:abstractNumId w:val="63"/>
  </w:num>
  <w:num w:numId="29" w16cid:durableId="142234998">
    <w:abstractNumId w:val="2"/>
  </w:num>
  <w:num w:numId="30" w16cid:durableId="860895977">
    <w:abstractNumId w:val="56"/>
  </w:num>
  <w:num w:numId="31" w16cid:durableId="394789465">
    <w:abstractNumId w:val="53"/>
  </w:num>
  <w:num w:numId="32" w16cid:durableId="1632783595">
    <w:abstractNumId w:val="48"/>
  </w:num>
  <w:num w:numId="33" w16cid:durableId="1298948923">
    <w:abstractNumId w:val="49"/>
  </w:num>
  <w:num w:numId="34" w16cid:durableId="1772117452">
    <w:abstractNumId w:val="40"/>
  </w:num>
  <w:num w:numId="35" w16cid:durableId="2117362417">
    <w:abstractNumId w:val="38"/>
  </w:num>
  <w:num w:numId="36" w16cid:durableId="1452170170">
    <w:abstractNumId w:val="51"/>
  </w:num>
  <w:num w:numId="37" w16cid:durableId="1192841928">
    <w:abstractNumId w:val="7"/>
  </w:num>
  <w:num w:numId="38" w16cid:durableId="1981105828">
    <w:abstractNumId w:val="32"/>
  </w:num>
  <w:num w:numId="39" w16cid:durableId="936214066">
    <w:abstractNumId w:val="34"/>
  </w:num>
  <w:num w:numId="40" w16cid:durableId="1683824757">
    <w:abstractNumId w:val="0"/>
  </w:num>
  <w:num w:numId="41" w16cid:durableId="2044555254">
    <w:abstractNumId w:val="5"/>
  </w:num>
  <w:num w:numId="42" w16cid:durableId="1094935488">
    <w:abstractNumId w:val="54"/>
  </w:num>
  <w:num w:numId="43" w16cid:durableId="697774149">
    <w:abstractNumId w:val="57"/>
  </w:num>
  <w:num w:numId="44" w16cid:durableId="1875534492">
    <w:abstractNumId w:val="24"/>
  </w:num>
  <w:num w:numId="45" w16cid:durableId="2140763689">
    <w:abstractNumId w:val="52"/>
  </w:num>
  <w:num w:numId="46" w16cid:durableId="379401993">
    <w:abstractNumId w:val="64"/>
  </w:num>
  <w:num w:numId="47" w16cid:durableId="466119491">
    <w:abstractNumId w:val="1"/>
  </w:num>
  <w:num w:numId="48" w16cid:durableId="705721639">
    <w:abstractNumId w:val="6"/>
  </w:num>
  <w:num w:numId="49" w16cid:durableId="184179427">
    <w:abstractNumId w:val="28"/>
  </w:num>
  <w:num w:numId="50" w16cid:durableId="1942182254">
    <w:abstractNumId w:val="62"/>
  </w:num>
  <w:num w:numId="51" w16cid:durableId="723217581">
    <w:abstractNumId w:val="10"/>
  </w:num>
  <w:num w:numId="52" w16cid:durableId="596862741">
    <w:abstractNumId w:val="50"/>
  </w:num>
  <w:num w:numId="53" w16cid:durableId="8287899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141508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63968691">
    <w:abstractNumId w:val="29"/>
  </w:num>
  <w:num w:numId="56" w16cid:durableId="170485970">
    <w:abstractNumId w:val="41"/>
  </w:num>
  <w:num w:numId="57" w16cid:durableId="240524938">
    <w:abstractNumId w:val="23"/>
  </w:num>
  <w:num w:numId="58" w16cid:durableId="1327394872">
    <w:abstractNumId w:val="61"/>
  </w:num>
  <w:num w:numId="59" w16cid:durableId="1200894870">
    <w:abstractNumId w:val="58"/>
  </w:num>
  <w:num w:numId="60" w16cid:durableId="1654064643">
    <w:abstractNumId w:val="36"/>
  </w:num>
  <w:num w:numId="61" w16cid:durableId="1785228452">
    <w:abstractNumId w:val="21"/>
  </w:num>
  <w:num w:numId="62" w16cid:durableId="1885024668">
    <w:abstractNumId w:val="37"/>
  </w:num>
  <w:num w:numId="63" w16cid:durableId="839541225">
    <w:abstractNumId w:val="17"/>
  </w:num>
  <w:num w:numId="64" w16cid:durableId="1124616432">
    <w:abstractNumId w:val="33"/>
  </w:num>
  <w:num w:numId="65" w16cid:durableId="1272863593">
    <w:abstractNumId w:val="18"/>
  </w:num>
  <w:num w:numId="66" w16cid:durableId="894044902">
    <w:abstractNumId w:val="5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702"/>
    <w:rsid w:val="00000B4C"/>
    <w:rsid w:val="000021F6"/>
    <w:rsid w:val="00002232"/>
    <w:rsid w:val="000035AC"/>
    <w:rsid w:val="00004835"/>
    <w:rsid w:val="0001276D"/>
    <w:rsid w:val="0001771C"/>
    <w:rsid w:val="00021114"/>
    <w:rsid w:val="00026DFE"/>
    <w:rsid w:val="000408FC"/>
    <w:rsid w:val="00043797"/>
    <w:rsid w:val="00044084"/>
    <w:rsid w:val="00045BE8"/>
    <w:rsid w:val="00046269"/>
    <w:rsid w:val="000500D8"/>
    <w:rsid w:val="00052B1A"/>
    <w:rsid w:val="00053956"/>
    <w:rsid w:val="000551CA"/>
    <w:rsid w:val="00057AF7"/>
    <w:rsid w:val="00062DA1"/>
    <w:rsid w:val="00065C33"/>
    <w:rsid w:val="00067033"/>
    <w:rsid w:val="000712D5"/>
    <w:rsid w:val="00072067"/>
    <w:rsid w:val="00073874"/>
    <w:rsid w:val="00075D6C"/>
    <w:rsid w:val="00075EB6"/>
    <w:rsid w:val="00077396"/>
    <w:rsid w:val="00081750"/>
    <w:rsid w:val="00081A4F"/>
    <w:rsid w:val="00083515"/>
    <w:rsid w:val="000838DA"/>
    <w:rsid w:val="00083EC5"/>
    <w:rsid w:val="000872C9"/>
    <w:rsid w:val="000A3DBF"/>
    <w:rsid w:val="000A510B"/>
    <w:rsid w:val="000A6ED2"/>
    <w:rsid w:val="000B2CB7"/>
    <w:rsid w:val="000B63A6"/>
    <w:rsid w:val="000C0768"/>
    <w:rsid w:val="000C1D1A"/>
    <w:rsid w:val="000C2117"/>
    <w:rsid w:val="000C7C7E"/>
    <w:rsid w:val="000D0C83"/>
    <w:rsid w:val="000D657A"/>
    <w:rsid w:val="000D726D"/>
    <w:rsid w:val="000E1928"/>
    <w:rsid w:val="000E3464"/>
    <w:rsid w:val="000E4A4A"/>
    <w:rsid w:val="000E75A2"/>
    <w:rsid w:val="000F4DAF"/>
    <w:rsid w:val="000F5121"/>
    <w:rsid w:val="000F67FA"/>
    <w:rsid w:val="001009CB"/>
    <w:rsid w:val="001018E8"/>
    <w:rsid w:val="00103892"/>
    <w:rsid w:val="00104056"/>
    <w:rsid w:val="00105009"/>
    <w:rsid w:val="00110781"/>
    <w:rsid w:val="00111CA7"/>
    <w:rsid w:val="00114271"/>
    <w:rsid w:val="00115BDD"/>
    <w:rsid w:val="00115F08"/>
    <w:rsid w:val="0012048B"/>
    <w:rsid w:val="00120519"/>
    <w:rsid w:val="0012054B"/>
    <w:rsid w:val="00122C5E"/>
    <w:rsid w:val="001235E5"/>
    <w:rsid w:val="001253C7"/>
    <w:rsid w:val="001259EF"/>
    <w:rsid w:val="00126534"/>
    <w:rsid w:val="0012769B"/>
    <w:rsid w:val="0014146D"/>
    <w:rsid w:val="001424AE"/>
    <w:rsid w:val="00143288"/>
    <w:rsid w:val="00143977"/>
    <w:rsid w:val="001443F4"/>
    <w:rsid w:val="0015382A"/>
    <w:rsid w:val="00153925"/>
    <w:rsid w:val="00157B38"/>
    <w:rsid w:val="00161636"/>
    <w:rsid w:val="00161785"/>
    <w:rsid w:val="00161D1C"/>
    <w:rsid w:val="00163920"/>
    <w:rsid w:val="00163982"/>
    <w:rsid w:val="0016463F"/>
    <w:rsid w:val="001748A5"/>
    <w:rsid w:val="00174FC8"/>
    <w:rsid w:val="00175DF6"/>
    <w:rsid w:val="00180849"/>
    <w:rsid w:val="00180A37"/>
    <w:rsid w:val="00181C9E"/>
    <w:rsid w:val="00182997"/>
    <w:rsid w:val="00184959"/>
    <w:rsid w:val="00185008"/>
    <w:rsid w:val="0018634C"/>
    <w:rsid w:val="00190FDC"/>
    <w:rsid w:val="00191E85"/>
    <w:rsid w:val="00192DF9"/>
    <w:rsid w:val="001934A4"/>
    <w:rsid w:val="00194BF0"/>
    <w:rsid w:val="00195D6E"/>
    <w:rsid w:val="001A043E"/>
    <w:rsid w:val="001A2C45"/>
    <w:rsid w:val="001A3FA0"/>
    <w:rsid w:val="001A40FE"/>
    <w:rsid w:val="001A51D7"/>
    <w:rsid w:val="001B2832"/>
    <w:rsid w:val="001B30E1"/>
    <w:rsid w:val="001B7168"/>
    <w:rsid w:val="001B7FCF"/>
    <w:rsid w:val="001C0E08"/>
    <w:rsid w:val="001C55C1"/>
    <w:rsid w:val="001C717D"/>
    <w:rsid w:val="001C7278"/>
    <w:rsid w:val="001C775A"/>
    <w:rsid w:val="001C7C04"/>
    <w:rsid w:val="001D4ECD"/>
    <w:rsid w:val="001D504A"/>
    <w:rsid w:val="001D563F"/>
    <w:rsid w:val="001D5775"/>
    <w:rsid w:val="001D5F18"/>
    <w:rsid w:val="001E16A2"/>
    <w:rsid w:val="001E42B5"/>
    <w:rsid w:val="001E66D7"/>
    <w:rsid w:val="001E6F51"/>
    <w:rsid w:val="001E734F"/>
    <w:rsid w:val="001F4708"/>
    <w:rsid w:val="001F669D"/>
    <w:rsid w:val="001F7A6F"/>
    <w:rsid w:val="00201FBC"/>
    <w:rsid w:val="002059AD"/>
    <w:rsid w:val="0020678C"/>
    <w:rsid w:val="00213DC4"/>
    <w:rsid w:val="00215D35"/>
    <w:rsid w:val="00215EFC"/>
    <w:rsid w:val="002170B5"/>
    <w:rsid w:val="00222D5B"/>
    <w:rsid w:val="00226528"/>
    <w:rsid w:val="002305B2"/>
    <w:rsid w:val="002318B6"/>
    <w:rsid w:val="00234C87"/>
    <w:rsid w:val="00234D9D"/>
    <w:rsid w:val="00240BE2"/>
    <w:rsid w:val="0024131A"/>
    <w:rsid w:val="00243D7B"/>
    <w:rsid w:val="00245C1A"/>
    <w:rsid w:val="00246516"/>
    <w:rsid w:val="00247037"/>
    <w:rsid w:val="00256102"/>
    <w:rsid w:val="00257C46"/>
    <w:rsid w:val="00260FC0"/>
    <w:rsid w:val="0026122A"/>
    <w:rsid w:val="002617C2"/>
    <w:rsid w:val="00262AE6"/>
    <w:rsid w:val="002661F0"/>
    <w:rsid w:val="00267336"/>
    <w:rsid w:val="00272C51"/>
    <w:rsid w:val="00273059"/>
    <w:rsid w:val="0027512F"/>
    <w:rsid w:val="00275549"/>
    <w:rsid w:val="002757EC"/>
    <w:rsid w:val="00281E69"/>
    <w:rsid w:val="00282EB0"/>
    <w:rsid w:val="00291445"/>
    <w:rsid w:val="00293F24"/>
    <w:rsid w:val="002A33B0"/>
    <w:rsid w:val="002A6F2C"/>
    <w:rsid w:val="002A6F91"/>
    <w:rsid w:val="002A6FF2"/>
    <w:rsid w:val="002B4302"/>
    <w:rsid w:val="002B50F4"/>
    <w:rsid w:val="002C2129"/>
    <w:rsid w:val="002C6292"/>
    <w:rsid w:val="002C7787"/>
    <w:rsid w:val="002C7F8A"/>
    <w:rsid w:val="002D0493"/>
    <w:rsid w:val="002D5739"/>
    <w:rsid w:val="002D687A"/>
    <w:rsid w:val="002E6391"/>
    <w:rsid w:val="002F0602"/>
    <w:rsid w:val="002F4BA8"/>
    <w:rsid w:val="002F7F13"/>
    <w:rsid w:val="00304FAF"/>
    <w:rsid w:val="00307BC2"/>
    <w:rsid w:val="00307C6E"/>
    <w:rsid w:val="00312781"/>
    <w:rsid w:val="00312E8E"/>
    <w:rsid w:val="003137CD"/>
    <w:rsid w:val="00314620"/>
    <w:rsid w:val="00317816"/>
    <w:rsid w:val="003209C2"/>
    <w:rsid w:val="003227C1"/>
    <w:rsid w:val="003243F8"/>
    <w:rsid w:val="00324D5C"/>
    <w:rsid w:val="00324F0C"/>
    <w:rsid w:val="003326B7"/>
    <w:rsid w:val="0033428E"/>
    <w:rsid w:val="00336A9C"/>
    <w:rsid w:val="00340517"/>
    <w:rsid w:val="00343147"/>
    <w:rsid w:val="00344317"/>
    <w:rsid w:val="00346605"/>
    <w:rsid w:val="0034665F"/>
    <w:rsid w:val="0035029D"/>
    <w:rsid w:val="0035455C"/>
    <w:rsid w:val="0035531C"/>
    <w:rsid w:val="0036290F"/>
    <w:rsid w:val="003636C1"/>
    <w:rsid w:val="003637D5"/>
    <w:rsid w:val="003666D8"/>
    <w:rsid w:val="0036735C"/>
    <w:rsid w:val="003715F1"/>
    <w:rsid w:val="00373598"/>
    <w:rsid w:val="003817C4"/>
    <w:rsid w:val="00381DC7"/>
    <w:rsid w:val="0038255E"/>
    <w:rsid w:val="0039428B"/>
    <w:rsid w:val="003971F4"/>
    <w:rsid w:val="003976CD"/>
    <w:rsid w:val="003A0389"/>
    <w:rsid w:val="003A051B"/>
    <w:rsid w:val="003A1B5E"/>
    <w:rsid w:val="003A1DB1"/>
    <w:rsid w:val="003A2259"/>
    <w:rsid w:val="003A3B20"/>
    <w:rsid w:val="003B0370"/>
    <w:rsid w:val="003B1A9F"/>
    <w:rsid w:val="003B1C99"/>
    <w:rsid w:val="003B33F9"/>
    <w:rsid w:val="003C40A0"/>
    <w:rsid w:val="003C6522"/>
    <w:rsid w:val="003C7A94"/>
    <w:rsid w:val="003D2C4F"/>
    <w:rsid w:val="003D66E1"/>
    <w:rsid w:val="003D7862"/>
    <w:rsid w:val="003E00CC"/>
    <w:rsid w:val="003E4727"/>
    <w:rsid w:val="003E56E9"/>
    <w:rsid w:val="003E66EE"/>
    <w:rsid w:val="003E7F9B"/>
    <w:rsid w:val="003F0B0F"/>
    <w:rsid w:val="003F3B66"/>
    <w:rsid w:val="003F40E9"/>
    <w:rsid w:val="003F410A"/>
    <w:rsid w:val="003F4A39"/>
    <w:rsid w:val="003F56C6"/>
    <w:rsid w:val="003F6356"/>
    <w:rsid w:val="003F7B46"/>
    <w:rsid w:val="003F7B98"/>
    <w:rsid w:val="00407E1E"/>
    <w:rsid w:val="004116B0"/>
    <w:rsid w:val="00424D85"/>
    <w:rsid w:val="00425FE6"/>
    <w:rsid w:val="00430843"/>
    <w:rsid w:val="0043129B"/>
    <w:rsid w:val="004328F4"/>
    <w:rsid w:val="004328F8"/>
    <w:rsid w:val="00437149"/>
    <w:rsid w:val="00437370"/>
    <w:rsid w:val="00437F57"/>
    <w:rsid w:val="00440B2D"/>
    <w:rsid w:val="00442416"/>
    <w:rsid w:val="004530F0"/>
    <w:rsid w:val="00454A5A"/>
    <w:rsid w:val="00457C91"/>
    <w:rsid w:val="00462164"/>
    <w:rsid w:val="00463E67"/>
    <w:rsid w:val="00465FCC"/>
    <w:rsid w:val="004700DD"/>
    <w:rsid w:val="0047614C"/>
    <w:rsid w:val="0048129F"/>
    <w:rsid w:val="00481350"/>
    <w:rsid w:val="0048159C"/>
    <w:rsid w:val="00483338"/>
    <w:rsid w:val="00484F40"/>
    <w:rsid w:val="004859FE"/>
    <w:rsid w:val="0048621C"/>
    <w:rsid w:val="004878ED"/>
    <w:rsid w:val="00492A54"/>
    <w:rsid w:val="0049364A"/>
    <w:rsid w:val="00494DED"/>
    <w:rsid w:val="00496335"/>
    <w:rsid w:val="004A1A0D"/>
    <w:rsid w:val="004A2DAA"/>
    <w:rsid w:val="004A3879"/>
    <w:rsid w:val="004A40C1"/>
    <w:rsid w:val="004A6CAE"/>
    <w:rsid w:val="004B50AD"/>
    <w:rsid w:val="004B56D8"/>
    <w:rsid w:val="004C6F46"/>
    <w:rsid w:val="004D0C5E"/>
    <w:rsid w:val="004D1648"/>
    <w:rsid w:val="004D6E1B"/>
    <w:rsid w:val="004D740D"/>
    <w:rsid w:val="004E707A"/>
    <w:rsid w:val="004F0598"/>
    <w:rsid w:val="004F4999"/>
    <w:rsid w:val="004F6368"/>
    <w:rsid w:val="00507579"/>
    <w:rsid w:val="0051089A"/>
    <w:rsid w:val="00510F8A"/>
    <w:rsid w:val="00513B86"/>
    <w:rsid w:val="00513E56"/>
    <w:rsid w:val="00514078"/>
    <w:rsid w:val="00515F9E"/>
    <w:rsid w:val="00522649"/>
    <w:rsid w:val="005240A6"/>
    <w:rsid w:val="00532BB9"/>
    <w:rsid w:val="005342C6"/>
    <w:rsid w:val="00534B5A"/>
    <w:rsid w:val="00534F43"/>
    <w:rsid w:val="00540007"/>
    <w:rsid w:val="00541F8B"/>
    <w:rsid w:val="0054523E"/>
    <w:rsid w:val="00545539"/>
    <w:rsid w:val="00547B7F"/>
    <w:rsid w:val="00550BA8"/>
    <w:rsid w:val="00554148"/>
    <w:rsid w:val="005551A5"/>
    <w:rsid w:val="0055772B"/>
    <w:rsid w:val="005630B2"/>
    <w:rsid w:val="00564117"/>
    <w:rsid w:val="00567094"/>
    <w:rsid w:val="00573CC4"/>
    <w:rsid w:val="00574AC6"/>
    <w:rsid w:val="00574FA1"/>
    <w:rsid w:val="00575241"/>
    <w:rsid w:val="00575C88"/>
    <w:rsid w:val="00575CBD"/>
    <w:rsid w:val="00576A11"/>
    <w:rsid w:val="00576B2F"/>
    <w:rsid w:val="00577585"/>
    <w:rsid w:val="00584273"/>
    <w:rsid w:val="00593931"/>
    <w:rsid w:val="00593C20"/>
    <w:rsid w:val="00593FDD"/>
    <w:rsid w:val="005A0DE6"/>
    <w:rsid w:val="005A33E8"/>
    <w:rsid w:val="005A5866"/>
    <w:rsid w:val="005C008A"/>
    <w:rsid w:val="005C10AF"/>
    <w:rsid w:val="005C4A6A"/>
    <w:rsid w:val="005D0E08"/>
    <w:rsid w:val="005D12FA"/>
    <w:rsid w:val="005D375A"/>
    <w:rsid w:val="005D3DE2"/>
    <w:rsid w:val="005D44E7"/>
    <w:rsid w:val="005D5D82"/>
    <w:rsid w:val="005E06FB"/>
    <w:rsid w:val="005E4E89"/>
    <w:rsid w:val="005E670D"/>
    <w:rsid w:val="005E72B8"/>
    <w:rsid w:val="005F31AA"/>
    <w:rsid w:val="005F513B"/>
    <w:rsid w:val="006009F0"/>
    <w:rsid w:val="006012D0"/>
    <w:rsid w:val="00603E12"/>
    <w:rsid w:val="006043D1"/>
    <w:rsid w:val="00604D70"/>
    <w:rsid w:val="00606866"/>
    <w:rsid w:val="00611974"/>
    <w:rsid w:val="00613148"/>
    <w:rsid w:val="00617F7D"/>
    <w:rsid w:val="006320DE"/>
    <w:rsid w:val="00633A2A"/>
    <w:rsid w:val="00634286"/>
    <w:rsid w:val="00635116"/>
    <w:rsid w:val="00636612"/>
    <w:rsid w:val="00641892"/>
    <w:rsid w:val="00641EA9"/>
    <w:rsid w:val="00642F6F"/>
    <w:rsid w:val="00645D8C"/>
    <w:rsid w:val="00646E7D"/>
    <w:rsid w:val="00646FA2"/>
    <w:rsid w:val="0065076F"/>
    <w:rsid w:val="00650906"/>
    <w:rsid w:val="00653223"/>
    <w:rsid w:val="0065444D"/>
    <w:rsid w:val="00655223"/>
    <w:rsid w:val="0065768C"/>
    <w:rsid w:val="006604D8"/>
    <w:rsid w:val="00662043"/>
    <w:rsid w:val="0066208B"/>
    <w:rsid w:val="00663259"/>
    <w:rsid w:val="00666518"/>
    <w:rsid w:val="00667D14"/>
    <w:rsid w:val="00673036"/>
    <w:rsid w:val="00673625"/>
    <w:rsid w:val="00673EFF"/>
    <w:rsid w:val="006746F8"/>
    <w:rsid w:val="00675354"/>
    <w:rsid w:val="0067755D"/>
    <w:rsid w:val="00677871"/>
    <w:rsid w:val="00677DDE"/>
    <w:rsid w:val="006814E2"/>
    <w:rsid w:val="00683D86"/>
    <w:rsid w:val="00692329"/>
    <w:rsid w:val="00693329"/>
    <w:rsid w:val="00696DFB"/>
    <w:rsid w:val="006A23B9"/>
    <w:rsid w:val="006A4CE6"/>
    <w:rsid w:val="006A56EF"/>
    <w:rsid w:val="006B14CC"/>
    <w:rsid w:val="006B1711"/>
    <w:rsid w:val="006B612D"/>
    <w:rsid w:val="006C049D"/>
    <w:rsid w:val="006C112C"/>
    <w:rsid w:val="006C3D88"/>
    <w:rsid w:val="006D4ECD"/>
    <w:rsid w:val="006D6878"/>
    <w:rsid w:val="006E0C45"/>
    <w:rsid w:val="006E5126"/>
    <w:rsid w:val="006E70AC"/>
    <w:rsid w:val="006F02C2"/>
    <w:rsid w:val="006F098F"/>
    <w:rsid w:val="006F3183"/>
    <w:rsid w:val="006F62A5"/>
    <w:rsid w:val="006F6FF7"/>
    <w:rsid w:val="007000DD"/>
    <w:rsid w:val="007002AD"/>
    <w:rsid w:val="007016AF"/>
    <w:rsid w:val="007073A1"/>
    <w:rsid w:val="00713A9E"/>
    <w:rsid w:val="007149F5"/>
    <w:rsid w:val="00716B59"/>
    <w:rsid w:val="00716CE0"/>
    <w:rsid w:val="007212B5"/>
    <w:rsid w:val="0072220A"/>
    <w:rsid w:val="007228D2"/>
    <w:rsid w:val="00722E41"/>
    <w:rsid w:val="007249A8"/>
    <w:rsid w:val="00725052"/>
    <w:rsid w:val="00725594"/>
    <w:rsid w:val="007315DD"/>
    <w:rsid w:val="007413AC"/>
    <w:rsid w:val="00743B66"/>
    <w:rsid w:val="00747446"/>
    <w:rsid w:val="0075371B"/>
    <w:rsid w:val="00755670"/>
    <w:rsid w:val="007563B8"/>
    <w:rsid w:val="007565EE"/>
    <w:rsid w:val="00757147"/>
    <w:rsid w:val="0075752D"/>
    <w:rsid w:val="0076006E"/>
    <w:rsid w:val="00762863"/>
    <w:rsid w:val="007629C4"/>
    <w:rsid w:val="00762E04"/>
    <w:rsid w:val="0076451F"/>
    <w:rsid w:val="0076467B"/>
    <w:rsid w:val="00765F43"/>
    <w:rsid w:val="0077381E"/>
    <w:rsid w:val="00774439"/>
    <w:rsid w:val="00775590"/>
    <w:rsid w:val="00776CA6"/>
    <w:rsid w:val="00776EC1"/>
    <w:rsid w:val="00781F22"/>
    <w:rsid w:val="00785B7D"/>
    <w:rsid w:val="00797F1D"/>
    <w:rsid w:val="007A180B"/>
    <w:rsid w:val="007A24ED"/>
    <w:rsid w:val="007A3488"/>
    <w:rsid w:val="007A37CB"/>
    <w:rsid w:val="007A389F"/>
    <w:rsid w:val="007A4FA1"/>
    <w:rsid w:val="007A79DF"/>
    <w:rsid w:val="007B0CA5"/>
    <w:rsid w:val="007B168F"/>
    <w:rsid w:val="007C4655"/>
    <w:rsid w:val="007C4826"/>
    <w:rsid w:val="007C4B2E"/>
    <w:rsid w:val="007C7065"/>
    <w:rsid w:val="007D1CE7"/>
    <w:rsid w:val="007D2B6A"/>
    <w:rsid w:val="007D4068"/>
    <w:rsid w:val="007E3465"/>
    <w:rsid w:val="007E3E5B"/>
    <w:rsid w:val="007E5289"/>
    <w:rsid w:val="007F3344"/>
    <w:rsid w:val="00804B2B"/>
    <w:rsid w:val="0080666F"/>
    <w:rsid w:val="00807444"/>
    <w:rsid w:val="0081493A"/>
    <w:rsid w:val="008177E7"/>
    <w:rsid w:val="00817C15"/>
    <w:rsid w:val="00821914"/>
    <w:rsid w:val="00822EA8"/>
    <w:rsid w:val="00823D38"/>
    <w:rsid w:val="008268D5"/>
    <w:rsid w:val="00826936"/>
    <w:rsid w:val="0083223B"/>
    <w:rsid w:val="00832D86"/>
    <w:rsid w:val="008338E1"/>
    <w:rsid w:val="00834E84"/>
    <w:rsid w:val="00837EA8"/>
    <w:rsid w:val="00843278"/>
    <w:rsid w:val="00844457"/>
    <w:rsid w:val="0085035B"/>
    <w:rsid w:val="00852F3B"/>
    <w:rsid w:val="00853910"/>
    <w:rsid w:val="008564BA"/>
    <w:rsid w:val="00857DC2"/>
    <w:rsid w:val="0086155F"/>
    <w:rsid w:val="008639D3"/>
    <w:rsid w:val="008644AD"/>
    <w:rsid w:val="0086459B"/>
    <w:rsid w:val="008649D5"/>
    <w:rsid w:val="00867347"/>
    <w:rsid w:val="00870181"/>
    <w:rsid w:val="00875EA5"/>
    <w:rsid w:val="00875F04"/>
    <w:rsid w:val="00877860"/>
    <w:rsid w:val="0088128E"/>
    <w:rsid w:val="0088492D"/>
    <w:rsid w:val="00885CCF"/>
    <w:rsid w:val="008902EE"/>
    <w:rsid w:val="00892FB9"/>
    <w:rsid w:val="00893874"/>
    <w:rsid w:val="00894702"/>
    <w:rsid w:val="008973D8"/>
    <w:rsid w:val="008A00BE"/>
    <w:rsid w:val="008A1D9C"/>
    <w:rsid w:val="008A63FA"/>
    <w:rsid w:val="008B0230"/>
    <w:rsid w:val="008B1AA0"/>
    <w:rsid w:val="008B3C81"/>
    <w:rsid w:val="008B3DE2"/>
    <w:rsid w:val="008B41F0"/>
    <w:rsid w:val="008B5702"/>
    <w:rsid w:val="008B6FFD"/>
    <w:rsid w:val="008C0773"/>
    <w:rsid w:val="008C1D7E"/>
    <w:rsid w:val="008C21EF"/>
    <w:rsid w:val="008C58BB"/>
    <w:rsid w:val="008D01F7"/>
    <w:rsid w:val="008D13C9"/>
    <w:rsid w:val="008D234F"/>
    <w:rsid w:val="008D3326"/>
    <w:rsid w:val="008D5A86"/>
    <w:rsid w:val="008D6E34"/>
    <w:rsid w:val="008D7822"/>
    <w:rsid w:val="008E4FE9"/>
    <w:rsid w:val="008E569C"/>
    <w:rsid w:val="008E7D8F"/>
    <w:rsid w:val="008F00D4"/>
    <w:rsid w:val="008F1BC1"/>
    <w:rsid w:val="008F2511"/>
    <w:rsid w:val="008F2773"/>
    <w:rsid w:val="008F2B35"/>
    <w:rsid w:val="008F2CFD"/>
    <w:rsid w:val="008F5DEC"/>
    <w:rsid w:val="008F6013"/>
    <w:rsid w:val="008F6D5F"/>
    <w:rsid w:val="00902777"/>
    <w:rsid w:val="009044B0"/>
    <w:rsid w:val="009052EC"/>
    <w:rsid w:val="00906DBD"/>
    <w:rsid w:val="009076A5"/>
    <w:rsid w:val="00911ADB"/>
    <w:rsid w:val="00914BF2"/>
    <w:rsid w:val="0091751A"/>
    <w:rsid w:val="0092545F"/>
    <w:rsid w:val="009360D5"/>
    <w:rsid w:val="0093650B"/>
    <w:rsid w:val="0094677C"/>
    <w:rsid w:val="0095358C"/>
    <w:rsid w:val="009608A2"/>
    <w:rsid w:val="009631D6"/>
    <w:rsid w:val="0096351A"/>
    <w:rsid w:val="00965757"/>
    <w:rsid w:val="0097093F"/>
    <w:rsid w:val="009739B9"/>
    <w:rsid w:val="00973DCA"/>
    <w:rsid w:val="00975142"/>
    <w:rsid w:val="00975C2B"/>
    <w:rsid w:val="00981274"/>
    <w:rsid w:val="009816BD"/>
    <w:rsid w:val="0098359C"/>
    <w:rsid w:val="0098778B"/>
    <w:rsid w:val="00992C35"/>
    <w:rsid w:val="009957FA"/>
    <w:rsid w:val="00995D58"/>
    <w:rsid w:val="00995FB0"/>
    <w:rsid w:val="009A0CB1"/>
    <w:rsid w:val="009A2A81"/>
    <w:rsid w:val="009A349F"/>
    <w:rsid w:val="009B453E"/>
    <w:rsid w:val="009B7147"/>
    <w:rsid w:val="009C2FC5"/>
    <w:rsid w:val="009C7472"/>
    <w:rsid w:val="009D28CF"/>
    <w:rsid w:val="009D53CB"/>
    <w:rsid w:val="009D751E"/>
    <w:rsid w:val="009E2730"/>
    <w:rsid w:val="009E41CE"/>
    <w:rsid w:val="009E45F5"/>
    <w:rsid w:val="009E510F"/>
    <w:rsid w:val="009F7064"/>
    <w:rsid w:val="00A05EC4"/>
    <w:rsid w:val="00A0737F"/>
    <w:rsid w:val="00A07966"/>
    <w:rsid w:val="00A10A63"/>
    <w:rsid w:val="00A1103A"/>
    <w:rsid w:val="00A128BF"/>
    <w:rsid w:val="00A131AC"/>
    <w:rsid w:val="00A134A4"/>
    <w:rsid w:val="00A157C0"/>
    <w:rsid w:val="00A21508"/>
    <w:rsid w:val="00A244B6"/>
    <w:rsid w:val="00A26F2B"/>
    <w:rsid w:val="00A27588"/>
    <w:rsid w:val="00A32C1B"/>
    <w:rsid w:val="00A34CDF"/>
    <w:rsid w:val="00A36571"/>
    <w:rsid w:val="00A41623"/>
    <w:rsid w:val="00A420E1"/>
    <w:rsid w:val="00A472B5"/>
    <w:rsid w:val="00A52F9D"/>
    <w:rsid w:val="00A5523F"/>
    <w:rsid w:val="00A55354"/>
    <w:rsid w:val="00A56636"/>
    <w:rsid w:val="00A56B79"/>
    <w:rsid w:val="00A57624"/>
    <w:rsid w:val="00A61255"/>
    <w:rsid w:val="00A61314"/>
    <w:rsid w:val="00A61607"/>
    <w:rsid w:val="00A63A5D"/>
    <w:rsid w:val="00A65138"/>
    <w:rsid w:val="00A65170"/>
    <w:rsid w:val="00A65B69"/>
    <w:rsid w:val="00A66074"/>
    <w:rsid w:val="00A67F07"/>
    <w:rsid w:val="00A72A14"/>
    <w:rsid w:val="00A73DD9"/>
    <w:rsid w:val="00A75180"/>
    <w:rsid w:val="00A82A95"/>
    <w:rsid w:val="00A82FF7"/>
    <w:rsid w:val="00A90081"/>
    <w:rsid w:val="00A92F19"/>
    <w:rsid w:val="00A97789"/>
    <w:rsid w:val="00A9789C"/>
    <w:rsid w:val="00AA11E7"/>
    <w:rsid w:val="00AA137F"/>
    <w:rsid w:val="00AA20E6"/>
    <w:rsid w:val="00AA31A0"/>
    <w:rsid w:val="00AB1214"/>
    <w:rsid w:val="00AB1219"/>
    <w:rsid w:val="00AB281D"/>
    <w:rsid w:val="00AB2F4C"/>
    <w:rsid w:val="00AB38E1"/>
    <w:rsid w:val="00AC0499"/>
    <w:rsid w:val="00AC0A73"/>
    <w:rsid w:val="00AC3F16"/>
    <w:rsid w:val="00AC6390"/>
    <w:rsid w:val="00AD4240"/>
    <w:rsid w:val="00AE2F2F"/>
    <w:rsid w:val="00AE5B07"/>
    <w:rsid w:val="00AE6F13"/>
    <w:rsid w:val="00AF0668"/>
    <w:rsid w:val="00AF2B06"/>
    <w:rsid w:val="00AF40AF"/>
    <w:rsid w:val="00AF7681"/>
    <w:rsid w:val="00B00AE2"/>
    <w:rsid w:val="00B01810"/>
    <w:rsid w:val="00B06BB2"/>
    <w:rsid w:val="00B1249D"/>
    <w:rsid w:val="00B212CE"/>
    <w:rsid w:val="00B23765"/>
    <w:rsid w:val="00B275A7"/>
    <w:rsid w:val="00B30428"/>
    <w:rsid w:val="00B31030"/>
    <w:rsid w:val="00B311BD"/>
    <w:rsid w:val="00B31217"/>
    <w:rsid w:val="00B341CA"/>
    <w:rsid w:val="00B34766"/>
    <w:rsid w:val="00B3647E"/>
    <w:rsid w:val="00B3698E"/>
    <w:rsid w:val="00B36B35"/>
    <w:rsid w:val="00B40BC6"/>
    <w:rsid w:val="00B44E43"/>
    <w:rsid w:val="00B52B5F"/>
    <w:rsid w:val="00B5310C"/>
    <w:rsid w:val="00B60820"/>
    <w:rsid w:val="00B6305E"/>
    <w:rsid w:val="00B65113"/>
    <w:rsid w:val="00B71102"/>
    <w:rsid w:val="00B71432"/>
    <w:rsid w:val="00B73D09"/>
    <w:rsid w:val="00B7667A"/>
    <w:rsid w:val="00B76D2F"/>
    <w:rsid w:val="00B76D3A"/>
    <w:rsid w:val="00B76E97"/>
    <w:rsid w:val="00B807BF"/>
    <w:rsid w:val="00B82903"/>
    <w:rsid w:val="00B838C9"/>
    <w:rsid w:val="00B850E9"/>
    <w:rsid w:val="00B870EB"/>
    <w:rsid w:val="00B907EC"/>
    <w:rsid w:val="00B962F8"/>
    <w:rsid w:val="00B97159"/>
    <w:rsid w:val="00BA0AED"/>
    <w:rsid w:val="00BA2285"/>
    <w:rsid w:val="00BA36E8"/>
    <w:rsid w:val="00BA4E34"/>
    <w:rsid w:val="00BA7F24"/>
    <w:rsid w:val="00BB03E8"/>
    <w:rsid w:val="00BB4731"/>
    <w:rsid w:val="00BB54AC"/>
    <w:rsid w:val="00BC3441"/>
    <w:rsid w:val="00BD0620"/>
    <w:rsid w:val="00BD1B8A"/>
    <w:rsid w:val="00BD1BC7"/>
    <w:rsid w:val="00BD2DAC"/>
    <w:rsid w:val="00BD3A6F"/>
    <w:rsid w:val="00BD417E"/>
    <w:rsid w:val="00BD468A"/>
    <w:rsid w:val="00BE02DF"/>
    <w:rsid w:val="00BE07DA"/>
    <w:rsid w:val="00BE1F52"/>
    <w:rsid w:val="00BE2352"/>
    <w:rsid w:val="00BE5BC2"/>
    <w:rsid w:val="00BF320C"/>
    <w:rsid w:val="00BF41CD"/>
    <w:rsid w:val="00BF4713"/>
    <w:rsid w:val="00C01ACB"/>
    <w:rsid w:val="00C0303B"/>
    <w:rsid w:val="00C072CC"/>
    <w:rsid w:val="00C131E3"/>
    <w:rsid w:val="00C14577"/>
    <w:rsid w:val="00C15A28"/>
    <w:rsid w:val="00C20CC0"/>
    <w:rsid w:val="00C20F93"/>
    <w:rsid w:val="00C268E0"/>
    <w:rsid w:val="00C30363"/>
    <w:rsid w:val="00C31853"/>
    <w:rsid w:val="00C3316D"/>
    <w:rsid w:val="00C337D5"/>
    <w:rsid w:val="00C34BC7"/>
    <w:rsid w:val="00C37395"/>
    <w:rsid w:val="00C40B9E"/>
    <w:rsid w:val="00C41153"/>
    <w:rsid w:val="00C42CD9"/>
    <w:rsid w:val="00C43842"/>
    <w:rsid w:val="00C43B09"/>
    <w:rsid w:val="00C44A2A"/>
    <w:rsid w:val="00C46971"/>
    <w:rsid w:val="00C52534"/>
    <w:rsid w:val="00C53512"/>
    <w:rsid w:val="00C5464E"/>
    <w:rsid w:val="00C5555C"/>
    <w:rsid w:val="00C63AF2"/>
    <w:rsid w:val="00C652F3"/>
    <w:rsid w:val="00C65CA6"/>
    <w:rsid w:val="00C66577"/>
    <w:rsid w:val="00C66FDF"/>
    <w:rsid w:val="00C71794"/>
    <w:rsid w:val="00C73AD9"/>
    <w:rsid w:val="00C7418D"/>
    <w:rsid w:val="00C7566E"/>
    <w:rsid w:val="00C77D7E"/>
    <w:rsid w:val="00C81BD2"/>
    <w:rsid w:val="00C90457"/>
    <w:rsid w:val="00C94866"/>
    <w:rsid w:val="00C96AC9"/>
    <w:rsid w:val="00CA1997"/>
    <w:rsid w:val="00CA5CAE"/>
    <w:rsid w:val="00CA6D8A"/>
    <w:rsid w:val="00CB256A"/>
    <w:rsid w:val="00CB4CFE"/>
    <w:rsid w:val="00CB6FCC"/>
    <w:rsid w:val="00CC11B8"/>
    <w:rsid w:val="00CC538C"/>
    <w:rsid w:val="00CD23B3"/>
    <w:rsid w:val="00CD2F6F"/>
    <w:rsid w:val="00CD374C"/>
    <w:rsid w:val="00CE1271"/>
    <w:rsid w:val="00CE1EEE"/>
    <w:rsid w:val="00CE302F"/>
    <w:rsid w:val="00CE4F30"/>
    <w:rsid w:val="00CE556B"/>
    <w:rsid w:val="00CF03B4"/>
    <w:rsid w:val="00CF2F56"/>
    <w:rsid w:val="00CF314B"/>
    <w:rsid w:val="00CF381C"/>
    <w:rsid w:val="00CF46A1"/>
    <w:rsid w:val="00CF4B4F"/>
    <w:rsid w:val="00CF6495"/>
    <w:rsid w:val="00CF6626"/>
    <w:rsid w:val="00CF6B64"/>
    <w:rsid w:val="00CF726D"/>
    <w:rsid w:val="00D00DA8"/>
    <w:rsid w:val="00D01C81"/>
    <w:rsid w:val="00D03999"/>
    <w:rsid w:val="00D047CE"/>
    <w:rsid w:val="00D06AFE"/>
    <w:rsid w:val="00D10765"/>
    <w:rsid w:val="00D12E20"/>
    <w:rsid w:val="00D12F1E"/>
    <w:rsid w:val="00D15E5B"/>
    <w:rsid w:val="00D161BE"/>
    <w:rsid w:val="00D16B19"/>
    <w:rsid w:val="00D244D6"/>
    <w:rsid w:val="00D26DD2"/>
    <w:rsid w:val="00D31297"/>
    <w:rsid w:val="00D319D0"/>
    <w:rsid w:val="00D352EF"/>
    <w:rsid w:val="00D372E8"/>
    <w:rsid w:val="00D41DE3"/>
    <w:rsid w:val="00D421C8"/>
    <w:rsid w:val="00D45343"/>
    <w:rsid w:val="00D4728C"/>
    <w:rsid w:val="00D506B7"/>
    <w:rsid w:val="00D51A42"/>
    <w:rsid w:val="00D541C7"/>
    <w:rsid w:val="00D615E2"/>
    <w:rsid w:val="00D61DC5"/>
    <w:rsid w:val="00D62EEC"/>
    <w:rsid w:val="00D634FC"/>
    <w:rsid w:val="00D63685"/>
    <w:rsid w:val="00D65CDD"/>
    <w:rsid w:val="00D67408"/>
    <w:rsid w:val="00D72442"/>
    <w:rsid w:val="00D76AD7"/>
    <w:rsid w:val="00D82665"/>
    <w:rsid w:val="00D85635"/>
    <w:rsid w:val="00D91091"/>
    <w:rsid w:val="00D91823"/>
    <w:rsid w:val="00D92272"/>
    <w:rsid w:val="00D97966"/>
    <w:rsid w:val="00DA1075"/>
    <w:rsid w:val="00DA2337"/>
    <w:rsid w:val="00DA2D42"/>
    <w:rsid w:val="00DA2DDC"/>
    <w:rsid w:val="00DA392C"/>
    <w:rsid w:val="00DA3E86"/>
    <w:rsid w:val="00DA4114"/>
    <w:rsid w:val="00DA41E0"/>
    <w:rsid w:val="00DA4F40"/>
    <w:rsid w:val="00DA65A9"/>
    <w:rsid w:val="00DB3B51"/>
    <w:rsid w:val="00DB4809"/>
    <w:rsid w:val="00DB5514"/>
    <w:rsid w:val="00DB5F60"/>
    <w:rsid w:val="00DC17C3"/>
    <w:rsid w:val="00DC1C5F"/>
    <w:rsid w:val="00DC3782"/>
    <w:rsid w:val="00DC522A"/>
    <w:rsid w:val="00DD3843"/>
    <w:rsid w:val="00DD7F8F"/>
    <w:rsid w:val="00DE10A1"/>
    <w:rsid w:val="00DE241D"/>
    <w:rsid w:val="00DE3EED"/>
    <w:rsid w:val="00DE43A4"/>
    <w:rsid w:val="00DE4483"/>
    <w:rsid w:val="00DE4958"/>
    <w:rsid w:val="00DE5DD0"/>
    <w:rsid w:val="00DE75C8"/>
    <w:rsid w:val="00DE7D1C"/>
    <w:rsid w:val="00DF1218"/>
    <w:rsid w:val="00DF1854"/>
    <w:rsid w:val="00DF2B88"/>
    <w:rsid w:val="00E033F3"/>
    <w:rsid w:val="00E03E2C"/>
    <w:rsid w:val="00E0457E"/>
    <w:rsid w:val="00E04C73"/>
    <w:rsid w:val="00E05D2F"/>
    <w:rsid w:val="00E06FB3"/>
    <w:rsid w:val="00E07DB4"/>
    <w:rsid w:val="00E12459"/>
    <w:rsid w:val="00E13775"/>
    <w:rsid w:val="00E15A69"/>
    <w:rsid w:val="00E16B62"/>
    <w:rsid w:val="00E16B68"/>
    <w:rsid w:val="00E2064C"/>
    <w:rsid w:val="00E22DDE"/>
    <w:rsid w:val="00E24F77"/>
    <w:rsid w:val="00E2790B"/>
    <w:rsid w:val="00E3170E"/>
    <w:rsid w:val="00E36383"/>
    <w:rsid w:val="00E36567"/>
    <w:rsid w:val="00E4389F"/>
    <w:rsid w:val="00E443FE"/>
    <w:rsid w:val="00E4465B"/>
    <w:rsid w:val="00E46142"/>
    <w:rsid w:val="00E476DE"/>
    <w:rsid w:val="00E51C90"/>
    <w:rsid w:val="00E55C0F"/>
    <w:rsid w:val="00E561FA"/>
    <w:rsid w:val="00E601DE"/>
    <w:rsid w:val="00E612FD"/>
    <w:rsid w:val="00E620E1"/>
    <w:rsid w:val="00E625F2"/>
    <w:rsid w:val="00E6399B"/>
    <w:rsid w:val="00E64BA9"/>
    <w:rsid w:val="00E66323"/>
    <w:rsid w:val="00E66C2D"/>
    <w:rsid w:val="00E674C3"/>
    <w:rsid w:val="00E67518"/>
    <w:rsid w:val="00E71C4B"/>
    <w:rsid w:val="00E73C93"/>
    <w:rsid w:val="00E73F15"/>
    <w:rsid w:val="00E749F5"/>
    <w:rsid w:val="00E75C49"/>
    <w:rsid w:val="00E8457D"/>
    <w:rsid w:val="00E86AAC"/>
    <w:rsid w:val="00E92028"/>
    <w:rsid w:val="00E94688"/>
    <w:rsid w:val="00EA0357"/>
    <w:rsid w:val="00EA52B8"/>
    <w:rsid w:val="00EA6F7D"/>
    <w:rsid w:val="00EB114B"/>
    <w:rsid w:val="00EB2D24"/>
    <w:rsid w:val="00EB3655"/>
    <w:rsid w:val="00EB5478"/>
    <w:rsid w:val="00EC0A9A"/>
    <w:rsid w:val="00EC5680"/>
    <w:rsid w:val="00ED0068"/>
    <w:rsid w:val="00ED46FE"/>
    <w:rsid w:val="00ED5504"/>
    <w:rsid w:val="00EE3347"/>
    <w:rsid w:val="00EE36F1"/>
    <w:rsid w:val="00EE52A8"/>
    <w:rsid w:val="00EE58BC"/>
    <w:rsid w:val="00EE70D9"/>
    <w:rsid w:val="00EE750F"/>
    <w:rsid w:val="00EF2C55"/>
    <w:rsid w:val="00F00FC7"/>
    <w:rsid w:val="00F012FD"/>
    <w:rsid w:val="00F06DA8"/>
    <w:rsid w:val="00F07CAB"/>
    <w:rsid w:val="00F109E1"/>
    <w:rsid w:val="00F135F6"/>
    <w:rsid w:val="00F13693"/>
    <w:rsid w:val="00F174AC"/>
    <w:rsid w:val="00F207E2"/>
    <w:rsid w:val="00F22E09"/>
    <w:rsid w:val="00F23C8B"/>
    <w:rsid w:val="00F26783"/>
    <w:rsid w:val="00F2733F"/>
    <w:rsid w:val="00F30E3F"/>
    <w:rsid w:val="00F32CCF"/>
    <w:rsid w:val="00F33963"/>
    <w:rsid w:val="00F34687"/>
    <w:rsid w:val="00F36C7D"/>
    <w:rsid w:val="00F37F1B"/>
    <w:rsid w:val="00F416D4"/>
    <w:rsid w:val="00F46846"/>
    <w:rsid w:val="00F46FDF"/>
    <w:rsid w:val="00F559F4"/>
    <w:rsid w:val="00F56241"/>
    <w:rsid w:val="00F63066"/>
    <w:rsid w:val="00F64793"/>
    <w:rsid w:val="00F64DE4"/>
    <w:rsid w:val="00F676A8"/>
    <w:rsid w:val="00F71777"/>
    <w:rsid w:val="00F80EE5"/>
    <w:rsid w:val="00F844CF"/>
    <w:rsid w:val="00F873C7"/>
    <w:rsid w:val="00F87FFE"/>
    <w:rsid w:val="00F90401"/>
    <w:rsid w:val="00F90F55"/>
    <w:rsid w:val="00F9325D"/>
    <w:rsid w:val="00F96518"/>
    <w:rsid w:val="00FA1AAE"/>
    <w:rsid w:val="00FA38EE"/>
    <w:rsid w:val="00FA505E"/>
    <w:rsid w:val="00FA5FC7"/>
    <w:rsid w:val="00FA7219"/>
    <w:rsid w:val="00FA7FB7"/>
    <w:rsid w:val="00FB3AA1"/>
    <w:rsid w:val="00FB736A"/>
    <w:rsid w:val="00FC2311"/>
    <w:rsid w:val="00FC242A"/>
    <w:rsid w:val="00FC2CCF"/>
    <w:rsid w:val="00FC4C5A"/>
    <w:rsid w:val="00FC5A36"/>
    <w:rsid w:val="00FC751A"/>
    <w:rsid w:val="00FD02C6"/>
    <w:rsid w:val="00FD40DC"/>
    <w:rsid w:val="00FD591F"/>
    <w:rsid w:val="00FD6A2F"/>
    <w:rsid w:val="00FD6D07"/>
    <w:rsid w:val="00FD6F29"/>
    <w:rsid w:val="00FE0E2E"/>
    <w:rsid w:val="00FE2757"/>
    <w:rsid w:val="00FE499A"/>
    <w:rsid w:val="00FE5AAD"/>
    <w:rsid w:val="00FE65BD"/>
    <w:rsid w:val="00FE662C"/>
    <w:rsid w:val="00FF1044"/>
    <w:rsid w:val="00FF18EF"/>
    <w:rsid w:val="00FF2C00"/>
    <w:rsid w:val="00FF49A9"/>
    <w:rsid w:val="00FF5952"/>
    <w:rsid w:val="00FF785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5F49F2"/>
  <w15:docId w15:val="{2976A248-43B7-48BB-80AE-188D5811F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702"/>
    <w:rPr>
      <w:rFonts w:eastAsiaTheme="minorEastAsia"/>
      <w:lang w:val="ro-RO" w:eastAsia="ro-RO"/>
    </w:rPr>
  </w:style>
  <w:style w:type="paragraph" w:styleId="Heading1">
    <w:name w:val="heading 1"/>
    <w:basedOn w:val="Normal"/>
    <w:next w:val="Normal"/>
    <w:link w:val="Heading1Char"/>
    <w:uiPriority w:val="9"/>
    <w:qFormat/>
    <w:rsid w:val="000C7C7E"/>
    <w:pPr>
      <w:keepNext/>
      <w:keepLines/>
      <w:spacing w:before="480" w:after="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0C7C7E"/>
    <w:pPr>
      <w:keepNext/>
      <w:keepLines/>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0C7C7E"/>
    <w:pPr>
      <w:keepNext/>
      <w:keepLines/>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qFormat/>
    <w:rsid w:val="007073A1"/>
    <w:pPr>
      <w:keepNext/>
      <w:keepLines/>
      <w:spacing w:before="200" w:after="0"/>
      <w:outlineLvl w:val="3"/>
    </w:pPr>
    <w:rPr>
      <w:rFonts w:eastAsiaTheme="majorEastAsia" w:cstheme="majorBidi"/>
      <w:b/>
      <w:bCs/>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5702"/>
    <w:pPr>
      <w:spacing w:after="0" w:line="240" w:lineRule="auto"/>
    </w:pPr>
    <w:rPr>
      <w:rFonts w:eastAsiaTheme="minorEastAsia"/>
      <w:lang w:val="ro-RO" w:eastAsia="ro-R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B5702"/>
    <w:pPr>
      <w:ind w:left="720"/>
      <w:contextualSpacing/>
    </w:pPr>
  </w:style>
  <w:style w:type="paragraph" w:styleId="BodyTextIndent3">
    <w:name w:val="Body Text Indent 3"/>
    <w:basedOn w:val="Normal"/>
    <w:link w:val="BodyTextIndent3Char"/>
    <w:rsid w:val="008B5702"/>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8B5702"/>
    <w:rPr>
      <w:rFonts w:ascii="Times New Roman" w:eastAsia="Times New Roman" w:hAnsi="Times New Roman" w:cs="Times New Roman"/>
      <w:sz w:val="16"/>
      <w:szCs w:val="16"/>
      <w:lang w:val="en-US" w:eastAsia="ro-RO"/>
    </w:rPr>
  </w:style>
  <w:style w:type="paragraph" w:customStyle="1" w:styleId="DefaultText">
    <w:name w:val="Default Text"/>
    <w:basedOn w:val="Normal"/>
    <w:link w:val="DefaultTextChar"/>
    <w:rsid w:val="008B5702"/>
    <w:pPr>
      <w:spacing w:after="0" w:line="240" w:lineRule="auto"/>
    </w:pPr>
    <w:rPr>
      <w:rFonts w:ascii="Times New Roman" w:eastAsia="Times New Roman" w:hAnsi="Times New Roman" w:cs="Times New Roman"/>
      <w:noProof/>
      <w:sz w:val="24"/>
      <w:szCs w:val="20"/>
      <w:lang w:val="en-US"/>
    </w:rPr>
  </w:style>
  <w:style w:type="character" w:customStyle="1" w:styleId="DefaultTextChar">
    <w:name w:val="Default Text Char"/>
    <w:link w:val="DefaultText"/>
    <w:rsid w:val="008B5702"/>
    <w:rPr>
      <w:rFonts w:ascii="Times New Roman" w:eastAsia="Times New Roman" w:hAnsi="Times New Roman" w:cs="Times New Roman"/>
      <w:noProof/>
      <w:sz w:val="24"/>
      <w:szCs w:val="20"/>
      <w:lang w:val="en-US" w:eastAsia="ro-RO"/>
    </w:rPr>
  </w:style>
  <w:style w:type="paragraph" w:customStyle="1" w:styleId="DefaultText2">
    <w:name w:val="Default Text:2"/>
    <w:basedOn w:val="Normal"/>
    <w:rsid w:val="008B5702"/>
    <w:pPr>
      <w:overflowPunct w:val="0"/>
      <w:autoSpaceDE w:val="0"/>
      <w:autoSpaceDN w:val="0"/>
      <w:adjustRightInd w:val="0"/>
      <w:spacing w:after="0" w:line="240" w:lineRule="auto"/>
    </w:pPr>
    <w:rPr>
      <w:rFonts w:ascii="Times New Roman" w:eastAsia="Times New Roman" w:hAnsi="Times New Roman" w:cs="Times New Roman"/>
      <w:sz w:val="24"/>
      <w:szCs w:val="20"/>
      <w:lang w:val="en-US"/>
    </w:rPr>
  </w:style>
  <w:style w:type="paragraph" w:customStyle="1" w:styleId="Default">
    <w:name w:val="Default"/>
    <w:rsid w:val="008B5702"/>
    <w:pPr>
      <w:autoSpaceDE w:val="0"/>
      <w:autoSpaceDN w:val="0"/>
      <w:adjustRightInd w:val="0"/>
      <w:spacing w:after="0" w:line="240" w:lineRule="auto"/>
    </w:pPr>
    <w:rPr>
      <w:rFonts w:ascii="Arial" w:eastAsiaTheme="minorEastAsia" w:hAnsi="Arial" w:cs="Arial"/>
      <w:color w:val="000000"/>
      <w:sz w:val="24"/>
      <w:szCs w:val="24"/>
      <w:lang w:val="ro-RO" w:eastAsia="ro-RO"/>
    </w:rPr>
  </w:style>
  <w:style w:type="paragraph" w:customStyle="1" w:styleId="CharCaracterCaracterCharCaracterCaracterCharCharCharCharCaracterCaracterChar">
    <w:name w:val="Char Caracter Caracter Char Caracter Caracter Char Char Char Char Caracter Caracter Char"/>
    <w:basedOn w:val="Normal"/>
    <w:rsid w:val="008B5702"/>
    <w:pPr>
      <w:spacing w:after="0" w:line="240" w:lineRule="auto"/>
    </w:pPr>
    <w:rPr>
      <w:rFonts w:ascii="Times New Roman" w:eastAsia="Times New Roman" w:hAnsi="Times New Roman" w:cs="Times New Roman"/>
      <w:sz w:val="24"/>
      <w:szCs w:val="24"/>
      <w:lang w:val="pl-PL" w:eastAsia="pl-PL"/>
    </w:rPr>
  </w:style>
  <w:style w:type="paragraph" w:styleId="BalloonText">
    <w:name w:val="Balloon Text"/>
    <w:basedOn w:val="Normal"/>
    <w:link w:val="BalloonTextChar"/>
    <w:uiPriority w:val="99"/>
    <w:semiHidden/>
    <w:unhideWhenUsed/>
    <w:rsid w:val="008B5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702"/>
    <w:rPr>
      <w:rFonts w:ascii="Tahoma" w:eastAsiaTheme="minorEastAsia" w:hAnsi="Tahoma" w:cs="Tahoma"/>
      <w:sz w:val="16"/>
      <w:szCs w:val="16"/>
      <w:lang w:val="ro-RO" w:eastAsia="ro-RO"/>
    </w:rPr>
  </w:style>
  <w:style w:type="paragraph" w:customStyle="1" w:styleId="yiv3961613445msonormal">
    <w:name w:val="yiv3961613445msonormal"/>
    <w:basedOn w:val="Normal"/>
    <w:rsid w:val="008B57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yiv3961613445optional">
    <w:name w:val="yiv3961613445optional"/>
    <w:basedOn w:val="DefaultParagraphFont"/>
    <w:rsid w:val="008B5702"/>
  </w:style>
  <w:style w:type="character" w:styleId="Hyperlink">
    <w:name w:val="Hyperlink"/>
    <w:basedOn w:val="DefaultParagraphFont"/>
    <w:uiPriority w:val="99"/>
    <w:unhideWhenUsed/>
    <w:rsid w:val="008B5702"/>
    <w:rPr>
      <w:strike w:val="0"/>
      <w:dstrike w:val="0"/>
      <w:color w:val="2D2D2D"/>
      <w:sz w:val="21"/>
      <w:szCs w:val="21"/>
      <w:u w:val="none"/>
      <w:effect w:val="none"/>
    </w:rPr>
  </w:style>
  <w:style w:type="paragraph" w:styleId="Header">
    <w:name w:val="header"/>
    <w:basedOn w:val="Normal"/>
    <w:link w:val="HeaderChar"/>
    <w:uiPriority w:val="99"/>
    <w:unhideWhenUsed/>
    <w:rsid w:val="008B57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5702"/>
    <w:rPr>
      <w:rFonts w:eastAsiaTheme="minorEastAsia"/>
      <w:lang w:val="ro-RO" w:eastAsia="ro-RO"/>
    </w:rPr>
  </w:style>
  <w:style w:type="paragraph" w:styleId="Footer">
    <w:name w:val="footer"/>
    <w:basedOn w:val="Normal"/>
    <w:link w:val="FooterChar"/>
    <w:uiPriority w:val="99"/>
    <w:unhideWhenUsed/>
    <w:rsid w:val="008B57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5702"/>
    <w:rPr>
      <w:rFonts w:eastAsiaTheme="minorEastAsia"/>
      <w:lang w:val="ro-RO" w:eastAsia="ro-RO"/>
    </w:rPr>
  </w:style>
  <w:style w:type="paragraph" w:customStyle="1" w:styleId="11">
    <w:name w:val="1.1."/>
    <w:basedOn w:val="DefaultText"/>
    <w:link w:val="11Char"/>
    <w:qFormat/>
    <w:rsid w:val="008B5702"/>
    <w:pPr>
      <w:numPr>
        <w:ilvl w:val="1"/>
        <w:numId w:val="2"/>
      </w:numPr>
      <w:tabs>
        <w:tab w:val="left" w:pos="450"/>
      </w:tabs>
      <w:overflowPunct w:val="0"/>
      <w:autoSpaceDE w:val="0"/>
      <w:autoSpaceDN w:val="0"/>
      <w:adjustRightInd w:val="0"/>
      <w:ind w:left="720" w:hanging="720"/>
      <w:jc w:val="both"/>
      <w:textAlignment w:val="baseline"/>
    </w:pPr>
    <w:rPr>
      <w:rFonts w:ascii="Arial Narrow" w:hAnsi="Arial Narrow"/>
      <w:szCs w:val="24"/>
      <w:lang w:val="ro-RO"/>
    </w:rPr>
  </w:style>
  <w:style w:type="character" w:customStyle="1" w:styleId="11Char">
    <w:name w:val="1.1. Char"/>
    <w:link w:val="11"/>
    <w:rsid w:val="008B5702"/>
    <w:rPr>
      <w:rFonts w:ascii="Arial Narrow" w:eastAsia="Times New Roman" w:hAnsi="Arial Narrow" w:cs="Times New Roman"/>
      <w:noProof/>
      <w:sz w:val="24"/>
      <w:szCs w:val="24"/>
      <w:lang w:val="ro-RO" w:eastAsia="ro-RO"/>
    </w:rPr>
  </w:style>
  <w:style w:type="character" w:styleId="CommentReference">
    <w:name w:val="annotation reference"/>
    <w:basedOn w:val="DefaultParagraphFont"/>
    <w:uiPriority w:val="99"/>
    <w:semiHidden/>
    <w:unhideWhenUsed/>
    <w:rsid w:val="008B5702"/>
    <w:rPr>
      <w:sz w:val="16"/>
      <w:szCs w:val="16"/>
    </w:rPr>
  </w:style>
  <w:style w:type="paragraph" w:styleId="CommentText">
    <w:name w:val="annotation text"/>
    <w:basedOn w:val="Normal"/>
    <w:link w:val="CommentTextChar"/>
    <w:uiPriority w:val="99"/>
    <w:unhideWhenUsed/>
    <w:rsid w:val="008B5702"/>
    <w:pPr>
      <w:spacing w:line="240" w:lineRule="auto"/>
    </w:pPr>
    <w:rPr>
      <w:sz w:val="20"/>
      <w:szCs w:val="20"/>
    </w:rPr>
  </w:style>
  <w:style w:type="character" w:customStyle="1" w:styleId="CommentTextChar">
    <w:name w:val="Comment Text Char"/>
    <w:basedOn w:val="DefaultParagraphFont"/>
    <w:link w:val="CommentText"/>
    <w:uiPriority w:val="99"/>
    <w:rsid w:val="008B5702"/>
    <w:rPr>
      <w:rFonts w:eastAsiaTheme="minorEastAsia"/>
      <w:sz w:val="20"/>
      <w:szCs w:val="20"/>
      <w:lang w:val="ro-RO" w:eastAsia="ro-RO"/>
    </w:rPr>
  </w:style>
  <w:style w:type="paragraph" w:styleId="CommentSubject">
    <w:name w:val="annotation subject"/>
    <w:basedOn w:val="CommentText"/>
    <w:next w:val="CommentText"/>
    <w:link w:val="CommentSubjectChar"/>
    <w:uiPriority w:val="99"/>
    <w:semiHidden/>
    <w:unhideWhenUsed/>
    <w:rsid w:val="008B5702"/>
    <w:rPr>
      <w:b/>
      <w:bCs/>
    </w:rPr>
  </w:style>
  <w:style w:type="character" w:customStyle="1" w:styleId="CommentSubjectChar">
    <w:name w:val="Comment Subject Char"/>
    <w:basedOn w:val="CommentTextChar"/>
    <w:link w:val="CommentSubject"/>
    <w:uiPriority w:val="99"/>
    <w:semiHidden/>
    <w:rsid w:val="008B5702"/>
    <w:rPr>
      <w:rFonts w:eastAsiaTheme="minorEastAsia"/>
      <w:b/>
      <w:bCs/>
      <w:sz w:val="20"/>
      <w:szCs w:val="20"/>
      <w:lang w:val="ro-RO" w:eastAsia="ro-RO"/>
    </w:rPr>
  </w:style>
  <w:style w:type="character" w:customStyle="1" w:styleId="tpa1">
    <w:name w:val="tpa1"/>
    <w:basedOn w:val="DefaultParagraphFont"/>
    <w:rsid w:val="008B5702"/>
  </w:style>
  <w:style w:type="character" w:customStyle="1" w:styleId="normalchar1">
    <w:name w:val="normal__char1"/>
    <w:rsid w:val="00FA7219"/>
    <w:rPr>
      <w:rFonts w:ascii="Times New Roman" w:hAnsi="Times New Roman" w:cs="Times New Roman" w:hint="default"/>
      <w:strike w:val="0"/>
      <w:dstrike w:val="0"/>
      <w:sz w:val="20"/>
      <w:szCs w:val="20"/>
      <w:u w:val="none"/>
      <w:effect w:val="none"/>
    </w:rPr>
  </w:style>
  <w:style w:type="paragraph" w:styleId="HTMLPreformatted">
    <w:name w:val="HTML Preformatted"/>
    <w:basedOn w:val="Normal"/>
    <w:link w:val="HTMLPreformattedChar"/>
    <w:uiPriority w:val="99"/>
    <w:semiHidden/>
    <w:unhideWhenUsed/>
    <w:rsid w:val="00FA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A7219"/>
    <w:rPr>
      <w:rFonts w:ascii="Courier New" w:eastAsia="Times New Roman" w:hAnsi="Courier New" w:cs="Courier New"/>
      <w:sz w:val="20"/>
      <w:szCs w:val="20"/>
      <w:lang w:val="ro-RO" w:eastAsia="ro-RO"/>
    </w:rPr>
  </w:style>
  <w:style w:type="character" w:customStyle="1" w:styleId="DefaultTextCaracter">
    <w:name w:val="Default Text Caracter"/>
    <w:rsid w:val="00FA7219"/>
    <w:rPr>
      <w:noProof/>
      <w:sz w:val="24"/>
      <w:lang w:val="en-US" w:eastAsia="en-US" w:bidi="ar-SA"/>
    </w:rPr>
  </w:style>
  <w:style w:type="character" w:customStyle="1" w:styleId="shorttext">
    <w:name w:val="short_text"/>
    <w:basedOn w:val="DefaultParagraphFont"/>
    <w:rsid w:val="00FD40DC"/>
  </w:style>
  <w:style w:type="paragraph" w:styleId="Revision">
    <w:name w:val="Revision"/>
    <w:hidden/>
    <w:uiPriority w:val="99"/>
    <w:semiHidden/>
    <w:rsid w:val="00021114"/>
    <w:pPr>
      <w:spacing w:after="0" w:line="240" w:lineRule="auto"/>
    </w:pPr>
    <w:rPr>
      <w:rFonts w:eastAsiaTheme="minorEastAsia"/>
      <w:lang w:val="ro-RO" w:eastAsia="ro-RO"/>
    </w:rPr>
  </w:style>
  <w:style w:type="character" w:customStyle="1" w:styleId="tli1">
    <w:name w:val="tli1"/>
    <w:basedOn w:val="DefaultParagraphFont"/>
    <w:rsid w:val="009C7472"/>
  </w:style>
  <w:style w:type="character" w:customStyle="1" w:styleId="Bodytext">
    <w:name w:val="Body text_"/>
    <w:basedOn w:val="DefaultParagraphFont"/>
    <w:rsid w:val="007000DD"/>
    <w:rPr>
      <w:rFonts w:ascii="Franklin Gothic Medium" w:eastAsia="Franklin Gothic Medium" w:hAnsi="Franklin Gothic Medium" w:cs="Franklin Gothic Medium"/>
      <w:sz w:val="17"/>
      <w:szCs w:val="17"/>
      <w:shd w:val="clear" w:color="auto" w:fill="FFFFFF"/>
    </w:rPr>
  </w:style>
  <w:style w:type="character" w:customStyle="1" w:styleId="Heading1Char">
    <w:name w:val="Heading 1 Char"/>
    <w:basedOn w:val="DefaultParagraphFont"/>
    <w:link w:val="Heading1"/>
    <w:uiPriority w:val="9"/>
    <w:rsid w:val="000C7C7E"/>
    <w:rPr>
      <w:rFonts w:eastAsiaTheme="majorEastAsia" w:cstheme="majorBidi"/>
      <w:b/>
      <w:bCs/>
      <w:szCs w:val="28"/>
      <w:lang w:val="ro-RO" w:eastAsia="ro-RO"/>
    </w:rPr>
  </w:style>
  <w:style w:type="paragraph" w:styleId="Title">
    <w:name w:val="Title"/>
    <w:basedOn w:val="Normal"/>
    <w:next w:val="Normal"/>
    <w:link w:val="TitleChar"/>
    <w:uiPriority w:val="10"/>
    <w:qFormat/>
    <w:rsid w:val="000C7C7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C7C7E"/>
    <w:rPr>
      <w:rFonts w:asciiTheme="majorHAnsi" w:eastAsiaTheme="majorEastAsia" w:hAnsiTheme="majorHAnsi" w:cstheme="majorBidi"/>
      <w:color w:val="17365D" w:themeColor="text2" w:themeShade="BF"/>
      <w:spacing w:val="5"/>
      <w:kern w:val="28"/>
      <w:sz w:val="52"/>
      <w:szCs w:val="52"/>
      <w:lang w:val="ro-RO" w:eastAsia="ro-RO"/>
    </w:rPr>
  </w:style>
  <w:style w:type="paragraph" w:styleId="Subtitle">
    <w:name w:val="Subtitle"/>
    <w:basedOn w:val="Normal"/>
    <w:next w:val="Normal"/>
    <w:link w:val="SubtitleChar"/>
    <w:uiPriority w:val="11"/>
    <w:qFormat/>
    <w:rsid w:val="000C7C7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C7C7E"/>
    <w:rPr>
      <w:rFonts w:asciiTheme="majorHAnsi" w:eastAsiaTheme="majorEastAsia" w:hAnsiTheme="majorHAnsi" w:cstheme="majorBidi"/>
      <w:i/>
      <w:iCs/>
      <w:color w:val="4F81BD" w:themeColor="accent1"/>
      <w:spacing w:val="15"/>
      <w:sz w:val="24"/>
      <w:szCs w:val="24"/>
      <w:lang w:val="ro-RO" w:eastAsia="ro-RO"/>
    </w:rPr>
  </w:style>
  <w:style w:type="character" w:customStyle="1" w:styleId="Heading2Char">
    <w:name w:val="Heading 2 Char"/>
    <w:basedOn w:val="DefaultParagraphFont"/>
    <w:link w:val="Heading2"/>
    <w:uiPriority w:val="9"/>
    <w:rsid w:val="000C7C7E"/>
    <w:rPr>
      <w:rFonts w:eastAsiaTheme="majorEastAsia" w:cstheme="majorBidi"/>
      <w:b/>
      <w:bCs/>
      <w:szCs w:val="26"/>
      <w:lang w:val="ro-RO" w:eastAsia="ro-RO"/>
    </w:rPr>
  </w:style>
  <w:style w:type="character" w:customStyle="1" w:styleId="Heading3Char">
    <w:name w:val="Heading 3 Char"/>
    <w:basedOn w:val="DefaultParagraphFont"/>
    <w:link w:val="Heading3"/>
    <w:uiPriority w:val="9"/>
    <w:rsid w:val="000C7C7E"/>
    <w:rPr>
      <w:rFonts w:eastAsiaTheme="majorEastAsia" w:cstheme="majorBidi"/>
      <w:b/>
      <w:bCs/>
      <w:lang w:val="ro-RO" w:eastAsia="ro-RO"/>
    </w:rPr>
  </w:style>
  <w:style w:type="character" w:customStyle="1" w:styleId="Heading4Char">
    <w:name w:val="Heading 4 Char"/>
    <w:basedOn w:val="DefaultParagraphFont"/>
    <w:link w:val="Heading4"/>
    <w:uiPriority w:val="9"/>
    <w:rsid w:val="007073A1"/>
    <w:rPr>
      <w:rFonts w:eastAsiaTheme="majorEastAsia" w:cstheme="majorBidi"/>
      <w:b/>
      <w:bCs/>
      <w:iCs/>
      <w:color w:val="000000" w:themeColor="text1"/>
      <w:lang w:val="ro-RO" w:eastAsia="ro-RO"/>
    </w:rPr>
  </w:style>
  <w:style w:type="paragraph" w:styleId="NormalWeb">
    <w:name w:val="Normal (Web)"/>
    <w:basedOn w:val="Normal"/>
    <w:uiPriority w:val="99"/>
    <w:rsid w:val="00F30E3F"/>
    <w:pPr>
      <w:suppressAutoHyphens/>
      <w:autoSpaceDN w:val="0"/>
      <w:spacing w:before="100" w:after="100" w:line="240" w:lineRule="auto"/>
      <w:textAlignment w:val="baseline"/>
    </w:pPr>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1B2832"/>
    <w:pPr>
      <w:spacing w:after="120"/>
    </w:pPr>
    <w:rPr>
      <w:sz w:val="16"/>
      <w:szCs w:val="16"/>
    </w:rPr>
  </w:style>
  <w:style w:type="character" w:customStyle="1" w:styleId="BodyText3Char">
    <w:name w:val="Body Text 3 Char"/>
    <w:basedOn w:val="DefaultParagraphFont"/>
    <w:link w:val="BodyText3"/>
    <w:uiPriority w:val="99"/>
    <w:rsid w:val="001B2832"/>
    <w:rPr>
      <w:rFonts w:eastAsiaTheme="minorEastAsia"/>
      <w:sz w:val="16"/>
      <w:szCs w:val="16"/>
      <w:lang w:val="ro-RO" w:eastAsia="ro-RO"/>
    </w:rPr>
  </w:style>
  <w:style w:type="character" w:customStyle="1" w:styleId="UnresolvedMention1">
    <w:name w:val="Unresolved Mention1"/>
    <w:basedOn w:val="DefaultParagraphFont"/>
    <w:uiPriority w:val="99"/>
    <w:semiHidden/>
    <w:unhideWhenUsed/>
    <w:rsid w:val="00D97966"/>
    <w:rPr>
      <w:color w:val="808080"/>
      <w:shd w:val="clear" w:color="auto" w:fill="E6E6E6"/>
    </w:rPr>
  </w:style>
  <w:style w:type="character" w:styleId="FollowedHyperlink">
    <w:name w:val="FollowedHyperlink"/>
    <w:basedOn w:val="DefaultParagraphFont"/>
    <w:uiPriority w:val="99"/>
    <w:semiHidden/>
    <w:unhideWhenUsed/>
    <w:rsid w:val="003715F1"/>
    <w:rPr>
      <w:color w:val="800080" w:themeColor="followedHyperlink"/>
      <w:u w:val="single"/>
    </w:rPr>
  </w:style>
  <w:style w:type="paragraph" w:styleId="TOCHeading">
    <w:name w:val="TOC Heading"/>
    <w:basedOn w:val="Heading1"/>
    <w:next w:val="Normal"/>
    <w:uiPriority w:val="39"/>
    <w:unhideWhenUsed/>
    <w:qFormat/>
    <w:rsid w:val="00BD417E"/>
    <w:pPr>
      <w:spacing w:before="240" w:line="259" w:lineRule="auto"/>
      <w:outlineLvl w:val="9"/>
    </w:pPr>
    <w:rPr>
      <w:rFonts w:asciiTheme="majorHAnsi" w:hAnsiTheme="majorHAnsi"/>
      <w:b w:val="0"/>
      <w:bCs w:val="0"/>
      <w:color w:val="365F91" w:themeColor="accent1" w:themeShade="BF"/>
      <w:sz w:val="32"/>
      <w:szCs w:val="32"/>
      <w:lang w:val="en-US" w:eastAsia="en-US"/>
    </w:rPr>
  </w:style>
  <w:style w:type="paragraph" w:styleId="TOC1">
    <w:name w:val="toc 1"/>
    <w:basedOn w:val="Normal"/>
    <w:next w:val="Normal"/>
    <w:autoRedefine/>
    <w:uiPriority w:val="39"/>
    <w:unhideWhenUsed/>
    <w:rsid w:val="00272C51"/>
    <w:pPr>
      <w:tabs>
        <w:tab w:val="left" w:pos="446"/>
        <w:tab w:val="right" w:leader="dot" w:pos="9540"/>
      </w:tabs>
      <w:spacing w:after="100"/>
      <w:ind w:right="180"/>
    </w:pPr>
  </w:style>
  <w:style w:type="paragraph" w:styleId="TOC2">
    <w:name w:val="toc 2"/>
    <w:basedOn w:val="Normal"/>
    <w:next w:val="Normal"/>
    <w:autoRedefine/>
    <w:uiPriority w:val="39"/>
    <w:unhideWhenUsed/>
    <w:rsid w:val="00272C51"/>
    <w:pPr>
      <w:tabs>
        <w:tab w:val="left" w:pos="900"/>
        <w:tab w:val="right" w:leader="dot" w:pos="9540"/>
      </w:tabs>
      <w:spacing w:after="100"/>
      <w:ind w:left="180" w:right="180"/>
    </w:pPr>
  </w:style>
  <w:style w:type="paragraph" w:styleId="TOC3">
    <w:name w:val="toc 3"/>
    <w:basedOn w:val="Normal"/>
    <w:next w:val="Normal"/>
    <w:autoRedefine/>
    <w:uiPriority w:val="39"/>
    <w:unhideWhenUsed/>
    <w:rsid w:val="00272C51"/>
    <w:pPr>
      <w:tabs>
        <w:tab w:val="left" w:pos="450"/>
        <w:tab w:val="left" w:pos="1320"/>
        <w:tab w:val="right" w:leader="dot" w:pos="9540"/>
      </w:tabs>
      <w:spacing w:after="100" w:line="240" w:lineRule="auto"/>
      <w:ind w:left="446" w:right="180"/>
    </w:pPr>
  </w:style>
  <w:style w:type="paragraph" w:styleId="BodyText0">
    <w:name w:val="Body Text"/>
    <w:basedOn w:val="Normal"/>
    <w:link w:val="BodyTextChar"/>
    <w:uiPriority w:val="99"/>
    <w:unhideWhenUsed/>
    <w:rsid w:val="00FE2757"/>
    <w:pPr>
      <w:spacing w:after="120"/>
    </w:pPr>
  </w:style>
  <w:style w:type="character" w:customStyle="1" w:styleId="BodyTextChar">
    <w:name w:val="Body Text Char"/>
    <w:basedOn w:val="DefaultParagraphFont"/>
    <w:link w:val="BodyText0"/>
    <w:uiPriority w:val="99"/>
    <w:rsid w:val="00FE2757"/>
    <w:rPr>
      <w:rFonts w:eastAsiaTheme="minorEastAsia"/>
      <w:lang w:val="ro-RO" w:eastAsia="ro-RO"/>
    </w:rPr>
  </w:style>
  <w:style w:type="character" w:styleId="Emphasis">
    <w:name w:val="Emphasis"/>
    <w:basedOn w:val="DefaultParagraphFont"/>
    <w:uiPriority w:val="20"/>
    <w:qFormat/>
    <w:rsid w:val="004328F8"/>
    <w:rPr>
      <w:b/>
      <w:bCs/>
      <w:i w:val="0"/>
      <w:iCs w:val="0"/>
    </w:rPr>
  </w:style>
  <w:style w:type="character" w:customStyle="1" w:styleId="st1">
    <w:name w:val="st1"/>
    <w:basedOn w:val="DefaultParagraphFont"/>
    <w:rsid w:val="004328F8"/>
  </w:style>
  <w:style w:type="character" w:styleId="Strong">
    <w:name w:val="Strong"/>
    <w:basedOn w:val="DefaultParagraphFont"/>
    <w:uiPriority w:val="22"/>
    <w:qFormat/>
    <w:rsid w:val="00483338"/>
    <w:rPr>
      <w:b/>
      <w:bCs/>
    </w:rPr>
  </w:style>
  <w:style w:type="paragraph" w:styleId="Quote">
    <w:name w:val="Quote"/>
    <w:basedOn w:val="Normal"/>
    <w:next w:val="Normal"/>
    <w:link w:val="QuoteChar"/>
    <w:uiPriority w:val="29"/>
    <w:qFormat/>
    <w:rsid w:val="002059AD"/>
    <w:pPr>
      <w:suppressAutoHyphens/>
      <w:autoSpaceDN w:val="0"/>
      <w:textAlignment w:val="baseline"/>
    </w:pPr>
    <w:rPr>
      <w:rFonts w:ascii="Calibri" w:eastAsia="Times New Roman" w:hAnsi="Calibri" w:cs="Times New Roman"/>
      <w:i/>
      <w:iCs/>
      <w:color w:val="000000" w:themeColor="text1"/>
    </w:rPr>
  </w:style>
  <w:style w:type="character" w:customStyle="1" w:styleId="QuoteChar">
    <w:name w:val="Quote Char"/>
    <w:basedOn w:val="DefaultParagraphFont"/>
    <w:link w:val="Quote"/>
    <w:uiPriority w:val="29"/>
    <w:rsid w:val="002059AD"/>
    <w:rPr>
      <w:rFonts w:ascii="Calibri" w:eastAsia="Times New Roman" w:hAnsi="Calibri" w:cs="Times New Roman"/>
      <w:i/>
      <w:iCs/>
      <w:color w:val="000000" w:themeColor="text1"/>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863772">
      <w:bodyDiv w:val="1"/>
      <w:marLeft w:val="0"/>
      <w:marRight w:val="0"/>
      <w:marTop w:val="0"/>
      <w:marBottom w:val="0"/>
      <w:divBdr>
        <w:top w:val="none" w:sz="0" w:space="0" w:color="auto"/>
        <w:left w:val="none" w:sz="0" w:space="0" w:color="auto"/>
        <w:bottom w:val="none" w:sz="0" w:space="0" w:color="auto"/>
        <w:right w:val="none" w:sz="0" w:space="0" w:color="auto"/>
      </w:divBdr>
      <w:divsChild>
        <w:div w:id="699669166">
          <w:marLeft w:val="0"/>
          <w:marRight w:val="0"/>
          <w:marTop w:val="0"/>
          <w:marBottom w:val="0"/>
          <w:divBdr>
            <w:top w:val="none" w:sz="0" w:space="0" w:color="auto"/>
            <w:left w:val="none" w:sz="0" w:space="0" w:color="auto"/>
            <w:bottom w:val="none" w:sz="0" w:space="0" w:color="auto"/>
            <w:right w:val="none" w:sz="0" w:space="0" w:color="auto"/>
          </w:divBdr>
          <w:divsChild>
            <w:div w:id="260768249">
              <w:marLeft w:val="0"/>
              <w:marRight w:val="0"/>
              <w:marTop w:val="0"/>
              <w:marBottom w:val="0"/>
              <w:divBdr>
                <w:top w:val="none" w:sz="0" w:space="0" w:color="auto"/>
                <w:left w:val="none" w:sz="0" w:space="0" w:color="auto"/>
                <w:bottom w:val="none" w:sz="0" w:space="0" w:color="auto"/>
                <w:right w:val="none" w:sz="0" w:space="0" w:color="auto"/>
              </w:divBdr>
              <w:divsChild>
                <w:div w:id="153104541">
                  <w:marLeft w:val="0"/>
                  <w:marRight w:val="0"/>
                  <w:marTop w:val="0"/>
                  <w:marBottom w:val="0"/>
                  <w:divBdr>
                    <w:top w:val="none" w:sz="0" w:space="0" w:color="auto"/>
                    <w:left w:val="none" w:sz="0" w:space="0" w:color="auto"/>
                    <w:bottom w:val="none" w:sz="0" w:space="0" w:color="auto"/>
                    <w:right w:val="none" w:sz="0" w:space="0" w:color="auto"/>
                  </w:divBdr>
                  <w:divsChild>
                    <w:div w:id="1731532602">
                      <w:marLeft w:val="0"/>
                      <w:marRight w:val="0"/>
                      <w:marTop w:val="0"/>
                      <w:marBottom w:val="0"/>
                      <w:divBdr>
                        <w:top w:val="none" w:sz="0" w:space="0" w:color="auto"/>
                        <w:left w:val="none" w:sz="0" w:space="0" w:color="auto"/>
                        <w:bottom w:val="none" w:sz="0" w:space="0" w:color="auto"/>
                        <w:right w:val="none" w:sz="0" w:space="0" w:color="auto"/>
                      </w:divBdr>
                      <w:divsChild>
                        <w:div w:id="225527906">
                          <w:marLeft w:val="0"/>
                          <w:marRight w:val="0"/>
                          <w:marTop w:val="0"/>
                          <w:marBottom w:val="0"/>
                          <w:divBdr>
                            <w:top w:val="none" w:sz="0" w:space="0" w:color="auto"/>
                            <w:left w:val="none" w:sz="0" w:space="0" w:color="auto"/>
                            <w:bottom w:val="none" w:sz="0" w:space="0" w:color="auto"/>
                            <w:right w:val="none" w:sz="0" w:space="0" w:color="auto"/>
                          </w:divBdr>
                          <w:divsChild>
                            <w:div w:id="32929434">
                              <w:marLeft w:val="0"/>
                              <w:marRight w:val="0"/>
                              <w:marTop w:val="0"/>
                              <w:marBottom w:val="0"/>
                              <w:divBdr>
                                <w:top w:val="none" w:sz="0" w:space="0" w:color="auto"/>
                                <w:left w:val="none" w:sz="0" w:space="0" w:color="auto"/>
                                <w:bottom w:val="none" w:sz="0" w:space="0" w:color="auto"/>
                                <w:right w:val="none" w:sz="0" w:space="0" w:color="auto"/>
                              </w:divBdr>
                              <w:divsChild>
                                <w:div w:id="857423533">
                                  <w:marLeft w:val="0"/>
                                  <w:marRight w:val="0"/>
                                  <w:marTop w:val="0"/>
                                  <w:marBottom w:val="0"/>
                                  <w:divBdr>
                                    <w:top w:val="none" w:sz="0" w:space="0" w:color="auto"/>
                                    <w:left w:val="none" w:sz="0" w:space="0" w:color="auto"/>
                                    <w:bottom w:val="none" w:sz="0" w:space="0" w:color="auto"/>
                                    <w:right w:val="none" w:sz="0" w:space="0" w:color="auto"/>
                                  </w:divBdr>
                                  <w:divsChild>
                                    <w:div w:id="444228283">
                                      <w:marLeft w:val="0"/>
                                      <w:marRight w:val="0"/>
                                      <w:marTop w:val="0"/>
                                      <w:marBottom w:val="0"/>
                                      <w:divBdr>
                                        <w:top w:val="none" w:sz="0" w:space="0" w:color="auto"/>
                                        <w:left w:val="none" w:sz="0" w:space="0" w:color="auto"/>
                                        <w:bottom w:val="none" w:sz="0" w:space="0" w:color="auto"/>
                                        <w:right w:val="none" w:sz="0" w:space="0" w:color="auto"/>
                                      </w:divBdr>
                                      <w:divsChild>
                                        <w:div w:id="44067411">
                                          <w:marLeft w:val="0"/>
                                          <w:marRight w:val="0"/>
                                          <w:marTop w:val="0"/>
                                          <w:marBottom w:val="0"/>
                                          <w:divBdr>
                                            <w:top w:val="none" w:sz="0" w:space="0" w:color="auto"/>
                                            <w:left w:val="none" w:sz="0" w:space="0" w:color="auto"/>
                                            <w:bottom w:val="none" w:sz="0" w:space="0" w:color="auto"/>
                                            <w:right w:val="none" w:sz="0" w:space="0" w:color="auto"/>
                                          </w:divBdr>
                                          <w:divsChild>
                                            <w:div w:id="1436634364">
                                              <w:marLeft w:val="0"/>
                                              <w:marRight w:val="0"/>
                                              <w:marTop w:val="0"/>
                                              <w:marBottom w:val="0"/>
                                              <w:divBdr>
                                                <w:top w:val="none" w:sz="0" w:space="0" w:color="auto"/>
                                                <w:left w:val="none" w:sz="0" w:space="0" w:color="auto"/>
                                                <w:bottom w:val="none" w:sz="0" w:space="0" w:color="auto"/>
                                                <w:right w:val="none" w:sz="0" w:space="0" w:color="auto"/>
                                              </w:divBdr>
                                              <w:divsChild>
                                                <w:div w:id="793984847">
                                                  <w:marLeft w:val="0"/>
                                                  <w:marRight w:val="0"/>
                                                  <w:marTop w:val="0"/>
                                                  <w:marBottom w:val="0"/>
                                                  <w:divBdr>
                                                    <w:top w:val="none" w:sz="0" w:space="0" w:color="auto"/>
                                                    <w:left w:val="none" w:sz="0" w:space="0" w:color="auto"/>
                                                    <w:bottom w:val="none" w:sz="0" w:space="0" w:color="auto"/>
                                                    <w:right w:val="none" w:sz="0" w:space="0" w:color="auto"/>
                                                  </w:divBdr>
                                                  <w:divsChild>
                                                    <w:div w:id="712461839">
                                                      <w:marLeft w:val="0"/>
                                                      <w:marRight w:val="0"/>
                                                      <w:marTop w:val="0"/>
                                                      <w:marBottom w:val="0"/>
                                                      <w:divBdr>
                                                        <w:top w:val="none" w:sz="0" w:space="0" w:color="auto"/>
                                                        <w:left w:val="none" w:sz="0" w:space="0" w:color="auto"/>
                                                        <w:bottom w:val="none" w:sz="0" w:space="0" w:color="auto"/>
                                                        <w:right w:val="none" w:sz="0" w:space="0" w:color="auto"/>
                                                      </w:divBdr>
                                                      <w:divsChild>
                                                        <w:div w:id="816452554">
                                                          <w:marLeft w:val="0"/>
                                                          <w:marRight w:val="0"/>
                                                          <w:marTop w:val="0"/>
                                                          <w:marBottom w:val="0"/>
                                                          <w:divBdr>
                                                            <w:top w:val="none" w:sz="0" w:space="0" w:color="auto"/>
                                                            <w:left w:val="none" w:sz="0" w:space="0" w:color="auto"/>
                                                            <w:bottom w:val="none" w:sz="0" w:space="0" w:color="auto"/>
                                                            <w:right w:val="none" w:sz="0" w:space="0" w:color="auto"/>
                                                          </w:divBdr>
                                                          <w:divsChild>
                                                            <w:div w:id="8750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83933202">
      <w:bodyDiv w:val="1"/>
      <w:marLeft w:val="0"/>
      <w:marRight w:val="0"/>
      <w:marTop w:val="0"/>
      <w:marBottom w:val="0"/>
      <w:divBdr>
        <w:top w:val="none" w:sz="0" w:space="0" w:color="auto"/>
        <w:left w:val="none" w:sz="0" w:space="0" w:color="auto"/>
        <w:bottom w:val="none" w:sz="0" w:space="0" w:color="auto"/>
        <w:right w:val="none" w:sz="0" w:space="0" w:color="auto"/>
      </w:divBdr>
    </w:div>
    <w:div w:id="1174757685">
      <w:bodyDiv w:val="1"/>
      <w:marLeft w:val="0"/>
      <w:marRight w:val="0"/>
      <w:marTop w:val="0"/>
      <w:marBottom w:val="0"/>
      <w:divBdr>
        <w:top w:val="none" w:sz="0" w:space="0" w:color="auto"/>
        <w:left w:val="none" w:sz="0" w:space="0" w:color="auto"/>
        <w:bottom w:val="none" w:sz="0" w:space="0" w:color="auto"/>
        <w:right w:val="none" w:sz="0" w:space="0" w:color="auto"/>
      </w:divBdr>
    </w:div>
    <w:div w:id="1799836875">
      <w:bodyDiv w:val="1"/>
      <w:marLeft w:val="0"/>
      <w:marRight w:val="0"/>
      <w:marTop w:val="0"/>
      <w:marBottom w:val="0"/>
      <w:divBdr>
        <w:top w:val="none" w:sz="0" w:space="0" w:color="auto"/>
        <w:left w:val="none" w:sz="0" w:space="0" w:color="auto"/>
        <w:bottom w:val="none" w:sz="0" w:space="0" w:color="auto"/>
        <w:right w:val="none" w:sz="0" w:space="0" w:color="auto"/>
      </w:divBdr>
    </w:div>
    <w:div w:id="208359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288C5-11E1-4C52-BAFE-ADA73F88E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12548</Words>
  <Characters>71528</Characters>
  <Application>Microsoft Office Word</Application>
  <DocSecurity>4</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Veronica</cp:lastModifiedBy>
  <cp:revision>2</cp:revision>
  <cp:lastPrinted>2019-06-28T07:23:00Z</cp:lastPrinted>
  <dcterms:created xsi:type="dcterms:W3CDTF">2025-06-03T06:40:00Z</dcterms:created>
  <dcterms:modified xsi:type="dcterms:W3CDTF">2025-06-03T06:40:00Z</dcterms:modified>
</cp:coreProperties>
</file>